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D7625A">
      <w:pPr>
        <w:autoSpaceDE w:val="0"/>
        <w:autoSpaceDN w:val="0"/>
        <w:spacing w:after="0" w:line="240" w:lineRule="auto"/>
        <w:jc w:val="right"/>
        <w:rPr>
          <w:rFonts w:ascii="Times New Roman" w:eastAsia="Times New Roman" w:hAnsi="Times New Roman"/>
          <w:sz w:val="28"/>
          <w:szCs w:val="28"/>
          <w:lang w:eastAsia="ru-RU"/>
        </w:rPr>
      </w:pPr>
    </w:p>
    <w:p w:rsidR="00D7625A" w:rsidRPr="00E668E4" w:rsidRDefault="00D7625A" w:rsidP="00D7625A">
      <w:pPr>
        <w:spacing w:after="160" w:line="259" w:lineRule="auto"/>
        <w:jc w:val="center"/>
        <w:rPr>
          <w:rFonts w:ascii="Times New Roman" w:hAnsi="Times New Roman"/>
          <w:b/>
          <w:bCs/>
          <w:sz w:val="28"/>
          <w:szCs w:val="28"/>
        </w:rPr>
      </w:pPr>
      <w:r w:rsidRPr="00E668E4">
        <w:rPr>
          <w:rFonts w:ascii="Times New Roman" w:hAnsi="Times New Roman"/>
          <w:b/>
          <w:bCs/>
          <w:sz w:val="28"/>
          <w:szCs w:val="28"/>
        </w:rPr>
        <w:t>Об утверждении</w:t>
      </w:r>
      <w:r>
        <w:rPr>
          <w:rFonts w:ascii="Times New Roman" w:hAnsi="Times New Roman"/>
          <w:b/>
          <w:bCs/>
          <w:sz w:val="28"/>
          <w:szCs w:val="28"/>
        </w:rPr>
        <w:t xml:space="preserve"> форм</w:t>
      </w:r>
      <w:r w:rsidRPr="00E668E4">
        <w:rPr>
          <w:rFonts w:ascii="Times New Roman" w:hAnsi="Times New Roman"/>
          <w:b/>
          <w:bCs/>
          <w:sz w:val="28"/>
          <w:szCs w:val="28"/>
        </w:rPr>
        <w:t xml:space="preserve"> проверочн</w:t>
      </w:r>
      <w:r>
        <w:rPr>
          <w:rFonts w:ascii="Times New Roman" w:hAnsi="Times New Roman"/>
          <w:b/>
          <w:bCs/>
          <w:sz w:val="28"/>
          <w:szCs w:val="28"/>
        </w:rPr>
        <w:t xml:space="preserve">ых </w:t>
      </w:r>
      <w:r w:rsidRPr="00E668E4">
        <w:rPr>
          <w:rFonts w:ascii="Times New Roman" w:hAnsi="Times New Roman"/>
          <w:b/>
          <w:bCs/>
          <w:sz w:val="28"/>
          <w:szCs w:val="28"/>
        </w:rPr>
        <w:t>лист</w:t>
      </w:r>
      <w:r>
        <w:rPr>
          <w:rFonts w:ascii="Times New Roman" w:hAnsi="Times New Roman"/>
          <w:b/>
          <w:bCs/>
          <w:sz w:val="28"/>
          <w:szCs w:val="28"/>
        </w:rPr>
        <w:t>ов</w:t>
      </w:r>
      <w:r w:rsidRPr="00E668E4">
        <w:rPr>
          <w:rFonts w:ascii="Times New Roman" w:hAnsi="Times New Roman"/>
          <w:b/>
          <w:bCs/>
          <w:sz w:val="28"/>
          <w:szCs w:val="28"/>
        </w:rPr>
        <w:t xml:space="preserve"> (списк</w:t>
      </w:r>
      <w:r>
        <w:rPr>
          <w:rFonts w:ascii="Times New Roman" w:hAnsi="Times New Roman"/>
          <w:b/>
          <w:bCs/>
          <w:sz w:val="28"/>
          <w:szCs w:val="28"/>
        </w:rPr>
        <w:t>ов</w:t>
      </w:r>
      <w:r w:rsidRPr="00E668E4">
        <w:rPr>
          <w:rFonts w:ascii="Times New Roman" w:hAnsi="Times New Roman"/>
          <w:b/>
          <w:bCs/>
          <w:sz w:val="28"/>
          <w:szCs w:val="28"/>
        </w:rPr>
        <w:t xml:space="preserve"> контрольных вопросов),</w:t>
      </w:r>
      <w:r>
        <w:rPr>
          <w:rFonts w:ascii="Times New Roman" w:hAnsi="Times New Roman"/>
          <w:b/>
          <w:bCs/>
          <w:sz w:val="28"/>
          <w:szCs w:val="28"/>
        </w:rPr>
        <w:t xml:space="preserve"> применяемых</w:t>
      </w:r>
      <w:r w:rsidRPr="00E668E4">
        <w:rPr>
          <w:rFonts w:ascii="Times New Roman" w:hAnsi="Times New Roman"/>
          <w:b/>
          <w:bCs/>
          <w:sz w:val="28"/>
          <w:szCs w:val="28"/>
        </w:rPr>
        <w:t xml:space="preserve"> при осуществлении федерального государственного контроля (надзора) </w:t>
      </w:r>
      <w:r>
        <w:rPr>
          <w:rFonts w:ascii="Times New Roman" w:hAnsi="Times New Roman"/>
          <w:b/>
          <w:bCs/>
          <w:sz w:val="28"/>
          <w:szCs w:val="28"/>
        </w:rPr>
        <w:t>в области транспортной безопасности</w:t>
      </w:r>
    </w:p>
    <w:p w:rsidR="00D7625A" w:rsidRPr="00E668E4" w:rsidRDefault="00D7625A" w:rsidP="00D7625A">
      <w:pPr>
        <w:autoSpaceDE w:val="0"/>
        <w:autoSpaceDN w:val="0"/>
        <w:adjustRightInd w:val="0"/>
        <w:spacing w:after="0" w:line="240" w:lineRule="auto"/>
        <w:jc w:val="both"/>
        <w:outlineLvl w:val="0"/>
        <w:rPr>
          <w:rFonts w:ascii="Times New Roman" w:hAnsi="Times New Roman"/>
          <w:sz w:val="28"/>
          <w:szCs w:val="28"/>
        </w:rPr>
      </w:pPr>
    </w:p>
    <w:p w:rsidR="00D7625A" w:rsidRPr="00E668E4" w:rsidRDefault="00D7625A" w:rsidP="00D7625A">
      <w:pPr>
        <w:autoSpaceDE w:val="0"/>
        <w:autoSpaceDN w:val="0"/>
        <w:adjustRightInd w:val="0"/>
        <w:spacing w:after="0" w:line="240" w:lineRule="auto"/>
        <w:ind w:firstLine="540"/>
        <w:jc w:val="both"/>
        <w:rPr>
          <w:rFonts w:ascii="Times New Roman" w:hAnsi="Times New Roman"/>
          <w:sz w:val="28"/>
          <w:szCs w:val="28"/>
        </w:rPr>
      </w:pPr>
      <w:r w:rsidRPr="00E668E4">
        <w:rPr>
          <w:rFonts w:ascii="Times New Roman" w:hAnsi="Times New Roman"/>
          <w:sz w:val="28"/>
          <w:szCs w:val="28"/>
        </w:rPr>
        <w:t xml:space="preserve">В соответствии с </w:t>
      </w:r>
      <w:hyperlink r:id="rId8" w:history="1">
        <w:r w:rsidRPr="00E668E4">
          <w:rPr>
            <w:rFonts w:ascii="Times New Roman" w:hAnsi="Times New Roman"/>
            <w:sz w:val="28"/>
            <w:szCs w:val="28"/>
          </w:rPr>
          <w:t>частью 1 статьи 53</w:t>
        </w:r>
      </w:hyperlink>
      <w:r w:rsidRPr="00E668E4">
        <w:rPr>
          <w:rFonts w:ascii="Times New Roman" w:hAnsi="Times New Roman"/>
          <w:sz w:val="28"/>
          <w:szCs w:val="28"/>
        </w:rPr>
        <w:t xml:space="preserve"> Федерального закона от 31 июля 2020 г. </w:t>
      </w:r>
      <w:r w:rsidRPr="00E668E4">
        <w:rPr>
          <w:rFonts w:ascii="Times New Roman" w:hAnsi="Times New Roman"/>
          <w:sz w:val="28"/>
          <w:szCs w:val="28"/>
        </w:rPr>
        <w:br/>
        <w:t xml:space="preserve">№ 248-ФЗ «О государственном контроле (надзоре) и муниципальном контроле </w:t>
      </w:r>
      <w:r w:rsidRPr="00E668E4">
        <w:rPr>
          <w:rFonts w:ascii="Times New Roman" w:hAnsi="Times New Roman"/>
          <w:sz w:val="28"/>
          <w:szCs w:val="28"/>
        </w:rPr>
        <w:br/>
        <w:t>в Российской Федерации»</w:t>
      </w:r>
      <w:r w:rsidR="00CD7777" w:rsidRPr="00CD7777">
        <w:rPr>
          <w:rFonts w:ascii="Times New Roman" w:eastAsia="Times New Roman" w:hAnsi="Times New Roman"/>
          <w:sz w:val="28"/>
          <w:szCs w:val="28"/>
          <w:lang w:eastAsia="ru-RU"/>
        </w:rPr>
        <w:t xml:space="preserve"> </w:t>
      </w:r>
      <w:r w:rsidR="00CD7777" w:rsidRPr="00CD7777">
        <w:rPr>
          <w:rFonts w:ascii="Times New Roman" w:hAnsi="Times New Roman"/>
          <w:sz w:val="28"/>
          <w:szCs w:val="28"/>
        </w:rPr>
        <w:t xml:space="preserve">(Собрание законодательства Российской Федерации, 2020, № 31, ст. 5007) </w:t>
      </w:r>
      <w:bookmarkStart w:id="0" w:name="_GoBack"/>
      <w:bookmarkEnd w:id="0"/>
      <w:r w:rsidRPr="00E668E4">
        <w:rPr>
          <w:rFonts w:ascii="Times New Roman" w:hAnsi="Times New Roman"/>
          <w:sz w:val="28"/>
          <w:szCs w:val="28"/>
        </w:rPr>
        <w:t xml:space="preserve"> </w:t>
      </w:r>
      <w:r w:rsidRPr="00E668E4">
        <w:rPr>
          <w:rFonts w:ascii="Times New Roman" w:hAnsi="Times New Roman"/>
          <w:spacing w:val="72"/>
          <w:sz w:val="28"/>
          <w:szCs w:val="28"/>
        </w:rPr>
        <w:t>приказываю</w:t>
      </w:r>
      <w:r w:rsidRPr="00E668E4">
        <w:rPr>
          <w:rFonts w:ascii="Times New Roman" w:hAnsi="Times New Roman"/>
          <w:sz w:val="28"/>
          <w:szCs w:val="28"/>
        </w:rPr>
        <w:t>:</w:t>
      </w:r>
    </w:p>
    <w:p w:rsidR="00D7625A" w:rsidRPr="00E668E4" w:rsidRDefault="00D7625A" w:rsidP="00D7625A">
      <w:pPr>
        <w:autoSpaceDE w:val="0"/>
        <w:autoSpaceDN w:val="0"/>
        <w:adjustRightInd w:val="0"/>
        <w:spacing w:after="0" w:line="240" w:lineRule="auto"/>
        <w:ind w:firstLine="540"/>
        <w:jc w:val="both"/>
        <w:rPr>
          <w:rFonts w:ascii="Times New Roman" w:hAnsi="Times New Roman"/>
          <w:sz w:val="28"/>
          <w:szCs w:val="28"/>
        </w:rPr>
      </w:pPr>
    </w:p>
    <w:p w:rsidR="00D7625A" w:rsidRPr="00D7625A" w:rsidRDefault="00D7625A" w:rsidP="00D7625A">
      <w:pPr>
        <w:autoSpaceDE w:val="0"/>
        <w:autoSpaceDN w:val="0"/>
        <w:adjustRightInd w:val="0"/>
        <w:spacing w:after="0" w:line="240" w:lineRule="auto"/>
        <w:ind w:firstLine="539"/>
        <w:jc w:val="both"/>
        <w:rPr>
          <w:rFonts w:ascii="Times New Roman" w:hAnsi="Times New Roman"/>
          <w:sz w:val="28"/>
          <w:szCs w:val="28"/>
        </w:rPr>
      </w:pPr>
      <w:r w:rsidRPr="00E668E4">
        <w:rPr>
          <w:rFonts w:ascii="Times New Roman" w:hAnsi="Times New Roman"/>
          <w:sz w:val="28"/>
          <w:szCs w:val="28"/>
        </w:rPr>
        <w:t>1. Утвердить</w:t>
      </w:r>
      <w:r>
        <w:rPr>
          <w:rFonts w:ascii="Times New Roman" w:hAnsi="Times New Roman"/>
          <w:sz w:val="28"/>
          <w:szCs w:val="28"/>
        </w:rPr>
        <w:t xml:space="preserve"> </w:t>
      </w:r>
      <w:hyperlink r:id="rId9" w:history="1">
        <w:r w:rsidRPr="00E668E4">
          <w:rPr>
            <w:rFonts w:ascii="Times New Roman" w:hAnsi="Times New Roman"/>
            <w:sz w:val="28"/>
            <w:szCs w:val="28"/>
          </w:rPr>
          <w:t>форм</w:t>
        </w:r>
        <w:r>
          <w:rPr>
            <w:rFonts w:ascii="Times New Roman" w:hAnsi="Times New Roman"/>
            <w:sz w:val="28"/>
            <w:szCs w:val="28"/>
          </w:rPr>
          <w:t>ы</w:t>
        </w:r>
      </w:hyperlink>
      <w:r w:rsidRPr="00E668E4">
        <w:rPr>
          <w:rFonts w:ascii="Times New Roman" w:hAnsi="Times New Roman"/>
          <w:sz w:val="28"/>
          <w:szCs w:val="28"/>
        </w:rPr>
        <w:t xml:space="preserve"> проверочных листов (списк</w:t>
      </w:r>
      <w:r>
        <w:rPr>
          <w:rFonts w:ascii="Times New Roman" w:hAnsi="Times New Roman"/>
          <w:sz w:val="28"/>
          <w:szCs w:val="28"/>
        </w:rPr>
        <w:t>ов</w:t>
      </w:r>
      <w:r w:rsidRPr="00E668E4">
        <w:rPr>
          <w:rFonts w:ascii="Times New Roman" w:hAnsi="Times New Roman"/>
          <w:sz w:val="28"/>
          <w:szCs w:val="28"/>
        </w:rPr>
        <w:t xml:space="preserve"> контрольных вопросов), применяем</w:t>
      </w:r>
      <w:r>
        <w:rPr>
          <w:rFonts w:ascii="Times New Roman" w:hAnsi="Times New Roman"/>
          <w:sz w:val="28"/>
          <w:szCs w:val="28"/>
        </w:rPr>
        <w:t>ых</w:t>
      </w:r>
      <w:r w:rsidRPr="00E668E4">
        <w:rPr>
          <w:rFonts w:ascii="Times New Roman" w:hAnsi="Times New Roman"/>
          <w:sz w:val="28"/>
          <w:szCs w:val="28"/>
        </w:rPr>
        <w:t xml:space="preserve"> при осуществлении федерального государственного контроля (надзора) </w:t>
      </w:r>
      <w:r>
        <w:rPr>
          <w:rFonts w:ascii="Times New Roman" w:hAnsi="Times New Roman"/>
          <w:sz w:val="28"/>
          <w:szCs w:val="28"/>
        </w:rPr>
        <w:t xml:space="preserve">в области транспортной безопасности согласно приложениям № 1–24 </w:t>
      </w:r>
      <w:r>
        <w:rPr>
          <w:rFonts w:ascii="Times New Roman" w:hAnsi="Times New Roman"/>
          <w:sz w:val="28"/>
          <w:szCs w:val="28"/>
        </w:rPr>
        <w:br/>
        <w:t>к настоящему приказу</w:t>
      </w:r>
      <w:r w:rsidRPr="00E668E4">
        <w:rPr>
          <w:rFonts w:ascii="Times New Roman" w:hAnsi="Times New Roman"/>
          <w:sz w:val="28"/>
          <w:szCs w:val="28"/>
        </w:rPr>
        <w:t>.</w:t>
      </w:r>
    </w:p>
    <w:p w:rsidR="00D7625A" w:rsidRPr="00E668E4" w:rsidRDefault="00D7625A" w:rsidP="00D7625A">
      <w:pPr>
        <w:autoSpaceDE w:val="0"/>
        <w:autoSpaceDN w:val="0"/>
        <w:adjustRightInd w:val="0"/>
        <w:spacing w:after="0" w:line="240" w:lineRule="auto"/>
        <w:ind w:firstLine="539"/>
        <w:jc w:val="both"/>
        <w:rPr>
          <w:rFonts w:ascii="Times New Roman" w:hAnsi="Times New Roman"/>
          <w:sz w:val="28"/>
          <w:szCs w:val="28"/>
        </w:rPr>
      </w:pPr>
      <w:r w:rsidRPr="00E668E4">
        <w:rPr>
          <w:rFonts w:ascii="Times New Roman" w:hAnsi="Times New Roman"/>
          <w:sz w:val="28"/>
          <w:szCs w:val="28"/>
        </w:rPr>
        <w:t>2. Настоящий приказ вступает в силу с 1 июля 2021 года.</w:t>
      </w:r>
    </w:p>
    <w:p w:rsidR="00D7625A" w:rsidRPr="00E668E4" w:rsidRDefault="00D7625A" w:rsidP="00D7625A">
      <w:pPr>
        <w:autoSpaceDE w:val="0"/>
        <w:autoSpaceDN w:val="0"/>
        <w:adjustRightInd w:val="0"/>
        <w:spacing w:after="0" w:line="240" w:lineRule="auto"/>
        <w:jc w:val="both"/>
        <w:rPr>
          <w:rFonts w:ascii="Times New Roman" w:hAnsi="Times New Roman"/>
          <w:sz w:val="28"/>
          <w:szCs w:val="28"/>
        </w:rPr>
      </w:pPr>
    </w:p>
    <w:p w:rsidR="00D7625A" w:rsidRPr="00E668E4" w:rsidRDefault="00D7625A" w:rsidP="00D7625A">
      <w:pPr>
        <w:autoSpaceDE w:val="0"/>
        <w:autoSpaceDN w:val="0"/>
        <w:adjustRightInd w:val="0"/>
        <w:spacing w:after="0" w:line="240" w:lineRule="auto"/>
        <w:jc w:val="both"/>
        <w:rPr>
          <w:rFonts w:ascii="Times New Roman" w:hAnsi="Times New Roman"/>
          <w:sz w:val="28"/>
          <w:szCs w:val="28"/>
        </w:rPr>
      </w:pPr>
    </w:p>
    <w:p w:rsidR="00D7625A" w:rsidRPr="00E668E4" w:rsidRDefault="00D7625A" w:rsidP="00D7625A">
      <w:pPr>
        <w:autoSpaceDE w:val="0"/>
        <w:autoSpaceDN w:val="0"/>
        <w:adjustRightInd w:val="0"/>
        <w:spacing w:after="0" w:line="240" w:lineRule="auto"/>
        <w:jc w:val="both"/>
        <w:rPr>
          <w:rFonts w:ascii="Times New Roman" w:hAnsi="Times New Roman"/>
          <w:sz w:val="28"/>
          <w:szCs w:val="28"/>
        </w:rPr>
      </w:pPr>
    </w:p>
    <w:p w:rsidR="00D7625A" w:rsidRPr="00E668E4" w:rsidRDefault="00D7625A" w:rsidP="00D7625A">
      <w:pPr>
        <w:spacing w:after="160" w:line="259" w:lineRule="auto"/>
        <w:rPr>
          <w:rFonts w:ascii="Times New Roman" w:hAnsi="Times New Roman"/>
          <w:sz w:val="28"/>
          <w:szCs w:val="28"/>
        </w:rPr>
      </w:pPr>
      <w:r w:rsidRPr="00E668E4">
        <w:rPr>
          <w:rFonts w:ascii="Times New Roman" w:hAnsi="Times New Roman"/>
          <w:sz w:val="28"/>
          <w:szCs w:val="28"/>
        </w:rPr>
        <w:t xml:space="preserve">Руководитель </w:t>
      </w:r>
      <w:r w:rsidRPr="00E668E4">
        <w:rPr>
          <w:rFonts w:ascii="Times New Roman" w:hAnsi="Times New Roman"/>
          <w:sz w:val="28"/>
          <w:szCs w:val="28"/>
        </w:rPr>
        <w:tab/>
        <w:t xml:space="preserve">                                                                                           В.Ф. Басаргин</w:t>
      </w:r>
    </w:p>
    <w:p w:rsidR="00D7625A" w:rsidRPr="00E668E4" w:rsidRDefault="00D7625A" w:rsidP="00D7625A">
      <w:pPr>
        <w:spacing w:after="160" w:line="259" w:lineRule="auto"/>
        <w:rPr>
          <w:rFonts w:ascii="Times New Roman" w:hAnsi="Times New Roman"/>
          <w:sz w:val="28"/>
          <w:szCs w:val="28"/>
        </w:rPr>
      </w:pPr>
    </w:p>
    <w:p w:rsidR="00D7625A" w:rsidRPr="00E668E4" w:rsidRDefault="00D7625A" w:rsidP="00D7625A">
      <w:pPr>
        <w:spacing w:after="160" w:line="259" w:lineRule="auto"/>
        <w:rPr>
          <w:rFonts w:ascii="Times New Roman" w:hAnsi="Times New Roman"/>
          <w:sz w:val="28"/>
          <w:szCs w:val="28"/>
        </w:rPr>
      </w:pPr>
    </w:p>
    <w:p w:rsidR="00D7625A" w:rsidRPr="00E668E4" w:rsidRDefault="00D7625A" w:rsidP="00D7625A">
      <w:pPr>
        <w:spacing w:after="160" w:line="259" w:lineRule="auto"/>
        <w:rPr>
          <w:rFonts w:ascii="Times New Roman" w:hAnsi="Times New Roman"/>
          <w:sz w:val="28"/>
          <w:szCs w:val="28"/>
        </w:rPr>
      </w:pPr>
    </w:p>
    <w:p w:rsidR="00D7625A" w:rsidRDefault="00D7625A" w:rsidP="00D7625A">
      <w:pPr>
        <w:pStyle w:val="ConsPlusNormal"/>
        <w:ind w:left="6379"/>
        <w:jc w:val="center"/>
        <w:outlineLvl w:val="0"/>
        <w:rPr>
          <w:rFonts w:ascii="Times New Roman" w:hAnsi="Times New Roman" w:cs="Times New Roman"/>
          <w:sz w:val="28"/>
        </w:rPr>
      </w:pPr>
    </w:p>
    <w:p w:rsidR="00D7625A" w:rsidRDefault="00D7625A" w:rsidP="00D7625A">
      <w:pPr>
        <w:pStyle w:val="ConsPlusNormal"/>
        <w:ind w:left="6379"/>
        <w:jc w:val="center"/>
        <w:outlineLvl w:val="0"/>
        <w:rPr>
          <w:rFonts w:ascii="Times New Roman" w:hAnsi="Times New Roman" w:cs="Times New Roman"/>
          <w:sz w:val="28"/>
        </w:rPr>
      </w:pPr>
    </w:p>
    <w:p w:rsidR="00D7625A" w:rsidRDefault="00D7625A" w:rsidP="00D7625A">
      <w:pPr>
        <w:pStyle w:val="ConsPlusNormal"/>
        <w:ind w:left="6379"/>
        <w:jc w:val="center"/>
        <w:outlineLvl w:val="0"/>
        <w:rPr>
          <w:rFonts w:ascii="Times New Roman" w:hAnsi="Times New Roman" w:cs="Times New Roman"/>
          <w:sz w:val="28"/>
        </w:rPr>
      </w:pPr>
    </w:p>
    <w:p w:rsidR="00D7625A" w:rsidRDefault="00D7625A" w:rsidP="00D7625A">
      <w:pPr>
        <w:pStyle w:val="ConsPlusNormal"/>
        <w:ind w:left="6379"/>
        <w:jc w:val="center"/>
        <w:outlineLvl w:val="0"/>
        <w:rPr>
          <w:rFonts w:ascii="Times New Roman" w:hAnsi="Times New Roman" w:cs="Times New Roman"/>
          <w:sz w:val="28"/>
        </w:rPr>
      </w:pPr>
    </w:p>
    <w:p w:rsidR="00D7625A" w:rsidRDefault="00D7625A" w:rsidP="00D7625A">
      <w:pPr>
        <w:pStyle w:val="ConsPlusNormal"/>
        <w:ind w:left="6379"/>
        <w:jc w:val="center"/>
        <w:outlineLvl w:val="0"/>
        <w:rPr>
          <w:rFonts w:ascii="Times New Roman" w:hAnsi="Times New Roman" w:cs="Times New Roman"/>
          <w:sz w:val="28"/>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D7625A" w:rsidRDefault="00D7625A"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p>
    <w:p w:rsidR="004614B8" w:rsidRPr="00D660EE" w:rsidRDefault="004614B8" w:rsidP="00E4487B">
      <w:pPr>
        <w:tabs>
          <w:tab w:val="left" w:pos="7371"/>
        </w:tabs>
        <w:autoSpaceDE w:val="0"/>
        <w:autoSpaceDN w:val="0"/>
        <w:spacing w:after="0" w:line="240" w:lineRule="auto"/>
        <w:ind w:left="7371"/>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w:t>
      </w:r>
    </w:p>
    <w:p w:rsidR="004614B8" w:rsidRPr="00D660EE" w:rsidRDefault="004614B8" w:rsidP="004614B8">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4614B8" w:rsidRPr="00D660EE" w:rsidRDefault="004614B8" w:rsidP="004614B8">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4614B8" w:rsidRPr="00D660EE" w:rsidRDefault="004614B8" w:rsidP="002E52DF">
      <w:pPr>
        <w:autoSpaceDE w:val="0"/>
        <w:autoSpaceDN w:val="0"/>
        <w:spacing w:after="0" w:line="240" w:lineRule="auto"/>
        <w:ind w:left="5664" w:firstLine="708"/>
        <w:jc w:val="center"/>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4614B8" w:rsidRPr="00D660EE" w:rsidRDefault="004614B8" w:rsidP="004614B8">
      <w:pPr>
        <w:autoSpaceDE w:val="0"/>
        <w:autoSpaceDN w:val="0"/>
        <w:spacing w:after="0" w:line="240" w:lineRule="auto"/>
        <w:jc w:val="right"/>
        <w:rPr>
          <w:rFonts w:ascii="Times New Roman" w:eastAsia="Times New Roman" w:hAnsi="Times New Roman"/>
          <w:sz w:val="28"/>
          <w:szCs w:val="28"/>
          <w:lang w:eastAsia="ru-RU"/>
        </w:rPr>
      </w:pPr>
    </w:p>
    <w:p w:rsidR="004614B8" w:rsidRDefault="00D7625A" w:rsidP="00D7625A">
      <w:pPr>
        <w:spacing w:after="0"/>
        <w:jc w:val="right"/>
        <w:rPr>
          <w:rFonts w:ascii="Times New Roman" w:hAnsi="Times New Roman"/>
          <w:sz w:val="28"/>
          <w:szCs w:val="28"/>
        </w:rPr>
      </w:pPr>
      <w:r>
        <w:rPr>
          <w:rFonts w:ascii="Times New Roman" w:hAnsi="Times New Roman"/>
          <w:sz w:val="28"/>
          <w:szCs w:val="28"/>
        </w:rPr>
        <w:t>Форма</w:t>
      </w:r>
    </w:p>
    <w:p w:rsidR="00D7625A" w:rsidRDefault="00D7625A" w:rsidP="00D7625A">
      <w:pPr>
        <w:spacing w:after="0"/>
        <w:jc w:val="right"/>
        <w:rPr>
          <w:rFonts w:ascii="Times New Roman" w:hAnsi="Times New Roman"/>
          <w:sz w:val="28"/>
          <w:szCs w:val="28"/>
        </w:rPr>
      </w:pPr>
    </w:p>
    <w:p w:rsidR="00780B7C" w:rsidRPr="00D7625A" w:rsidRDefault="00780B7C" w:rsidP="00780B7C">
      <w:pPr>
        <w:spacing w:after="0"/>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780B7C" w:rsidRPr="00D7625A" w:rsidRDefault="00780B7C" w:rsidP="00780B7C">
      <w:pPr>
        <w:spacing w:after="0"/>
        <w:jc w:val="center"/>
        <w:rPr>
          <w:rFonts w:ascii="Times New Roman" w:hAnsi="Times New Roman"/>
          <w:b/>
          <w:bCs/>
          <w:sz w:val="28"/>
          <w:szCs w:val="28"/>
        </w:rPr>
      </w:pPr>
    </w:p>
    <w:p w:rsidR="00780B7C" w:rsidRPr="00D7625A" w:rsidRDefault="00780B7C" w:rsidP="00542A78">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780B7C" w:rsidRPr="00D7625A" w:rsidRDefault="00780B7C" w:rsidP="00542A78">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780B7C" w:rsidRPr="00D7625A" w:rsidRDefault="00780B7C" w:rsidP="00D7625A">
      <w:pPr>
        <w:autoSpaceDE w:val="0"/>
        <w:autoSpaceDN w:val="0"/>
        <w:spacing w:after="0"/>
        <w:jc w:val="center"/>
        <w:rPr>
          <w:rFonts w:ascii="Times New Roman" w:hAnsi="Times New Roman"/>
          <w:b/>
          <w:bCs/>
          <w:sz w:val="28"/>
          <w:szCs w:val="28"/>
        </w:rPr>
      </w:pPr>
      <w:r w:rsidRPr="00D7625A">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для проведения </w:t>
      </w:r>
      <w:r w:rsidR="00E209EC" w:rsidRPr="00D7625A">
        <w:rPr>
          <w:rFonts w:ascii="Times New Roman" w:hAnsi="Times New Roman"/>
          <w:b/>
          <w:bCs/>
          <w:sz w:val="28"/>
          <w:szCs w:val="28"/>
        </w:rPr>
        <w:t xml:space="preserve">контрольного (надзорного) мероприятия в отношении </w:t>
      </w:r>
      <w:r w:rsidR="00542A78" w:rsidRPr="00D7625A">
        <w:rPr>
          <w:rFonts w:ascii="Times New Roman" w:hAnsi="Times New Roman"/>
          <w:b/>
          <w:bCs/>
          <w:sz w:val="28"/>
          <w:szCs w:val="28"/>
        </w:rPr>
        <w:t>различных категорий объектов</w:t>
      </w:r>
      <w:r w:rsidRPr="00D7625A">
        <w:rPr>
          <w:rFonts w:ascii="Times New Roman" w:hAnsi="Times New Roman"/>
          <w:b/>
          <w:bCs/>
          <w:sz w:val="28"/>
          <w:szCs w:val="28"/>
        </w:rPr>
        <w:t xml:space="preserve"> транспортной </w:t>
      </w:r>
      <w:r w:rsidR="003827C0" w:rsidRPr="00D7625A">
        <w:rPr>
          <w:rFonts w:ascii="Times New Roman" w:hAnsi="Times New Roman"/>
          <w:b/>
          <w:bCs/>
          <w:sz w:val="28"/>
          <w:szCs w:val="28"/>
        </w:rPr>
        <w:t>инфраструктуры</w:t>
      </w:r>
      <w:r w:rsidRPr="00D7625A">
        <w:rPr>
          <w:rFonts w:ascii="Times New Roman" w:hAnsi="Times New Roman"/>
          <w:b/>
          <w:bCs/>
          <w:sz w:val="28"/>
          <w:szCs w:val="28"/>
        </w:rPr>
        <w:t xml:space="preserve"> железнодорожного транспорта</w:t>
      </w:r>
      <w:r w:rsidR="00542A78" w:rsidRPr="00D7625A">
        <w:rPr>
          <w:rFonts w:ascii="Times New Roman" w:hAnsi="Times New Roman"/>
          <w:b/>
          <w:bCs/>
          <w:sz w:val="28"/>
          <w:szCs w:val="28"/>
        </w:rPr>
        <w:t xml:space="preserve">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w:t>
      </w:r>
      <w:r w:rsidR="00542A78" w:rsidRPr="00D7625A">
        <w:rPr>
          <w:b/>
          <w:bCs/>
        </w:rPr>
        <w:t xml:space="preserve"> </w:t>
      </w:r>
    </w:p>
    <w:p w:rsidR="00187711" w:rsidRPr="0094028E" w:rsidRDefault="00187711" w:rsidP="00187711">
      <w:pPr>
        <w:autoSpaceDE w:val="0"/>
        <w:autoSpaceDN w:val="0"/>
        <w:spacing w:after="0" w:line="240" w:lineRule="auto"/>
        <w:jc w:val="both"/>
        <w:rPr>
          <w:rFonts w:ascii="Times New Roman" w:eastAsia="Times New Roman" w:hAnsi="Times New Roman"/>
          <w:b/>
          <w:sz w:val="28"/>
          <w:szCs w:val="28"/>
          <w:lang w:eastAsia="ru-RU"/>
        </w:rPr>
      </w:pPr>
    </w:p>
    <w:p w:rsidR="00780B7C" w:rsidRDefault="00780B7C" w:rsidP="00542A78">
      <w:pPr>
        <w:spacing w:after="0"/>
        <w:ind w:firstLine="709"/>
        <w:jc w:val="both"/>
        <w:rPr>
          <w:rFonts w:ascii="Times New Roman" w:hAnsi="Times New Roman"/>
          <w:sz w:val="28"/>
          <w:szCs w:val="28"/>
        </w:rPr>
      </w:pPr>
      <w:bookmarkStart w:id="1" w:name="P326"/>
      <w:bookmarkStart w:id="2" w:name="_Hlk499300301"/>
      <w:bookmarkEnd w:id="1"/>
      <w:r>
        <w:rPr>
          <w:rFonts w:ascii="Times New Roman" w:hAnsi="Times New Roman"/>
          <w:sz w:val="28"/>
          <w:szCs w:val="28"/>
        </w:rPr>
        <w:t xml:space="preserve">Предмет </w:t>
      </w:r>
      <w:r w:rsidR="00E209EC" w:rsidRPr="00E209EC">
        <w:rPr>
          <w:rFonts w:ascii="Times New Roman" w:hAnsi="Times New Roman"/>
          <w:sz w:val="28"/>
          <w:szCs w:val="28"/>
        </w:rPr>
        <w:t xml:space="preserve">контрольного (надзорного) мероприятия </w:t>
      </w:r>
      <w:r>
        <w:rPr>
          <w:rFonts w:ascii="Times New Roman" w:hAnsi="Times New Roman"/>
          <w:sz w:val="28"/>
          <w:szCs w:val="28"/>
        </w:rPr>
        <w:t>ограничивается обязательными требованиями, изложенными в форме проверочного листа.</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t>1. Наименование органа государственного контроля (надзора): _____________</w:t>
      </w:r>
      <w:r w:rsidR="004614B8">
        <w:rPr>
          <w:rFonts w:ascii="Times New Roman" w:hAnsi="Times New Roman"/>
          <w:sz w:val="28"/>
          <w:szCs w:val="28"/>
        </w:rPr>
        <w:t>___________________________________________________________</w:t>
      </w:r>
    </w:p>
    <w:p w:rsidR="00780B7C" w:rsidRDefault="00780B7C" w:rsidP="00542A78">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_______________________________________________________________________.</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t xml:space="preserve">2. Наименование юридического лица, фамилия, имя, отчество (при наличии) индивидуального предпринимателя или гражданина, в отношении которого проводится </w:t>
      </w:r>
      <w:r w:rsidR="00E209EC">
        <w:rPr>
          <w:rFonts w:ascii="Times New Roman" w:hAnsi="Times New Roman"/>
          <w:sz w:val="28"/>
          <w:szCs w:val="28"/>
        </w:rPr>
        <w:t>контрольное (надзорное) мероприятие_____________________________</w:t>
      </w:r>
      <w:r>
        <w:rPr>
          <w:rFonts w:ascii="Times New Roman" w:hAnsi="Times New Roman"/>
          <w:sz w:val="28"/>
          <w:szCs w:val="28"/>
        </w:rPr>
        <w:t xml:space="preserve"> ____________________________________________________</w:t>
      </w:r>
      <w:r w:rsidR="00E209EC">
        <w:rPr>
          <w:rFonts w:ascii="Times New Roman" w:hAnsi="Times New Roman"/>
          <w:sz w:val="28"/>
          <w:szCs w:val="28"/>
        </w:rPr>
        <w:t>_________________</w:t>
      </w:r>
      <w:r>
        <w:rPr>
          <w:rFonts w:ascii="Times New Roman" w:hAnsi="Times New Roman"/>
          <w:sz w:val="28"/>
          <w:szCs w:val="28"/>
        </w:rPr>
        <w:t>__.</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t xml:space="preserve">3. Место проведения </w:t>
      </w:r>
      <w:r w:rsidR="00E209EC" w:rsidRPr="00E209EC">
        <w:rPr>
          <w:rFonts w:ascii="Times New Roman" w:hAnsi="Times New Roman"/>
          <w:sz w:val="28"/>
          <w:szCs w:val="28"/>
        </w:rPr>
        <w:t xml:space="preserve">контрольного (надзорного) мероприятия </w:t>
      </w:r>
      <w:r>
        <w:rPr>
          <w:rFonts w:ascii="Times New Roman" w:hAnsi="Times New Roman"/>
          <w:sz w:val="28"/>
          <w:szCs w:val="28"/>
        </w:rPr>
        <w:t>с заполнением проверочного листа:</w:t>
      </w:r>
      <w:r w:rsidR="00E209EC">
        <w:rPr>
          <w:rFonts w:ascii="Times New Roman" w:hAnsi="Times New Roman"/>
          <w:sz w:val="28"/>
          <w:szCs w:val="28"/>
        </w:rPr>
        <w:t>_______________________________________________________</w:t>
      </w:r>
      <w:r>
        <w:rPr>
          <w:rFonts w:ascii="Times New Roman" w:hAnsi="Times New Roman"/>
          <w:sz w:val="28"/>
          <w:szCs w:val="28"/>
        </w:rPr>
        <w:t xml:space="preserve"> ________________________________________________________________________.</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t xml:space="preserve">5. Учетный номер </w:t>
      </w:r>
      <w:r w:rsidR="00E209EC" w:rsidRPr="00E209EC">
        <w:rPr>
          <w:rFonts w:ascii="Times New Roman" w:hAnsi="Times New Roman"/>
          <w:sz w:val="28"/>
          <w:szCs w:val="28"/>
        </w:rPr>
        <w:t xml:space="preserve">контрольного (надзорного) мероприятия </w:t>
      </w:r>
      <w:r>
        <w:rPr>
          <w:rFonts w:ascii="Times New Roman" w:hAnsi="Times New Roman"/>
          <w:sz w:val="28"/>
          <w:szCs w:val="28"/>
        </w:rPr>
        <w:t xml:space="preserve">и дата присвоения учетного номера </w:t>
      </w:r>
      <w:r w:rsidR="00E209EC">
        <w:rPr>
          <w:rFonts w:ascii="Times New Roman" w:hAnsi="Times New Roman"/>
          <w:sz w:val="28"/>
          <w:szCs w:val="28"/>
        </w:rPr>
        <w:t>контрольному (надзорному) мероприятию</w:t>
      </w:r>
      <w:r w:rsidR="00E209EC" w:rsidRPr="00E209EC">
        <w:rPr>
          <w:rFonts w:ascii="Times New Roman" w:hAnsi="Times New Roman"/>
          <w:sz w:val="28"/>
          <w:szCs w:val="28"/>
        </w:rPr>
        <w:t xml:space="preserve"> </w:t>
      </w:r>
      <w:r>
        <w:rPr>
          <w:rFonts w:ascii="Times New Roman" w:hAnsi="Times New Roman"/>
          <w:sz w:val="28"/>
          <w:szCs w:val="28"/>
        </w:rPr>
        <w:t>в едином реестре контрольных (надзорных) мероприятий</w:t>
      </w:r>
      <w:r w:rsidR="00E209EC">
        <w:rPr>
          <w:rFonts w:ascii="Times New Roman" w:hAnsi="Times New Roman"/>
          <w:sz w:val="28"/>
          <w:szCs w:val="28"/>
        </w:rPr>
        <w:t>______________________________________</w:t>
      </w:r>
      <w:r>
        <w:rPr>
          <w:rFonts w:ascii="Times New Roman" w:hAnsi="Times New Roman"/>
          <w:sz w:val="28"/>
          <w:szCs w:val="28"/>
        </w:rPr>
        <w:t xml:space="preserve"> ________________________________________________________________________.</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lastRenderedPageBreak/>
        <w:t xml:space="preserve">6. Должность, фамилия и инициалы должностного лица, проводящего </w:t>
      </w:r>
      <w:r w:rsidR="00E209EC">
        <w:rPr>
          <w:rFonts w:ascii="Times New Roman" w:hAnsi="Times New Roman"/>
          <w:sz w:val="28"/>
          <w:szCs w:val="28"/>
        </w:rPr>
        <w:t>контрольное (надзорное) мероприятие</w:t>
      </w:r>
      <w:r>
        <w:rPr>
          <w:rFonts w:ascii="Times New Roman" w:hAnsi="Times New Roman"/>
          <w:sz w:val="28"/>
          <w:szCs w:val="28"/>
        </w:rPr>
        <w:t xml:space="preserve"> и заполняющего проверочный лист</w:t>
      </w:r>
      <w:r w:rsidR="00E209EC">
        <w:rPr>
          <w:rFonts w:ascii="Times New Roman" w:hAnsi="Times New Roman"/>
          <w:sz w:val="28"/>
          <w:szCs w:val="28"/>
        </w:rPr>
        <w:t>____________________</w:t>
      </w:r>
      <w:r>
        <w:rPr>
          <w:rFonts w:ascii="Times New Roman" w:hAnsi="Times New Roman"/>
          <w:sz w:val="28"/>
          <w:szCs w:val="28"/>
        </w:rPr>
        <w:t xml:space="preserve"> _______________________</w:t>
      </w:r>
      <w:r w:rsidR="00E209EC">
        <w:rPr>
          <w:rFonts w:ascii="Times New Roman" w:hAnsi="Times New Roman"/>
          <w:sz w:val="28"/>
          <w:szCs w:val="28"/>
        </w:rPr>
        <w:t>________________________________________________</w:t>
      </w:r>
      <w:r>
        <w:rPr>
          <w:rFonts w:ascii="Times New Roman" w:hAnsi="Times New Roman"/>
          <w:sz w:val="28"/>
          <w:szCs w:val="28"/>
        </w:rPr>
        <w:t>_.</w:t>
      </w:r>
    </w:p>
    <w:p w:rsidR="00780B7C" w:rsidRDefault="00780B7C" w:rsidP="00542A78">
      <w:pPr>
        <w:spacing w:after="0"/>
        <w:jc w:val="both"/>
        <w:rPr>
          <w:rFonts w:ascii="Times New Roman" w:hAnsi="Times New Roman"/>
          <w:sz w:val="28"/>
          <w:szCs w:val="28"/>
        </w:rPr>
      </w:pPr>
      <w:r>
        <w:rPr>
          <w:rFonts w:ascii="Times New Roman" w:hAnsi="Times New Roman"/>
          <w:sz w:val="28"/>
          <w:szCs w:val="2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w:t>
      </w:r>
      <w:r w:rsidR="00E209EC" w:rsidRPr="00E209EC">
        <w:rPr>
          <w:rFonts w:ascii="Times New Roman" w:hAnsi="Times New Roman"/>
          <w:sz w:val="28"/>
          <w:szCs w:val="28"/>
        </w:rPr>
        <w:t xml:space="preserve">контрольного (надзорного) мероприятия </w:t>
      </w:r>
      <w:r>
        <w:rPr>
          <w:rFonts w:ascii="Times New Roman" w:hAnsi="Times New Roman"/>
          <w:sz w:val="28"/>
          <w:szCs w:val="28"/>
        </w:rPr>
        <w:t>субъекта транспортной инфраструктуры (перевозчика) в целях обеспечения транспортной безопасности:</w:t>
      </w:r>
    </w:p>
    <w:p w:rsidR="00187711" w:rsidRPr="006A2DED" w:rsidRDefault="00187711" w:rsidP="00780B7C">
      <w:pPr>
        <w:pStyle w:val="a3"/>
        <w:autoSpaceDE w:val="0"/>
        <w:autoSpaceDN w:val="0"/>
        <w:ind w:left="709"/>
        <w:jc w:val="both"/>
        <w:rPr>
          <w:sz w:val="28"/>
          <w:szCs w:val="28"/>
        </w:rPr>
      </w:pPr>
    </w:p>
    <w:bookmarkEnd w:id="2"/>
    <w:p w:rsidR="00187711" w:rsidRPr="00DF0140" w:rsidRDefault="00187711" w:rsidP="00187711">
      <w:pPr>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1" w:rightFromText="181" w:vertAnchor="text" w:tblpXSpec="center" w:tblpY="1"/>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2977"/>
        <w:gridCol w:w="1068"/>
      </w:tblGrid>
      <w:tr w:rsidR="00187711" w:rsidRPr="00B233E4" w:rsidTr="00307B85">
        <w:trPr>
          <w:trHeight w:val="1271"/>
          <w:tblHeader/>
        </w:trPr>
        <w:tc>
          <w:tcPr>
            <w:tcW w:w="675" w:type="dxa"/>
            <w:tcBorders>
              <w:top w:val="single" w:sz="4" w:space="0" w:color="000000"/>
              <w:left w:val="single" w:sz="4" w:space="0" w:color="000000"/>
              <w:right w:val="single" w:sz="4" w:space="0" w:color="000000"/>
            </w:tcBorders>
            <w:shd w:val="clear" w:color="auto" w:fill="auto"/>
            <w:vAlign w:val="center"/>
          </w:tcPr>
          <w:p w:rsidR="00187711" w:rsidRPr="00B233E4" w:rsidRDefault="00187711" w:rsidP="00E209EC">
            <w:pPr>
              <w:spacing w:after="0" w:line="240" w:lineRule="auto"/>
              <w:jc w:val="center"/>
              <w:rPr>
                <w:rFonts w:ascii="Times New Roman" w:hAnsi="Times New Roman"/>
                <w:sz w:val="20"/>
                <w:szCs w:val="20"/>
              </w:rPr>
            </w:pPr>
            <w:r w:rsidRPr="00B233E4">
              <w:rPr>
                <w:rFonts w:ascii="Times New Roman" w:hAnsi="Times New Roman"/>
                <w:sz w:val="20"/>
                <w:szCs w:val="20"/>
              </w:rPr>
              <w:t>№</w:t>
            </w:r>
          </w:p>
        </w:tc>
        <w:tc>
          <w:tcPr>
            <w:tcW w:w="5812" w:type="dxa"/>
            <w:tcBorders>
              <w:top w:val="single" w:sz="4" w:space="0" w:color="000000"/>
              <w:left w:val="single" w:sz="4" w:space="0" w:color="000000"/>
              <w:right w:val="single" w:sz="4" w:space="0" w:color="000000"/>
            </w:tcBorders>
            <w:shd w:val="clear" w:color="auto" w:fill="auto"/>
            <w:vAlign w:val="center"/>
          </w:tcPr>
          <w:p w:rsidR="00187711" w:rsidRPr="00B233E4" w:rsidRDefault="00187711" w:rsidP="00E209EC">
            <w:pPr>
              <w:spacing w:after="0" w:line="240" w:lineRule="auto"/>
              <w:contextualSpacing/>
              <w:jc w:val="center"/>
              <w:rPr>
                <w:rFonts w:ascii="Times New Roman" w:eastAsia="Times New Roman" w:hAnsi="Times New Roman"/>
                <w:sz w:val="20"/>
                <w:szCs w:val="20"/>
              </w:rPr>
            </w:pPr>
            <w:r w:rsidRPr="00B233E4">
              <w:rPr>
                <w:rFonts w:ascii="Times New Roman" w:eastAsia="Times New Roman" w:hAnsi="Times New Roman"/>
                <w:sz w:val="24"/>
                <w:szCs w:val="24"/>
                <w:lang w:eastAsia="ru-RU"/>
              </w:rPr>
              <w:t>Вопросы, отражающие содержание обязательных требований</w:t>
            </w:r>
          </w:p>
        </w:tc>
        <w:tc>
          <w:tcPr>
            <w:tcW w:w="2977" w:type="dxa"/>
            <w:tcBorders>
              <w:top w:val="single" w:sz="4" w:space="0" w:color="000000"/>
              <w:left w:val="single" w:sz="4" w:space="0" w:color="000000"/>
              <w:right w:val="single" w:sz="4" w:space="0" w:color="000000"/>
            </w:tcBorders>
            <w:shd w:val="clear" w:color="auto" w:fill="auto"/>
            <w:vAlign w:val="center"/>
          </w:tcPr>
          <w:p w:rsidR="00187711" w:rsidRPr="00B233E4" w:rsidRDefault="00187711" w:rsidP="00E209EC">
            <w:pPr>
              <w:spacing w:after="0" w:line="240" w:lineRule="auto"/>
              <w:contextualSpacing/>
              <w:jc w:val="center"/>
              <w:rPr>
                <w:rFonts w:ascii="Times New Roman" w:eastAsia="Times New Roman" w:hAnsi="Times New Roman"/>
                <w:sz w:val="20"/>
                <w:szCs w:val="20"/>
              </w:rPr>
            </w:pPr>
            <w:r w:rsidRPr="00B233E4">
              <w:rPr>
                <w:rFonts w:ascii="Times New Roman" w:eastAsia="Times New Roman" w:hAnsi="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068" w:type="dxa"/>
            <w:tcBorders>
              <w:top w:val="single" w:sz="4" w:space="0" w:color="000000"/>
              <w:left w:val="single" w:sz="4" w:space="0" w:color="000000"/>
              <w:right w:val="single" w:sz="4" w:space="0" w:color="000000"/>
            </w:tcBorders>
            <w:shd w:val="clear" w:color="auto" w:fill="auto"/>
            <w:vAlign w:val="center"/>
            <w:hideMark/>
          </w:tcPr>
          <w:p w:rsidR="00187711" w:rsidRPr="00B233E4" w:rsidRDefault="00187711" w:rsidP="00E209EC">
            <w:pPr>
              <w:spacing w:before="100" w:beforeAutospacing="1" w:after="100" w:afterAutospacing="1" w:line="240" w:lineRule="auto"/>
              <w:contextualSpacing/>
              <w:jc w:val="center"/>
              <w:rPr>
                <w:rFonts w:ascii="Times New Roman" w:eastAsia="Times New Roman" w:hAnsi="Times New Roman"/>
                <w:sz w:val="20"/>
                <w:szCs w:val="20"/>
              </w:rPr>
            </w:pPr>
            <w:r w:rsidRPr="00B233E4">
              <w:rPr>
                <w:rFonts w:ascii="Times New Roman" w:eastAsia="Times New Roman" w:hAnsi="Times New Roman"/>
                <w:sz w:val="24"/>
                <w:szCs w:val="24"/>
                <w:lang w:eastAsia="ru-RU"/>
              </w:rPr>
              <w:t>Ответы на вопро</w:t>
            </w:r>
            <w:r w:rsidR="00307B85">
              <w:rPr>
                <w:rFonts w:ascii="Times New Roman" w:eastAsia="Times New Roman" w:hAnsi="Times New Roman"/>
                <w:sz w:val="24"/>
                <w:szCs w:val="24"/>
                <w:lang w:eastAsia="ru-RU"/>
              </w:rPr>
              <w:t>-</w:t>
            </w:r>
            <w:r w:rsidRPr="00B233E4">
              <w:rPr>
                <w:rFonts w:ascii="Times New Roman" w:eastAsia="Times New Roman" w:hAnsi="Times New Roman"/>
                <w:sz w:val="24"/>
                <w:szCs w:val="24"/>
                <w:lang w:eastAsia="ru-RU"/>
              </w:rPr>
              <w:t>сы</w:t>
            </w:r>
            <w:r w:rsidRPr="00B233E4">
              <w:rPr>
                <w:rStyle w:val="a7"/>
                <w:rFonts w:ascii="Times New Roman" w:eastAsia="Times New Roman" w:hAnsi="Times New Roman"/>
                <w:sz w:val="24"/>
                <w:szCs w:val="24"/>
                <w:lang w:eastAsia="ru-RU"/>
              </w:rPr>
              <w:footnoteReference w:id="1"/>
            </w:r>
          </w:p>
        </w:tc>
      </w:tr>
      <w:tr w:rsidR="00187711" w:rsidRPr="00B233E4" w:rsidTr="00307B85">
        <w:trPr>
          <w:trHeight w:val="320"/>
          <w:tblHeader/>
        </w:trPr>
        <w:tc>
          <w:tcPr>
            <w:tcW w:w="675" w:type="dxa"/>
            <w:tcBorders>
              <w:left w:val="single" w:sz="4" w:space="0" w:color="000000"/>
              <w:right w:val="single" w:sz="4" w:space="0" w:color="000000"/>
            </w:tcBorders>
            <w:shd w:val="clear" w:color="auto" w:fill="auto"/>
          </w:tcPr>
          <w:p w:rsidR="00187711" w:rsidRPr="00B233E4" w:rsidRDefault="0018771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187711" w:rsidRPr="00B233E4" w:rsidRDefault="00187711" w:rsidP="00E209EC">
            <w:pPr>
              <w:spacing w:after="0" w:line="240" w:lineRule="auto"/>
              <w:jc w:val="both"/>
              <w:rPr>
                <w:rFonts w:ascii="Times New Roman" w:eastAsia="Times New Roman" w:hAnsi="Times New Roman"/>
                <w:sz w:val="20"/>
                <w:szCs w:val="20"/>
              </w:rPr>
            </w:pPr>
            <w:r w:rsidRPr="00B233E4">
              <w:rPr>
                <w:rFonts w:ascii="Times New Roman" w:hAnsi="Times New Roman"/>
                <w:sz w:val="20"/>
                <w:szCs w:val="20"/>
              </w:rPr>
              <w:t>Назначено ли лицо (лиц), ответственное за обеспечение транспортной безопасности в отношении субъекта транспортной инфраструктуры (далее -  СТИ)?</w:t>
            </w:r>
          </w:p>
        </w:tc>
        <w:tc>
          <w:tcPr>
            <w:tcW w:w="2977" w:type="dxa"/>
            <w:tcBorders>
              <w:left w:val="single" w:sz="4" w:space="0" w:color="000000"/>
              <w:right w:val="single" w:sz="4" w:space="0" w:color="000000"/>
            </w:tcBorders>
            <w:shd w:val="clear" w:color="auto" w:fill="auto"/>
          </w:tcPr>
          <w:p w:rsidR="00187711" w:rsidRPr="00B233E4" w:rsidRDefault="00187711" w:rsidP="00E209EC">
            <w:pPr>
              <w:spacing w:before="100" w:beforeAutospacing="1" w:after="100" w:afterAutospacing="1" w:line="240" w:lineRule="auto"/>
              <w:contextualSpacing/>
              <w:jc w:val="both"/>
              <w:rPr>
                <w:rFonts w:ascii="Times New Roman" w:eastAsia="Times New Roman" w:hAnsi="Times New Roman"/>
                <w:sz w:val="20"/>
                <w:szCs w:val="20"/>
              </w:rPr>
            </w:pPr>
            <w:r w:rsidRPr="00B233E4">
              <w:rPr>
                <w:rFonts w:ascii="Times New Roman" w:hAnsi="Times New Roman"/>
                <w:sz w:val="20"/>
                <w:szCs w:val="20"/>
              </w:rPr>
              <w:t xml:space="preserve">подпункт </w:t>
            </w:r>
            <w:r w:rsidR="007610BD" w:rsidRPr="00B233E4">
              <w:rPr>
                <w:rFonts w:ascii="Times New Roman" w:hAnsi="Times New Roman"/>
                <w:sz w:val="20"/>
                <w:szCs w:val="20"/>
              </w:rPr>
              <w:t>а)</w:t>
            </w:r>
            <w:r w:rsidRPr="00B233E4">
              <w:rPr>
                <w:rFonts w:ascii="Times New Roman" w:hAnsi="Times New Roman"/>
                <w:sz w:val="20"/>
                <w:szCs w:val="20"/>
              </w:rPr>
              <w:t xml:space="preserve">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утвержденных постановлением Правительства Российской Федерации от </w:t>
            </w:r>
            <w:r w:rsidR="007610BD" w:rsidRPr="00B233E4">
              <w:rPr>
                <w:rFonts w:ascii="Times New Roman" w:hAnsi="Times New Roman"/>
                <w:sz w:val="20"/>
                <w:szCs w:val="20"/>
              </w:rPr>
              <w:t>08.10.2020</w:t>
            </w:r>
            <w:r w:rsidRPr="00B233E4">
              <w:rPr>
                <w:rFonts w:ascii="Times New Roman" w:hAnsi="Times New Roman"/>
                <w:sz w:val="20"/>
                <w:szCs w:val="20"/>
              </w:rPr>
              <w:t xml:space="preserve"> № </w:t>
            </w:r>
            <w:r w:rsidR="007610BD" w:rsidRPr="00B233E4">
              <w:rPr>
                <w:rFonts w:ascii="Times New Roman" w:hAnsi="Times New Roman"/>
                <w:sz w:val="20"/>
                <w:szCs w:val="20"/>
              </w:rPr>
              <w:t>1633</w:t>
            </w:r>
            <w:r w:rsidRPr="00B233E4">
              <w:rPr>
                <w:rFonts w:ascii="Times New Roman" w:hAnsi="Times New Roman"/>
                <w:sz w:val="20"/>
                <w:szCs w:val="20"/>
              </w:rPr>
              <w:t xml:space="preserve"> (далее – Требования по обеспечению транспортной безопасности)</w:t>
            </w:r>
            <w:r w:rsidRPr="00B233E4">
              <w:rPr>
                <w:rStyle w:val="a7"/>
                <w:rFonts w:ascii="Times New Roman" w:hAnsi="Times New Roman"/>
                <w:sz w:val="20"/>
                <w:szCs w:val="20"/>
              </w:rPr>
              <w:footnoteReference w:id="2"/>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187711" w:rsidRPr="00B233E4" w:rsidRDefault="0018771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187711" w:rsidRPr="00B233E4" w:rsidTr="00307B85">
        <w:trPr>
          <w:trHeight w:val="320"/>
          <w:tblHeader/>
        </w:trPr>
        <w:tc>
          <w:tcPr>
            <w:tcW w:w="675" w:type="dxa"/>
            <w:tcBorders>
              <w:left w:val="single" w:sz="4" w:space="0" w:color="000000"/>
              <w:right w:val="single" w:sz="4" w:space="0" w:color="000000"/>
            </w:tcBorders>
            <w:shd w:val="clear" w:color="auto" w:fill="auto"/>
          </w:tcPr>
          <w:p w:rsidR="00187711" w:rsidRPr="00B233E4" w:rsidRDefault="0018771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187711" w:rsidRPr="00B233E4" w:rsidRDefault="00BD342B" w:rsidP="00E209EC">
            <w:pPr>
              <w:spacing w:after="0" w:line="240" w:lineRule="auto"/>
              <w:jc w:val="both"/>
              <w:rPr>
                <w:rFonts w:ascii="Times New Roman" w:hAnsi="Times New Roman"/>
                <w:sz w:val="20"/>
                <w:szCs w:val="20"/>
              </w:rPr>
            </w:pPr>
            <w:r w:rsidRPr="00B233E4">
              <w:rPr>
                <w:rFonts w:ascii="Times New Roman" w:hAnsi="Times New Roman"/>
                <w:sz w:val="20"/>
                <w:szCs w:val="20"/>
              </w:rPr>
              <w:t>Назначено ли лицо (лиц), ответственное за обеспечение транспортной безопасности объекта  транспортной инфраструктуры (далее -  ОТИ)?</w:t>
            </w:r>
          </w:p>
        </w:tc>
        <w:tc>
          <w:tcPr>
            <w:tcW w:w="2977" w:type="dxa"/>
            <w:tcBorders>
              <w:left w:val="single" w:sz="4" w:space="0" w:color="000000"/>
              <w:right w:val="single" w:sz="4" w:space="0" w:color="000000"/>
            </w:tcBorders>
            <w:shd w:val="clear" w:color="auto" w:fill="auto"/>
          </w:tcPr>
          <w:p w:rsidR="00187711" w:rsidRPr="00B233E4" w:rsidRDefault="007610BD"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187711" w:rsidRPr="00B233E4" w:rsidRDefault="0018771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D342B" w:rsidRPr="00B233E4" w:rsidTr="00307B85">
        <w:trPr>
          <w:trHeight w:val="320"/>
          <w:tblHeader/>
        </w:trPr>
        <w:tc>
          <w:tcPr>
            <w:tcW w:w="675" w:type="dxa"/>
            <w:tcBorders>
              <w:left w:val="single" w:sz="4" w:space="0" w:color="000000"/>
              <w:right w:val="single" w:sz="4" w:space="0" w:color="000000"/>
            </w:tcBorders>
            <w:shd w:val="clear" w:color="auto" w:fill="auto"/>
          </w:tcPr>
          <w:p w:rsidR="00BD342B" w:rsidRPr="00B233E4" w:rsidRDefault="00BD342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D342B" w:rsidRPr="00B233E4" w:rsidRDefault="00BD342B" w:rsidP="00E209EC">
            <w:pPr>
              <w:spacing w:after="0" w:line="240" w:lineRule="auto"/>
              <w:jc w:val="both"/>
              <w:rPr>
                <w:rFonts w:ascii="Times New Roman" w:hAnsi="Times New Roman"/>
                <w:sz w:val="20"/>
                <w:szCs w:val="20"/>
              </w:rPr>
            </w:pPr>
            <w:r w:rsidRPr="00B233E4">
              <w:rPr>
                <w:rFonts w:ascii="Times New Roman" w:hAnsi="Times New Roman"/>
                <w:sz w:val="20"/>
                <w:szCs w:val="20"/>
              </w:rPr>
              <w:t xml:space="preserve">Образовано (сформировано) ли и (или) привлечено для защиты </w:t>
            </w:r>
            <w:r w:rsidR="00E6420A" w:rsidRPr="00B233E4">
              <w:rPr>
                <w:rFonts w:ascii="Times New Roman" w:hAnsi="Times New Roman"/>
                <w:sz w:val="20"/>
                <w:szCs w:val="20"/>
              </w:rPr>
              <w:t>ОТИ</w:t>
            </w:r>
            <w:r w:rsidRPr="00B233E4">
              <w:rPr>
                <w:rFonts w:ascii="Times New Roman" w:hAnsi="Times New Roman"/>
                <w:sz w:val="20"/>
                <w:szCs w:val="20"/>
              </w:rPr>
              <w:t xml:space="preserve">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w:t>
            </w:r>
          </w:p>
        </w:tc>
        <w:tc>
          <w:tcPr>
            <w:tcW w:w="2977" w:type="dxa"/>
            <w:tcBorders>
              <w:left w:val="single" w:sz="4" w:space="0" w:color="000000"/>
              <w:right w:val="single" w:sz="4" w:space="0" w:color="000000"/>
            </w:tcBorders>
            <w:shd w:val="clear" w:color="auto" w:fill="auto"/>
          </w:tcPr>
          <w:p w:rsidR="00BD342B" w:rsidRPr="00B233E4" w:rsidRDefault="007610BD"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D342B" w:rsidRPr="00B233E4" w:rsidRDefault="00BD342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D342B" w:rsidRPr="00B233E4" w:rsidTr="00307B85">
        <w:trPr>
          <w:trHeight w:val="320"/>
          <w:tblHeader/>
        </w:trPr>
        <w:tc>
          <w:tcPr>
            <w:tcW w:w="675" w:type="dxa"/>
            <w:tcBorders>
              <w:left w:val="single" w:sz="4" w:space="0" w:color="000000"/>
              <w:right w:val="single" w:sz="4" w:space="0" w:color="000000"/>
            </w:tcBorders>
            <w:shd w:val="clear" w:color="auto" w:fill="auto"/>
          </w:tcPr>
          <w:p w:rsidR="00BD342B" w:rsidRPr="00B233E4" w:rsidRDefault="00BD342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D342B" w:rsidRPr="00B233E4" w:rsidRDefault="00BD342B"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Включают ли в себя подразделения транспортной безопасности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tc>
        <w:tc>
          <w:tcPr>
            <w:tcW w:w="2977" w:type="dxa"/>
            <w:tcBorders>
              <w:left w:val="single" w:sz="4" w:space="0" w:color="000000"/>
              <w:right w:val="single" w:sz="4" w:space="0" w:color="000000"/>
            </w:tcBorders>
            <w:shd w:val="clear" w:color="auto" w:fill="auto"/>
          </w:tcPr>
          <w:p w:rsidR="00BD342B" w:rsidRPr="00B233E4" w:rsidRDefault="007610BD"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D342B" w:rsidRPr="00B233E4" w:rsidRDefault="00BD342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D342B" w:rsidRPr="00B233E4" w:rsidTr="00307B85">
        <w:trPr>
          <w:trHeight w:val="320"/>
          <w:tblHeader/>
        </w:trPr>
        <w:tc>
          <w:tcPr>
            <w:tcW w:w="675" w:type="dxa"/>
            <w:tcBorders>
              <w:left w:val="single" w:sz="4" w:space="0" w:color="000000"/>
              <w:right w:val="single" w:sz="4" w:space="0" w:color="000000"/>
            </w:tcBorders>
            <w:shd w:val="clear" w:color="auto" w:fill="auto"/>
          </w:tcPr>
          <w:p w:rsidR="00BD342B" w:rsidRPr="00B233E4" w:rsidRDefault="00BD342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D342B" w:rsidRPr="00B233E4" w:rsidRDefault="00BD342B"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Включают ли в себя подразделения транспортной безопасности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включающих строения, помещения, конструктивные, технологические и технические элементы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совершение акта незаконного вмешательства в отношении которых приведет к полному или частичному прекращению функционирования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и (или) возникновению чрезвычайных ситуаций (далее - критический элемент </w:t>
            </w:r>
            <w:r w:rsidR="00E6420A" w:rsidRPr="00B233E4">
              <w:rPr>
                <w:rFonts w:ascii="Times New Roman" w:hAnsi="Times New Roman" w:cs="Times New Roman"/>
                <w:sz w:val="20"/>
              </w:rPr>
              <w:t>ОТИ</w:t>
            </w:r>
            <w:r w:rsidRPr="00B233E4">
              <w:rPr>
                <w:rFonts w:ascii="Times New Roman" w:hAnsi="Times New Roman" w:cs="Times New Roman"/>
                <w:sz w:val="20"/>
              </w:rPr>
              <w:t>), а также задачи по реагированию на нарушения внутриобъектового и пропускного режимов?</w:t>
            </w:r>
          </w:p>
        </w:tc>
        <w:tc>
          <w:tcPr>
            <w:tcW w:w="2977" w:type="dxa"/>
            <w:tcBorders>
              <w:left w:val="single" w:sz="4" w:space="0" w:color="000000"/>
              <w:right w:val="single" w:sz="4" w:space="0" w:color="000000"/>
            </w:tcBorders>
            <w:shd w:val="clear" w:color="auto" w:fill="auto"/>
          </w:tcPr>
          <w:p w:rsidR="00BD342B" w:rsidRPr="00B233E4" w:rsidRDefault="00F40D3A"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D342B" w:rsidRPr="00B233E4" w:rsidRDefault="00BD342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D342B" w:rsidRPr="00B233E4" w:rsidTr="00307B85">
        <w:trPr>
          <w:trHeight w:val="320"/>
          <w:tblHeader/>
        </w:trPr>
        <w:tc>
          <w:tcPr>
            <w:tcW w:w="675" w:type="dxa"/>
            <w:tcBorders>
              <w:left w:val="single" w:sz="4" w:space="0" w:color="000000"/>
              <w:right w:val="single" w:sz="4" w:space="0" w:color="000000"/>
            </w:tcBorders>
            <w:shd w:val="clear" w:color="auto" w:fill="auto"/>
          </w:tcPr>
          <w:p w:rsidR="00BD342B" w:rsidRPr="00B233E4" w:rsidRDefault="00BD342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D342B" w:rsidRPr="00B233E4" w:rsidRDefault="00BD342B"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Представлено ли в Федеральное агентство железнодорожного транспорта полные и достоверные сведения о </w:t>
            </w:r>
            <w:r w:rsidR="00E6420A" w:rsidRPr="00B233E4">
              <w:rPr>
                <w:rFonts w:ascii="Times New Roman" w:hAnsi="Times New Roman" w:cs="Times New Roman"/>
                <w:sz w:val="20"/>
              </w:rPr>
              <w:t>СТИ</w:t>
            </w:r>
            <w:r w:rsidRPr="00B233E4">
              <w:rPr>
                <w:rFonts w:ascii="Times New Roman" w:hAnsi="Times New Roman" w:cs="Times New Roman"/>
                <w:sz w:val="20"/>
              </w:rPr>
              <w:t xml:space="preserve"> и об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для ка</w:t>
            </w:r>
            <w:r w:rsidR="00EA17BE" w:rsidRPr="00B233E4">
              <w:rPr>
                <w:rFonts w:ascii="Times New Roman" w:hAnsi="Times New Roman" w:cs="Times New Roman"/>
                <w:sz w:val="20"/>
              </w:rPr>
              <w:t>тегорирования и ведения реестра</w:t>
            </w:r>
            <w:r w:rsidRPr="00B233E4">
              <w:rPr>
                <w:rFonts w:ascii="Times New Roman" w:hAnsi="Times New Roman" w:cs="Times New Roman"/>
                <w:sz w:val="20"/>
              </w:rPr>
              <w:t xml:space="preserve">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устанавливаемых в порядке, определяемом Министерством </w:t>
            </w:r>
            <w:r w:rsidR="00FC1EA2" w:rsidRPr="00B233E4">
              <w:rPr>
                <w:rFonts w:ascii="Times New Roman" w:hAnsi="Times New Roman" w:cs="Times New Roman"/>
                <w:sz w:val="20"/>
              </w:rPr>
              <w:t>транспорта Российской Федерации?</w:t>
            </w:r>
          </w:p>
        </w:tc>
        <w:tc>
          <w:tcPr>
            <w:tcW w:w="2977" w:type="dxa"/>
            <w:tcBorders>
              <w:left w:val="single" w:sz="4" w:space="0" w:color="000000"/>
              <w:right w:val="single" w:sz="4" w:space="0" w:color="000000"/>
            </w:tcBorders>
            <w:shd w:val="clear" w:color="auto" w:fill="auto"/>
          </w:tcPr>
          <w:p w:rsidR="00BD342B" w:rsidRPr="00B233E4" w:rsidRDefault="00F40D3A"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D342B" w:rsidRPr="00B233E4" w:rsidRDefault="00BD342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C1EA2" w:rsidRPr="00B233E4" w:rsidTr="00307B85">
        <w:trPr>
          <w:trHeight w:val="320"/>
          <w:tblHeader/>
        </w:trPr>
        <w:tc>
          <w:tcPr>
            <w:tcW w:w="675" w:type="dxa"/>
            <w:tcBorders>
              <w:left w:val="single" w:sz="4" w:space="0" w:color="000000"/>
              <w:right w:val="single" w:sz="4" w:space="0" w:color="000000"/>
            </w:tcBorders>
            <w:shd w:val="clear" w:color="auto" w:fill="auto"/>
          </w:tcPr>
          <w:p w:rsidR="00FC1EA2" w:rsidRPr="00B233E4" w:rsidRDefault="00FC1EA2"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C1EA2" w:rsidRPr="00B233E4" w:rsidRDefault="00FC1EA2"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Обеспечено ли проведение оценки уязвимости объекта транспортной инфраструктуры и представление на утверждение в Федеральное агентство железнодорожного транспорта в установленном порядке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которая сопровождается соответствующим уведомлением </w:t>
            </w:r>
            <w:r w:rsidR="00E6420A" w:rsidRPr="00B233E4">
              <w:rPr>
                <w:rFonts w:ascii="Times New Roman" w:hAnsi="Times New Roman" w:cs="Times New Roman"/>
                <w:sz w:val="20"/>
              </w:rPr>
              <w:t>СТИ</w:t>
            </w:r>
            <w:r w:rsidRPr="00B233E4">
              <w:rPr>
                <w:rFonts w:ascii="Times New Roman" w:hAnsi="Times New Roman" w:cs="Times New Roman"/>
                <w:sz w:val="20"/>
              </w:rPr>
              <w:t xml:space="preserve"> по электронной почте и в письменном виде?</w:t>
            </w:r>
          </w:p>
        </w:tc>
        <w:tc>
          <w:tcPr>
            <w:tcW w:w="2977" w:type="dxa"/>
            <w:tcBorders>
              <w:left w:val="single" w:sz="4" w:space="0" w:color="000000"/>
              <w:right w:val="single" w:sz="4" w:space="0" w:color="000000"/>
            </w:tcBorders>
            <w:shd w:val="clear" w:color="auto" w:fill="auto"/>
          </w:tcPr>
          <w:p w:rsidR="00FC1EA2" w:rsidRPr="00B233E4" w:rsidRDefault="00F40D3A"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C1EA2" w:rsidRPr="00B233E4" w:rsidRDefault="00FC1EA2"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C1EA2" w:rsidRPr="00B233E4" w:rsidTr="00307B85">
        <w:trPr>
          <w:trHeight w:val="320"/>
          <w:tblHeader/>
        </w:trPr>
        <w:tc>
          <w:tcPr>
            <w:tcW w:w="675" w:type="dxa"/>
            <w:tcBorders>
              <w:left w:val="single" w:sz="4" w:space="0" w:color="000000"/>
              <w:right w:val="single" w:sz="4" w:space="0" w:color="000000"/>
            </w:tcBorders>
            <w:shd w:val="clear" w:color="auto" w:fill="auto"/>
          </w:tcPr>
          <w:p w:rsidR="00FC1EA2" w:rsidRPr="00B233E4" w:rsidRDefault="00FC1EA2"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C1EA2" w:rsidRPr="00B233E4" w:rsidRDefault="00C35A57" w:rsidP="00E209EC">
            <w:pPr>
              <w:pStyle w:val="ConsPlusNormal"/>
              <w:jc w:val="both"/>
              <w:rPr>
                <w:rFonts w:ascii="Times New Roman" w:hAnsi="Times New Roman" w:cs="Times New Roman"/>
                <w:sz w:val="20"/>
              </w:rPr>
            </w:pPr>
            <w:r w:rsidRPr="00B233E4">
              <w:rPr>
                <w:rFonts w:ascii="Times New Roman" w:hAnsi="Times New Roman" w:cs="Times New Roman"/>
                <w:sz w:val="20"/>
              </w:rPr>
              <w:t>Разработан</w:t>
            </w:r>
            <w:r w:rsidR="00FC1EA2" w:rsidRPr="00B233E4">
              <w:rPr>
                <w:rFonts w:ascii="Times New Roman" w:hAnsi="Times New Roman" w:cs="Times New Roman"/>
                <w:sz w:val="20"/>
              </w:rPr>
              <w:t xml:space="preserve"> ли на основании утвержденных результатов оценки уязвимости </w:t>
            </w:r>
            <w:r w:rsidR="00E6420A" w:rsidRPr="00B233E4">
              <w:rPr>
                <w:rFonts w:ascii="Times New Roman" w:hAnsi="Times New Roman" w:cs="Times New Roman"/>
                <w:sz w:val="20"/>
              </w:rPr>
              <w:t>ОТИ</w:t>
            </w:r>
            <w:r w:rsidR="00FC1EA2" w:rsidRPr="00B233E4">
              <w:rPr>
                <w:rFonts w:ascii="Times New Roman" w:hAnsi="Times New Roman" w:cs="Times New Roman"/>
                <w:sz w:val="20"/>
              </w:rPr>
              <w:t xml:space="preserve"> и представлены на утверждение в Федеральное агентство железнодорожного транспорта план обеспечения безопасности объекта в течение 3 месяцев со дня утверждения результатов оценки уязвимости </w:t>
            </w:r>
            <w:r w:rsidR="00E6420A" w:rsidRPr="00B233E4">
              <w:rPr>
                <w:rFonts w:ascii="Times New Roman" w:hAnsi="Times New Roman" w:cs="Times New Roman"/>
                <w:sz w:val="20"/>
              </w:rPr>
              <w:t>ОТИ</w:t>
            </w:r>
            <w:r w:rsidR="00FC1EA2"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FC1EA2" w:rsidRPr="00B233E4" w:rsidRDefault="00F40D3A"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C1EA2" w:rsidRPr="00B233E4" w:rsidRDefault="00FC1EA2"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C1EA2" w:rsidRPr="00B233E4" w:rsidTr="00307B85">
        <w:trPr>
          <w:trHeight w:val="320"/>
          <w:tblHeader/>
        </w:trPr>
        <w:tc>
          <w:tcPr>
            <w:tcW w:w="675" w:type="dxa"/>
            <w:tcBorders>
              <w:left w:val="single" w:sz="4" w:space="0" w:color="000000"/>
              <w:right w:val="single" w:sz="4" w:space="0" w:color="000000"/>
            </w:tcBorders>
            <w:shd w:val="clear" w:color="auto" w:fill="auto"/>
          </w:tcPr>
          <w:p w:rsidR="00FC1EA2" w:rsidRPr="00B233E4" w:rsidRDefault="00FC1EA2"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C1EA2" w:rsidRPr="00B233E4" w:rsidRDefault="00FC1EA2" w:rsidP="00E209EC">
            <w:pPr>
              <w:pStyle w:val="ConsPlusNormal"/>
              <w:jc w:val="both"/>
              <w:rPr>
                <w:rFonts w:ascii="Times New Roman" w:hAnsi="Times New Roman" w:cs="Times New Roman"/>
                <w:sz w:val="20"/>
              </w:rPr>
            </w:pPr>
            <w:r w:rsidRPr="00B233E4">
              <w:rPr>
                <w:rFonts w:ascii="Times New Roman" w:hAnsi="Times New Roman" w:cs="Times New Roman"/>
                <w:sz w:val="20"/>
              </w:rPr>
              <w:t>Разрабатыва</w:t>
            </w:r>
            <w:r w:rsidR="00C35A57" w:rsidRPr="00B233E4">
              <w:rPr>
                <w:rFonts w:ascii="Times New Roman" w:hAnsi="Times New Roman" w:cs="Times New Roman"/>
                <w:sz w:val="20"/>
              </w:rPr>
              <w:t>е</w:t>
            </w:r>
            <w:r w:rsidRPr="00B233E4">
              <w:rPr>
                <w:rFonts w:ascii="Times New Roman" w:hAnsi="Times New Roman" w:cs="Times New Roman"/>
                <w:sz w:val="20"/>
              </w:rPr>
              <w:t>тся ли и представля</w:t>
            </w:r>
            <w:r w:rsidR="00C35A57" w:rsidRPr="00B233E4">
              <w:rPr>
                <w:rFonts w:ascii="Times New Roman" w:hAnsi="Times New Roman" w:cs="Times New Roman"/>
                <w:sz w:val="20"/>
              </w:rPr>
              <w:t>е</w:t>
            </w:r>
            <w:r w:rsidRPr="00B233E4">
              <w:rPr>
                <w:rFonts w:ascii="Times New Roman" w:hAnsi="Times New Roman" w:cs="Times New Roman"/>
                <w:sz w:val="20"/>
              </w:rPr>
              <w:t xml:space="preserve">тся </w:t>
            </w:r>
            <w:r w:rsidR="00F40D3A" w:rsidRPr="00B233E4">
              <w:rPr>
                <w:rFonts w:ascii="Times New Roman" w:hAnsi="Times New Roman" w:cs="Times New Roman"/>
                <w:sz w:val="20"/>
              </w:rPr>
              <w:t xml:space="preserve">ли в  на утверждение в Федеральное агентство железнодорожного транспорта </w:t>
            </w:r>
            <w:r w:rsidRPr="00B233E4">
              <w:rPr>
                <w:rFonts w:ascii="Times New Roman" w:hAnsi="Times New Roman" w:cs="Times New Roman"/>
                <w:sz w:val="20"/>
              </w:rPr>
              <w:t xml:space="preserve">план обеспечения безопасности объектов исходя из наивысшей категории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входящего в группу объектов транспортной инфраструктуры, при соблюдении условий, когда субъектом транспортной инфраструктуры в отношении каждого из </w:t>
            </w:r>
            <w:r w:rsidR="00E6420A" w:rsidRPr="00B233E4">
              <w:rPr>
                <w:rFonts w:ascii="Times New Roman" w:hAnsi="Times New Roman" w:cs="Times New Roman"/>
                <w:sz w:val="20"/>
              </w:rPr>
              <w:t>ОТИ</w:t>
            </w:r>
            <w:r w:rsidRPr="00B233E4">
              <w:rPr>
                <w:rFonts w:ascii="Times New Roman" w:hAnsi="Times New Roman" w:cs="Times New Roman"/>
                <w:sz w:val="20"/>
              </w:rPr>
              <w:t>, входящих в группу, является одно лицо?</w:t>
            </w:r>
          </w:p>
        </w:tc>
        <w:tc>
          <w:tcPr>
            <w:tcW w:w="2977" w:type="dxa"/>
            <w:tcBorders>
              <w:left w:val="single" w:sz="4" w:space="0" w:color="000000"/>
              <w:right w:val="single" w:sz="4" w:space="0" w:color="000000"/>
            </w:tcBorders>
            <w:shd w:val="clear" w:color="auto" w:fill="auto"/>
          </w:tcPr>
          <w:p w:rsidR="00FC1EA2" w:rsidRPr="00B233E4" w:rsidRDefault="00F40D3A"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C1EA2" w:rsidRPr="00B233E4" w:rsidRDefault="00FC1EA2"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C1EA2" w:rsidRPr="00B233E4" w:rsidTr="00307B85">
        <w:trPr>
          <w:trHeight w:val="320"/>
          <w:tblHeader/>
        </w:trPr>
        <w:tc>
          <w:tcPr>
            <w:tcW w:w="675" w:type="dxa"/>
            <w:tcBorders>
              <w:left w:val="single" w:sz="4" w:space="0" w:color="000000"/>
              <w:right w:val="single" w:sz="4" w:space="0" w:color="000000"/>
            </w:tcBorders>
            <w:shd w:val="clear" w:color="auto" w:fill="auto"/>
          </w:tcPr>
          <w:p w:rsidR="00FC1EA2" w:rsidRPr="00B233E4" w:rsidRDefault="00FC1EA2"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C1EA2" w:rsidRPr="00B233E4" w:rsidRDefault="00FC1EA2" w:rsidP="00E209EC">
            <w:pPr>
              <w:pStyle w:val="ConsPlusNormal"/>
              <w:jc w:val="both"/>
              <w:rPr>
                <w:rFonts w:ascii="Times New Roman" w:hAnsi="Times New Roman" w:cs="Times New Roman"/>
                <w:sz w:val="20"/>
              </w:rPr>
            </w:pPr>
            <w:r w:rsidRPr="00B233E4">
              <w:rPr>
                <w:rFonts w:ascii="Times New Roman" w:hAnsi="Times New Roman" w:cs="Times New Roman"/>
                <w:sz w:val="20"/>
              </w:rPr>
              <w:t>Разрабатыва</w:t>
            </w:r>
            <w:r w:rsidR="00C35A57" w:rsidRPr="00B233E4">
              <w:rPr>
                <w:rFonts w:ascii="Times New Roman" w:hAnsi="Times New Roman" w:cs="Times New Roman"/>
                <w:sz w:val="20"/>
              </w:rPr>
              <w:t>е</w:t>
            </w:r>
            <w:r w:rsidRPr="00B233E4">
              <w:rPr>
                <w:rFonts w:ascii="Times New Roman" w:hAnsi="Times New Roman" w:cs="Times New Roman"/>
                <w:sz w:val="20"/>
              </w:rPr>
              <w:t>тся ли и представля</w:t>
            </w:r>
            <w:r w:rsidR="00C35A57" w:rsidRPr="00B233E4">
              <w:rPr>
                <w:rFonts w:ascii="Times New Roman" w:hAnsi="Times New Roman" w:cs="Times New Roman"/>
                <w:sz w:val="20"/>
              </w:rPr>
              <w:t>е</w:t>
            </w:r>
            <w:r w:rsidRPr="00B233E4">
              <w:rPr>
                <w:rFonts w:ascii="Times New Roman" w:hAnsi="Times New Roman" w:cs="Times New Roman"/>
                <w:sz w:val="20"/>
              </w:rPr>
              <w:t>тся план</w:t>
            </w:r>
            <w:r w:rsidR="00C35A57" w:rsidRPr="00B233E4">
              <w:rPr>
                <w:rFonts w:ascii="Times New Roman" w:hAnsi="Times New Roman" w:cs="Times New Roman"/>
                <w:sz w:val="20"/>
              </w:rPr>
              <w:t xml:space="preserve"> </w:t>
            </w:r>
            <w:r w:rsidRPr="00B233E4">
              <w:rPr>
                <w:rFonts w:ascii="Times New Roman" w:hAnsi="Times New Roman" w:cs="Times New Roman"/>
                <w:sz w:val="20"/>
              </w:rPr>
              <w:t xml:space="preserve">обеспечения безопасности объектов исходя из наивысшей категории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входящего в группу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при соблюдении условий, когда группа </w:t>
            </w:r>
            <w:r w:rsidR="00E6420A" w:rsidRPr="00B233E4">
              <w:rPr>
                <w:rFonts w:ascii="Times New Roman" w:hAnsi="Times New Roman" w:cs="Times New Roman"/>
                <w:sz w:val="20"/>
              </w:rPr>
              <w:t>ОТИ</w:t>
            </w:r>
            <w:r w:rsidRPr="00B233E4">
              <w:rPr>
                <w:rFonts w:ascii="Times New Roman" w:hAnsi="Times New Roman" w:cs="Times New Roman"/>
                <w:sz w:val="20"/>
              </w:rPr>
              <w:t xml:space="preserve"> находится в границах одной железнодорожной станции,</w:t>
            </w:r>
          </w:p>
        </w:tc>
        <w:tc>
          <w:tcPr>
            <w:tcW w:w="2977" w:type="dxa"/>
            <w:tcBorders>
              <w:left w:val="single" w:sz="4" w:space="0" w:color="000000"/>
              <w:right w:val="single" w:sz="4" w:space="0" w:color="000000"/>
            </w:tcBorders>
            <w:shd w:val="clear" w:color="auto" w:fill="auto"/>
          </w:tcPr>
          <w:p w:rsidR="00FC1EA2" w:rsidRPr="00B233E4" w:rsidRDefault="00F40D3A"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C1EA2" w:rsidRPr="00B233E4" w:rsidRDefault="00FC1EA2"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C1EA2" w:rsidRPr="00B233E4" w:rsidTr="00307B85">
        <w:trPr>
          <w:trHeight w:val="320"/>
          <w:tblHeader/>
        </w:trPr>
        <w:tc>
          <w:tcPr>
            <w:tcW w:w="675" w:type="dxa"/>
            <w:tcBorders>
              <w:left w:val="single" w:sz="4" w:space="0" w:color="000000"/>
              <w:right w:val="single" w:sz="4" w:space="0" w:color="000000"/>
            </w:tcBorders>
            <w:shd w:val="clear" w:color="auto" w:fill="auto"/>
          </w:tcPr>
          <w:p w:rsidR="00FC1EA2" w:rsidRPr="00B233E4" w:rsidRDefault="00FC1EA2"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C1EA2" w:rsidRPr="00B233E4" w:rsidRDefault="00C35A57" w:rsidP="00E209EC">
            <w:pPr>
              <w:pStyle w:val="ConsPlusNormal"/>
              <w:jc w:val="both"/>
              <w:rPr>
                <w:rFonts w:ascii="Times New Roman" w:hAnsi="Times New Roman" w:cs="Times New Roman"/>
                <w:sz w:val="20"/>
              </w:rPr>
            </w:pPr>
            <w:r w:rsidRPr="00B233E4">
              <w:rPr>
                <w:rFonts w:ascii="Times New Roman" w:hAnsi="Times New Roman" w:cs="Times New Roman"/>
                <w:sz w:val="20"/>
              </w:rPr>
              <w:t>Реализован</w:t>
            </w:r>
            <w:r w:rsidR="00FC1EA2" w:rsidRPr="00B233E4">
              <w:rPr>
                <w:rFonts w:ascii="Times New Roman" w:hAnsi="Times New Roman" w:cs="Times New Roman"/>
                <w:sz w:val="20"/>
              </w:rPr>
              <w:t xml:space="preserve"> ли план обеспечения безопасности объекта поэтапно для </w:t>
            </w:r>
            <w:r w:rsidR="00E6420A" w:rsidRPr="00B233E4">
              <w:rPr>
                <w:rFonts w:ascii="Times New Roman" w:hAnsi="Times New Roman" w:cs="Times New Roman"/>
                <w:sz w:val="20"/>
              </w:rPr>
              <w:t>ОТИ</w:t>
            </w:r>
            <w:r w:rsidR="00FC1EA2" w:rsidRPr="00B233E4">
              <w:rPr>
                <w:rFonts w:ascii="Times New Roman" w:hAnsi="Times New Roman" w:cs="Times New Roman"/>
                <w:sz w:val="20"/>
              </w:rPr>
              <w:t xml:space="preserve"> I и II категорий - в течение 2 лет со дня включения в реестр объектов транспортной инфрас</w:t>
            </w:r>
            <w:r w:rsidRPr="00B233E4">
              <w:rPr>
                <w:rFonts w:ascii="Times New Roman" w:hAnsi="Times New Roman" w:cs="Times New Roman"/>
                <w:sz w:val="20"/>
              </w:rPr>
              <w:t>труктуры и транспортных средств?</w:t>
            </w:r>
          </w:p>
        </w:tc>
        <w:tc>
          <w:tcPr>
            <w:tcW w:w="2977" w:type="dxa"/>
            <w:tcBorders>
              <w:left w:val="single" w:sz="4" w:space="0" w:color="000000"/>
              <w:right w:val="single" w:sz="4" w:space="0" w:color="000000"/>
            </w:tcBorders>
            <w:shd w:val="clear" w:color="auto" w:fill="auto"/>
          </w:tcPr>
          <w:p w:rsidR="00FC1EA2"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C1EA2" w:rsidRPr="00B233E4" w:rsidRDefault="00FC1EA2"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35A57" w:rsidRPr="00B233E4" w:rsidTr="00307B85">
        <w:trPr>
          <w:trHeight w:val="320"/>
          <w:tblHeader/>
        </w:trPr>
        <w:tc>
          <w:tcPr>
            <w:tcW w:w="675" w:type="dxa"/>
            <w:tcBorders>
              <w:left w:val="single" w:sz="4" w:space="0" w:color="000000"/>
              <w:right w:val="single" w:sz="4" w:space="0" w:color="000000"/>
            </w:tcBorders>
            <w:shd w:val="clear" w:color="auto" w:fill="auto"/>
          </w:tcPr>
          <w:p w:rsidR="00C35A57" w:rsidRPr="00B233E4" w:rsidRDefault="00C35A5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35A57" w:rsidRPr="00B233E4" w:rsidRDefault="00C35A57"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Реализован ли план обеспечения безопасности объекта поэтапно для </w:t>
            </w:r>
            <w:r w:rsidR="0096101D" w:rsidRPr="00B233E4">
              <w:rPr>
                <w:rFonts w:ascii="Times New Roman" w:hAnsi="Times New Roman" w:cs="Times New Roman"/>
                <w:sz w:val="20"/>
              </w:rPr>
              <w:t>ОТИ</w:t>
            </w:r>
            <w:r w:rsidRPr="00B233E4">
              <w:rPr>
                <w:rFonts w:ascii="Times New Roman" w:hAnsi="Times New Roman" w:cs="Times New Roman"/>
                <w:sz w:val="20"/>
              </w:rPr>
              <w:t xml:space="preserve"> III и IV категорий - в течение одного года со дня включения в реестр объектов транспортной инфраструктуры и транспортных средств?</w:t>
            </w:r>
          </w:p>
        </w:tc>
        <w:tc>
          <w:tcPr>
            <w:tcW w:w="2977" w:type="dxa"/>
            <w:tcBorders>
              <w:left w:val="single" w:sz="4" w:space="0" w:color="000000"/>
              <w:right w:val="single" w:sz="4" w:space="0" w:color="000000"/>
            </w:tcBorders>
            <w:shd w:val="clear" w:color="auto" w:fill="auto"/>
          </w:tcPr>
          <w:p w:rsidR="00C35A57"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35A57" w:rsidRPr="00B233E4" w:rsidRDefault="00C35A5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35A57" w:rsidRPr="00B233E4" w:rsidTr="00307B85">
        <w:trPr>
          <w:trHeight w:val="320"/>
          <w:tblHeader/>
        </w:trPr>
        <w:tc>
          <w:tcPr>
            <w:tcW w:w="675" w:type="dxa"/>
            <w:tcBorders>
              <w:left w:val="single" w:sz="4" w:space="0" w:color="000000"/>
              <w:right w:val="single" w:sz="4" w:space="0" w:color="000000"/>
            </w:tcBorders>
            <w:shd w:val="clear" w:color="auto" w:fill="auto"/>
          </w:tcPr>
          <w:p w:rsidR="00C35A57" w:rsidRPr="00B233E4" w:rsidRDefault="00C35A5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35A57" w:rsidRPr="00B233E4" w:rsidRDefault="0096101D"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Обеспечено ли</w:t>
            </w:r>
            <w:r w:rsidR="00C35A57" w:rsidRPr="00B233E4">
              <w:rPr>
                <w:rFonts w:ascii="Times New Roman" w:hAnsi="Times New Roman" w:cs="Times New Roman"/>
                <w:sz w:val="20"/>
              </w:rPr>
              <w:t xml:space="preserve"> обращение со сведениями о результатах проведенной оценки уязвимости </w:t>
            </w:r>
            <w:r w:rsidRPr="00B233E4">
              <w:rPr>
                <w:rFonts w:ascii="Times New Roman" w:hAnsi="Times New Roman" w:cs="Times New Roman"/>
                <w:sz w:val="20"/>
              </w:rPr>
              <w:t>ОТИ</w:t>
            </w:r>
            <w:r w:rsidR="00C35A57" w:rsidRPr="00B233E4">
              <w:rPr>
                <w:rFonts w:ascii="Times New Roman" w:hAnsi="Times New Roman" w:cs="Times New Roman"/>
                <w:sz w:val="20"/>
              </w:rPr>
              <w:t xml:space="preserve"> и сведениями, содержащимися в планах обеспечения безопасности объектов в порядке ограниченного доступа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C35A57"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з)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35A57" w:rsidRPr="00B233E4" w:rsidRDefault="00C35A5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20D95" w:rsidRPr="00B233E4" w:rsidTr="00307B85">
        <w:trPr>
          <w:trHeight w:val="320"/>
          <w:tblHeader/>
        </w:trPr>
        <w:tc>
          <w:tcPr>
            <w:tcW w:w="675" w:type="dxa"/>
            <w:tcBorders>
              <w:left w:val="single" w:sz="4" w:space="0" w:color="000000"/>
              <w:right w:val="single" w:sz="4" w:space="0" w:color="000000"/>
            </w:tcBorders>
            <w:shd w:val="clear" w:color="auto" w:fill="auto"/>
          </w:tcPr>
          <w:p w:rsidR="00220D95" w:rsidRPr="00B233E4" w:rsidRDefault="00220D9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20D95" w:rsidRPr="00B233E4" w:rsidRDefault="00220D9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Утверждено ли в течение одного месяца со дня утверждения результатов оценки уязвимости </w:t>
            </w:r>
            <w:r w:rsidR="0096101D" w:rsidRPr="00B233E4">
              <w:rPr>
                <w:rFonts w:ascii="Times New Roman" w:hAnsi="Times New Roman" w:cs="Times New Roman"/>
                <w:sz w:val="20"/>
              </w:rPr>
              <w:t>ОТИ</w:t>
            </w:r>
            <w:r w:rsidRPr="00B233E4">
              <w:rPr>
                <w:rFonts w:ascii="Times New Roman" w:hAnsi="Times New Roman" w:cs="Times New Roman"/>
                <w:sz w:val="20"/>
              </w:rPr>
              <w:t xml:space="preserve"> 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направленные на реализацию мер по обеспечению транспортной безопасности </w:t>
            </w:r>
            <w:r w:rsidR="0096101D" w:rsidRPr="00B233E4">
              <w:rPr>
                <w:rFonts w:ascii="Times New Roman" w:hAnsi="Times New Roman" w:cs="Times New Roman"/>
                <w:sz w:val="20"/>
              </w:rPr>
              <w:t>ОТИ</w:t>
            </w:r>
            <w:r w:rsidRPr="00B233E4">
              <w:rPr>
                <w:rFonts w:ascii="Times New Roman" w:hAnsi="Times New Roman" w:cs="Times New Roman"/>
                <w:sz w:val="20"/>
              </w:rPr>
              <w:t xml:space="preserve">, заверенные субъектом транспортной инфраструктуры и </w:t>
            </w:r>
            <w:r w:rsidR="003234D0" w:rsidRPr="00B233E4">
              <w:rPr>
                <w:rFonts w:ascii="Times New Roman" w:hAnsi="Times New Roman" w:cs="Times New Roman"/>
                <w:sz w:val="20"/>
              </w:rPr>
              <w:t xml:space="preserve"> прилагается ли его </w:t>
            </w:r>
            <w:r w:rsidRPr="00B233E4">
              <w:rPr>
                <w:rFonts w:ascii="Times New Roman" w:hAnsi="Times New Roman" w:cs="Times New Roman"/>
                <w:sz w:val="20"/>
              </w:rPr>
              <w:t>копи</w:t>
            </w:r>
            <w:r w:rsidR="003234D0" w:rsidRPr="00B233E4">
              <w:rPr>
                <w:rFonts w:ascii="Times New Roman" w:hAnsi="Times New Roman" w:cs="Times New Roman"/>
                <w:sz w:val="20"/>
              </w:rPr>
              <w:t>я</w:t>
            </w:r>
            <w:r w:rsidRPr="00B233E4">
              <w:rPr>
                <w:rFonts w:ascii="Times New Roman" w:hAnsi="Times New Roman" w:cs="Times New Roman"/>
                <w:sz w:val="20"/>
              </w:rPr>
              <w:t xml:space="preserve"> к плану обеспечения безопасности объекта?</w:t>
            </w:r>
          </w:p>
        </w:tc>
        <w:tc>
          <w:tcPr>
            <w:tcW w:w="2977" w:type="dxa"/>
            <w:tcBorders>
              <w:left w:val="single" w:sz="4" w:space="0" w:color="000000"/>
              <w:right w:val="single" w:sz="4" w:space="0" w:color="000000"/>
            </w:tcBorders>
            <w:shd w:val="clear" w:color="auto" w:fill="auto"/>
          </w:tcPr>
          <w:p w:rsidR="00220D95"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20D95" w:rsidRPr="00B233E4" w:rsidRDefault="00220D9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20D95" w:rsidRPr="00B233E4" w:rsidTr="00307B85">
        <w:trPr>
          <w:trHeight w:val="320"/>
          <w:tblHeader/>
        </w:trPr>
        <w:tc>
          <w:tcPr>
            <w:tcW w:w="675" w:type="dxa"/>
            <w:tcBorders>
              <w:left w:val="single" w:sz="4" w:space="0" w:color="000000"/>
              <w:right w:val="single" w:sz="4" w:space="0" w:color="000000"/>
            </w:tcBorders>
            <w:shd w:val="clear" w:color="auto" w:fill="auto"/>
          </w:tcPr>
          <w:p w:rsidR="00220D95" w:rsidRPr="00B233E4" w:rsidRDefault="00220D9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20D95" w:rsidRPr="00B233E4" w:rsidRDefault="00E6420A" w:rsidP="00E209EC">
            <w:pPr>
              <w:pStyle w:val="ConsPlusNormal"/>
              <w:jc w:val="both"/>
              <w:rPr>
                <w:rFonts w:ascii="Times New Roman" w:hAnsi="Times New Roman" w:cs="Times New Roman"/>
                <w:sz w:val="20"/>
              </w:rPr>
            </w:pPr>
            <w:r w:rsidRPr="00B233E4">
              <w:rPr>
                <w:rFonts w:ascii="Times New Roman" w:hAnsi="Times New Roman" w:cs="Times New Roman"/>
                <w:sz w:val="20"/>
              </w:rPr>
              <w:t>Прилагаются ли</w:t>
            </w:r>
            <w:r w:rsidR="003234D0" w:rsidRPr="00B233E4">
              <w:rPr>
                <w:rFonts w:ascii="Times New Roman" w:hAnsi="Times New Roman" w:cs="Times New Roman"/>
                <w:sz w:val="20"/>
              </w:rPr>
              <w:t xml:space="preserve"> </w:t>
            </w:r>
            <w:r w:rsidRPr="00B233E4">
              <w:rPr>
                <w:rFonts w:ascii="Times New Roman" w:hAnsi="Times New Roman" w:cs="Times New Roman"/>
                <w:sz w:val="20"/>
              </w:rPr>
              <w:t xml:space="preserve">к плану обеспечения безопасности объекта в течение одного месяца </w:t>
            </w:r>
            <w:r w:rsidR="00220D95" w:rsidRPr="00B233E4">
              <w:rPr>
                <w:rFonts w:ascii="Times New Roman" w:hAnsi="Times New Roman" w:cs="Times New Roman"/>
                <w:sz w:val="20"/>
              </w:rP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которые прилагаются к плану обеспечения безопасности объекта в течение одного месяца (для субъектов транспортной инфраструктуры, осуществляющих закупки работ и услуг в соответствии с Федеральным </w:t>
            </w:r>
            <w:hyperlink r:id="rId10" w:history="1">
              <w:r w:rsidR="00220D95" w:rsidRPr="00B233E4">
                <w:rPr>
                  <w:rFonts w:ascii="Times New Roman" w:hAnsi="Times New Roman" w:cs="Times New Roman"/>
                  <w:sz w:val="20"/>
                </w:rPr>
                <w:t>законом</w:t>
              </w:r>
            </w:hyperlink>
            <w:r w:rsidR="00220D95" w:rsidRPr="00B233E4">
              <w:rPr>
                <w:rFonts w:ascii="Times New Roman" w:hAnsi="Times New Roman" w:cs="Times New Roman"/>
                <w:sz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1" w:history="1">
              <w:r w:rsidR="00220D95" w:rsidRPr="00B233E4">
                <w:rPr>
                  <w:rFonts w:ascii="Times New Roman" w:hAnsi="Times New Roman" w:cs="Times New Roman"/>
                  <w:sz w:val="20"/>
                </w:rPr>
                <w:t>законом</w:t>
              </w:r>
            </w:hyperlink>
            <w:r w:rsidR="00220D95" w:rsidRPr="00B233E4">
              <w:rPr>
                <w:rFonts w:ascii="Times New Roman" w:hAnsi="Times New Roman" w:cs="Times New Roman"/>
                <w:sz w:val="20"/>
              </w:rPr>
              <w:t xml:space="preserve"> "О закупках товаров, работ, услуг отдельными видами юридических лиц", в срок до 4 месяцев) с даты утверждения Федеральным агентством железнодорожного транспорта плана обеспечения безопасности объекта - в случае привлечения субъектом транспортной инфраструктуры подразде</w:t>
            </w:r>
            <w:r w:rsidR="003234D0" w:rsidRPr="00B233E4">
              <w:rPr>
                <w:rFonts w:ascii="Times New Roman" w:hAnsi="Times New Roman" w:cs="Times New Roman"/>
                <w:sz w:val="20"/>
              </w:rPr>
              <w:t>ления транспортной безопасности?</w:t>
            </w:r>
          </w:p>
        </w:tc>
        <w:tc>
          <w:tcPr>
            <w:tcW w:w="2977" w:type="dxa"/>
            <w:tcBorders>
              <w:left w:val="single" w:sz="4" w:space="0" w:color="000000"/>
              <w:right w:val="single" w:sz="4" w:space="0" w:color="000000"/>
            </w:tcBorders>
            <w:shd w:val="clear" w:color="auto" w:fill="auto"/>
          </w:tcPr>
          <w:p w:rsidR="00220D95"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20D95" w:rsidRPr="00B233E4" w:rsidRDefault="00220D9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20D95" w:rsidRPr="00B233E4" w:rsidTr="00307B85">
        <w:trPr>
          <w:trHeight w:val="320"/>
          <w:tblHeader/>
        </w:trPr>
        <w:tc>
          <w:tcPr>
            <w:tcW w:w="675" w:type="dxa"/>
            <w:tcBorders>
              <w:left w:val="single" w:sz="4" w:space="0" w:color="000000"/>
              <w:right w:val="single" w:sz="4" w:space="0" w:color="000000"/>
            </w:tcBorders>
            <w:shd w:val="clear" w:color="auto" w:fill="auto"/>
          </w:tcPr>
          <w:p w:rsidR="00220D95" w:rsidRPr="00B233E4" w:rsidRDefault="00220D9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20D95" w:rsidRPr="00B233E4" w:rsidRDefault="00220D95"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w:t>
            </w:r>
            <w:r w:rsidR="0096101D" w:rsidRPr="00B233E4">
              <w:rPr>
                <w:rFonts w:ascii="Times New Roman" w:hAnsi="Times New Roman" w:cs="Times New Roman"/>
                <w:sz w:val="20"/>
              </w:rPr>
              <w:t>а</w:t>
            </w:r>
            <w:r w:rsidRPr="00B233E4">
              <w:rPr>
                <w:rFonts w:ascii="Times New Roman" w:hAnsi="Times New Roman" w:cs="Times New Roman"/>
                <w:sz w:val="20"/>
              </w:rPr>
              <w:t xml:space="preserve"> ли в течение одного месяца со дня утверждения результатов оценки уязвимости </w:t>
            </w:r>
            <w:r w:rsidR="0096101D" w:rsidRPr="00B233E4">
              <w:rPr>
                <w:rFonts w:ascii="Times New Roman" w:hAnsi="Times New Roman" w:cs="Times New Roman"/>
                <w:sz w:val="20"/>
              </w:rPr>
              <w:t>ОТИ организационная структура (схема) управления силами обеспечения транспортной безопасности</w:t>
            </w:r>
            <w:r w:rsidR="003234D0" w:rsidRPr="00B233E4">
              <w:rPr>
                <w:rFonts w:ascii="Times New Roman" w:hAnsi="Times New Roman" w:cs="Times New Roman"/>
                <w:sz w:val="20"/>
              </w:rPr>
              <w:t xml:space="preserve">  и прилагается ли ее копия к плану обеспечения транспортной безопасности объекта</w:t>
            </w:r>
            <w:r w:rsidR="0096101D"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220D95"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20D95" w:rsidRPr="00B233E4" w:rsidRDefault="00220D9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6101D" w:rsidRPr="00B233E4" w:rsidTr="00307B85">
        <w:trPr>
          <w:trHeight w:val="320"/>
          <w:tblHeader/>
        </w:trPr>
        <w:tc>
          <w:tcPr>
            <w:tcW w:w="675" w:type="dxa"/>
            <w:tcBorders>
              <w:left w:val="single" w:sz="4" w:space="0" w:color="000000"/>
              <w:right w:val="single" w:sz="4" w:space="0" w:color="000000"/>
            </w:tcBorders>
            <w:shd w:val="clear" w:color="auto" w:fill="auto"/>
          </w:tcPr>
          <w:p w:rsidR="0096101D" w:rsidRPr="00B233E4" w:rsidRDefault="0096101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6101D" w:rsidRPr="00B233E4" w:rsidRDefault="0096101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Утвержден ли в течение одного месяца со дня утверждения результатов оценки уязвимости ОТИ перечень штатных должностей работников СТИ или перевозчика (далее - персонал), осуществляющих деятельность в зоне транспортной безопасности и на критических элементах </w:t>
            </w:r>
            <w:r w:rsidR="003234D0" w:rsidRPr="00B233E4">
              <w:rPr>
                <w:rFonts w:ascii="Times New Roman" w:hAnsi="Times New Roman" w:cs="Times New Roman"/>
                <w:sz w:val="20"/>
              </w:rPr>
              <w:t>ОТИ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6101D"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6101D" w:rsidRPr="00B233E4" w:rsidRDefault="0096101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6101D" w:rsidRPr="00B233E4" w:rsidTr="00307B85">
        <w:trPr>
          <w:trHeight w:val="320"/>
          <w:tblHeader/>
        </w:trPr>
        <w:tc>
          <w:tcPr>
            <w:tcW w:w="675" w:type="dxa"/>
            <w:tcBorders>
              <w:left w:val="single" w:sz="4" w:space="0" w:color="000000"/>
              <w:right w:val="single" w:sz="4" w:space="0" w:color="000000"/>
            </w:tcBorders>
            <w:shd w:val="clear" w:color="auto" w:fill="auto"/>
          </w:tcPr>
          <w:p w:rsidR="0096101D" w:rsidRPr="00B233E4" w:rsidRDefault="0096101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6101D" w:rsidRPr="00B233E4" w:rsidRDefault="0096101D"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персонала, непосредственно связанного с обеспечением транспортной безопасности ОТИ</w:t>
            </w:r>
            <w:r w:rsidR="003234D0" w:rsidRPr="00B233E4">
              <w:rPr>
                <w:rFonts w:ascii="Times New Roman" w:hAnsi="Times New Roman" w:cs="Times New Roman"/>
                <w:sz w:val="20"/>
              </w:rPr>
              <w:t xml:space="preserve">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6101D" w:rsidRPr="00B233E4" w:rsidRDefault="003234D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6101D" w:rsidRPr="00B233E4" w:rsidRDefault="0096101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6101D" w:rsidRPr="00B233E4" w:rsidTr="00307B85">
        <w:trPr>
          <w:trHeight w:val="320"/>
          <w:tblHeader/>
        </w:trPr>
        <w:tc>
          <w:tcPr>
            <w:tcW w:w="675" w:type="dxa"/>
            <w:tcBorders>
              <w:left w:val="single" w:sz="4" w:space="0" w:color="000000"/>
              <w:right w:val="single" w:sz="4" w:space="0" w:color="000000"/>
            </w:tcBorders>
            <w:shd w:val="clear" w:color="auto" w:fill="auto"/>
          </w:tcPr>
          <w:p w:rsidR="0096101D" w:rsidRPr="00B233E4" w:rsidRDefault="0096101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6101D" w:rsidRPr="00B233E4" w:rsidRDefault="0096101D"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ОТИ, за исключением уполномоченных подразделений федеральных органов исполнительной власти</w:t>
            </w:r>
            <w:r w:rsidR="003234D0" w:rsidRPr="00B233E4">
              <w:rPr>
                <w:rFonts w:ascii="Times New Roman" w:hAnsi="Times New Roman" w:cs="Times New Roman"/>
                <w:sz w:val="20"/>
              </w:rPr>
              <w:t xml:space="preserve">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6101D"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6101D" w:rsidRPr="00B233E4" w:rsidRDefault="0096101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6101D" w:rsidRPr="00B233E4" w:rsidTr="00307B85">
        <w:trPr>
          <w:trHeight w:val="320"/>
          <w:tblHeader/>
        </w:trPr>
        <w:tc>
          <w:tcPr>
            <w:tcW w:w="675" w:type="dxa"/>
            <w:tcBorders>
              <w:left w:val="single" w:sz="4" w:space="0" w:color="000000"/>
              <w:right w:val="single" w:sz="4" w:space="0" w:color="000000"/>
            </w:tcBorders>
            <w:shd w:val="clear" w:color="auto" w:fill="auto"/>
          </w:tcPr>
          <w:p w:rsidR="0096101D" w:rsidRPr="00B233E4" w:rsidRDefault="0096101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6101D" w:rsidRPr="00B233E4" w:rsidRDefault="0096101D"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 ли в течение одного месяца со дня утверждения результатов оценки уязвимости ОТИ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ОТИ</w:t>
            </w:r>
            <w:r w:rsidR="003234D0" w:rsidRPr="00B233E4">
              <w:rPr>
                <w:rFonts w:ascii="Times New Roman" w:hAnsi="Times New Roman" w:cs="Times New Roman"/>
                <w:sz w:val="20"/>
              </w:rPr>
              <w:t xml:space="preserve">  и прилагается ли </w:t>
            </w:r>
            <w:r w:rsidR="000D25B1" w:rsidRPr="00B233E4">
              <w:rPr>
                <w:rFonts w:ascii="Times New Roman" w:hAnsi="Times New Roman" w:cs="Times New Roman"/>
                <w:sz w:val="20"/>
              </w:rPr>
              <w:t>его копия</w:t>
            </w:r>
            <w:r w:rsidR="003234D0" w:rsidRPr="00B233E4">
              <w:rPr>
                <w:rFonts w:ascii="Times New Roman" w:hAnsi="Times New Roman" w:cs="Times New Roman"/>
                <w:sz w:val="20"/>
              </w:rPr>
              <w:t xml:space="preserve">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6101D"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6101D" w:rsidRPr="00B233E4" w:rsidRDefault="0096101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6101D" w:rsidRPr="00B233E4" w:rsidTr="00307B85">
        <w:trPr>
          <w:trHeight w:val="320"/>
          <w:tblHeader/>
        </w:trPr>
        <w:tc>
          <w:tcPr>
            <w:tcW w:w="675" w:type="dxa"/>
            <w:tcBorders>
              <w:left w:val="single" w:sz="4" w:space="0" w:color="000000"/>
              <w:right w:val="single" w:sz="4" w:space="0" w:color="000000"/>
            </w:tcBorders>
            <w:shd w:val="clear" w:color="auto" w:fill="auto"/>
          </w:tcPr>
          <w:p w:rsidR="0096101D" w:rsidRPr="00B233E4" w:rsidRDefault="0096101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6101D" w:rsidRPr="00B233E4" w:rsidRDefault="0096101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Утвержден ли в течение одного месяца со дня утверждения результатов оценки уязвимости ОТИ </w:t>
            </w:r>
            <w:r w:rsidR="0090151B" w:rsidRPr="00B233E4">
              <w:rPr>
                <w:rFonts w:ascii="Times New Roman" w:hAnsi="Times New Roman" w:cs="Times New Roman"/>
                <w:sz w:val="20"/>
              </w:rPr>
              <w:t>порядок доведения до сил обеспечения транспортной безопасности информации об изменении уровней безопасности ОТИ, а также реагирования на такую информацию</w:t>
            </w:r>
            <w:r w:rsidR="003234D0" w:rsidRPr="00B233E4">
              <w:rPr>
                <w:rFonts w:ascii="Times New Roman" w:hAnsi="Times New Roman" w:cs="Times New Roman"/>
                <w:sz w:val="20"/>
              </w:rPr>
              <w:t xml:space="preserve">  и прилагается ли </w:t>
            </w:r>
            <w:r w:rsidR="000D25B1" w:rsidRPr="00B233E4">
              <w:rPr>
                <w:rFonts w:ascii="Times New Roman" w:hAnsi="Times New Roman" w:cs="Times New Roman"/>
                <w:sz w:val="20"/>
              </w:rPr>
              <w:t>его копия</w:t>
            </w:r>
            <w:r w:rsidR="003234D0" w:rsidRPr="00B233E4">
              <w:rPr>
                <w:rFonts w:ascii="Times New Roman" w:hAnsi="Times New Roman" w:cs="Times New Roman"/>
                <w:sz w:val="20"/>
              </w:rPr>
              <w:t xml:space="preserve"> к плану обеспечения транспортной безопасности объекта</w:t>
            </w:r>
            <w:r w:rsidR="0090151B"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6101D"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6101D" w:rsidRPr="00B233E4" w:rsidRDefault="0096101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 ли в течение одного месяца со дня утверждения результатов оценки уязвимости ОТИ порядок взаимодействия между силами обеспечения транспортной безопасности объекта транспортной инфраструктуры и силами обеспечения транспортной безопасности других ОТИ, с которыми имеется технологическое взаимодействие</w:t>
            </w:r>
            <w:r w:rsidR="000D25B1" w:rsidRPr="00B233E4">
              <w:rPr>
                <w:rFonts w:ascii="Times New Roman" w:hAnsi="Times New Roman" w:cs="Times New Roman"/>
                <w:sz w:val="20"/>
              </w:rPr>
              <w:t xml:space="preserve">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 ли в течение одного месяца со дня утверждения результатов оценки уязвимости ОТИ 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r w:rsidR="000D25B1" w:rsidRPr="00B233E4">
              <w:rPr>
                <w:rFonts w:ascii="Times New Roman" w:hAnsi="Times New Roman" w:cs="Times New Roman"/>
                <w:sz w:val="20"/>
              </w:rPr>
              <w:t xml:space="preserve">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Утверждена ли в течение одного месяца со дня утверждения результатов оценки уязвимости ОТИ схема размещения технических средств обеспечения транспортной безопасности, включающая в том числе схему размещения и состав технических систем и средств досмотра в целях защиты объекта транспортной инфраструктуры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r w:rsidR="000D25B1" w:rsidRPr="00B233E4">
              <w:rPr>
                <w:rFonts w:ascii="Times New Roman" w:hAnsi="Times New Roman" w:cs="Times New Roman"/>
                <w:sz w:val="20"/>
              </w:rPr>
              <w:t xml:space="preserve">  и прилагается ли ее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Утвержден ли в течение одного месяца со дня утверждения результатов оценки уязвимости ОТИ порядок оценки эффективности (контроль качества) мер по обеспечению транспортной безопасности </w:t>
            </w:r>
            <w:r w:rsidR="000D25B1" w:rsidRPr="00B233E4">
              <w:rPr>
                <w:rFonts w:ascii="Times New Roman" w:hAnsi="Times New Roman" w:cs="Times New Roman"/>
                <w:sz w:val="20"/>
              </w:rPr>
              <w:t>ОТИ</w:t>
            </w:r>
            <w:r w:rsidRPr="00B233E4">
              <w:rPr>
                <w:rFonts w:ascii="Times New Roman" w:hAnsi="Times New Roman" w:cs="Times New Roman"/>
                <w:sz w:val="20"/>
              </w:rPr>
              <w:t>, реализуемых в соответствии с планом обеспечения безопасности объектов</w:t>
            </w:r>
            <w:r w:rsidR="000D25B1" w:rsidRPr="00B233E4">
              <w:rPr>
                <w:rFonts w:ascii="Times New Roman" w:hAnsi="Times New Roman" w:cs="Times New Roman"/>
                <w:sz w:val="20"/>
              </w:rPr>
              <w:t xml:space="preserve">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Утверждено ли в течение одного месяца со дня утверждения результатов оценки уязвимости ОТИ положение (инструкция) о пропускном и внутриобъектовом режимах на ОТИ</w:t>
            </w:r>
            <w:r w:rsidR="000D25B1" w:rsidRPr="00B233E4">
              <w:rPr>
                <w:rFonts w:ascii="Times New Roman" w:hAnsi="Times New Roman" w:cs="Times New Roman"/>
                <w:sz w:val="20"/>
              </w:rPr>
              <w:t xml:space="preserve">  и прилагается ли его копия к плану обеспечения транспортной безопасности объекта</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Включает ли в себя положение (инструкция) о пропускном и внутриобъектовом режимах на ОТИ раздел, содержащий порядок организации и проведения досмотра, дополнительного досмотра и повторного досмотра на объекте транспортной инфраструктуры? </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0151B" w:rsidRPr="00B233E4" w:rsidTr="00307B85">
        <w:trPr>
          <w:trHeight w:val="320"/>
          <w:tblHeader/>
        </w:trPr>
        <w:tc>
          <w:tcPr>
            <w:tcW w:w="675" w:type="dxa"/>
            <w:tcBorders>
              <w:left w:val="single" w:sz="4" w:space="0" w:color="000000"/>
              <w:right w:val="single" w:sz="4" w:space="0" w:color="000000"/>
            </w:tcBorders>
            <w:shd w:val="clear" w:color="auto" w:fill="auto"/>
          </w:tcPr>
          <w:p w:rsidR="0090151B" w:rsidRPr="00B233E4" w:rsidRDefault="0090151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0151B" w:rsidRPr="00B233E4" w:rsidRDefault="0090151B"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раздел, содержащий порядок выявления и действий сил обеспечения транспортной безопасности при выявлении на контрольно-пропускных пунктах ОТИ и постах ОТИ физических лиц, не имеющих правовых оснований на проход (проезд), нахождение в зоне транспортной безопасности, ее секторе или на критических элементах ОТИ?</w:t>
            </w:r>
          </w:p>
        </w:tc>
        <w:tc>
          <w:tcPr>
            <w:tcW w:w="2977" w:type="dxa"/>
            <w:tcBorders>
              <w:left w:val="single" w:sz="4" w:space="0" w:color="000000"/>
              <w:right w:val="single" w:sz="4" w:space="0" w:color="000000"/>
            </w:tcBorders>
            <w:shd w:val="clear" w:color="auto" w:fill="auto"/>
          </w:tcPr>
          <w:p w:rsidR="0090151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0151B" w:rsidRPr="00B233E4" w:rsidRDefault="0090151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F2058" w:rsidRPr="00B233E4" w:rsidTr="00307B85">
        <w:trPr>
          <w:trHeight w:val="320"/>
          <w:tblHeader/>
        </w:trPr>
        <w:tc>
          <w:tcPr>
            <w:tcW w:w="675" w:type="dxa"/>
            <w:tcBorders>
              <w:left w:val="single" w:sz="4" w:space="0" w:color="000000"/>
              <w:right w:val="single" w:sz="4" w:space="0" w:color="000000"/>
            </w:tcBorders>
            <w:shd w:val="clear" w:color="auto" w:fill="auto"/>
          </w:tcPr>
          <w:p w:rsidR="005F2058" w:rsidRPr="00B233E4" w:rsidRDefault="005F205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F2058" w:rsidRPr="00B233E4" w:rsidRDefault="005F2058"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на критические элементы объекта транспортной инфраструктуры,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используемых для выявления подготовки к совершению актов незаконного вмешательства или совершения актов незаконного вмешательства в отношении ОТИ?</w:t>
            </w:r>
          </w:p>
        </w:tc>
        <w:tc>
          <w:tcPr>
            <w:tcW w:w="2977" w:type="dxa"/>
            <w:tcBorders>
              <w:left w:val="single" w:sz="4" w:space="0" w:color="000000"/>
              <w:right w:val="single" w:sz="4" w:space="0" w:color="000000"/>
            </w:tcBorders>
            <w:shd w:val="clear" w:color="auto" w:fill="auto"/>
          </w:tcPr>
          <w:p w:rsidR="005F2058"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F2058" w:rsidRPr="00B233E4" w:rsidRDefault="005F205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F2058" w:rsidRPr="00B233E4" w:rsidTr="00307B85">
        <w:trPr>
          <w:trHeight w:val="320"/>
          <w:tblHeader/>
        </w:trPr>
        <w:tc>
          <w:tcPr>
            <w:tcW w:w="675" w:type="dxa"/>
            <w:tcBorders>
              <w:left w:val="single" w:sz="4" w:space="0" w:color="000000"/>
              <w:right w:val="single" w:sz="4" w:space="0" w:color="000000"/>
            </w:tcBorders>
            <w:shd w:val="clear" w:color="auto" w:fill="auto"/>
          </w:tcPr>
          <w:p w:rsidR="005F2058" w:rsidRPr="00B233E4" w:rsidRDefault="005F205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F2058" w:rsidRPr="00B233E4" w:rsidRDefault="005F2058"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 с учетом Правил допуска на ОТИ?</w:t>
            </w:r>
          </w:p>
        </w:tc>
        <w:tc>
          <w:tcPr>
            <w:tcW w:w="2977" w:type="dxa"/>
            <w:tcBorders>
              <w:left w:val="single" w:sz="4" w:space="0" w:color="000000"/>
              <w:right w:val="single" w:sz="4" w:space="0" w:color="000000"/>
            </w:tcBorders>
            <w:shd w:val="clear" w:color="auto" w:fill="auto"/>
          </w:tcPr>
          <w:p w:rsidR="005F2058"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F2058" w:rsidRPr="00B233E4" w:rsidRDefault="005F205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F2058" w:rsidRPr="00B233E4" w:rsidTr="00307B85">
        <w:trPr>
          <w:trHeight w:val="320"/>
          <w:tblHeader/>
        </w:trPr>
        <w:tc>
          <w:tcPr>
            <w:tcW w:w="675" w:type="dxa"/>
            <w:tcBorders>
              <w:left w:val="single" w:sz="4" w:space="0" w:color="000000"/>
              <w:right w:val="single" w:sz="4" w:space="0" w:color="000000"/>
            </w:tcBorders>
            <w:shd w:val="clear" w:color="auto" w:fill="auto"/>
          </w:tcPr>
          <w:p w:rsidR="005F2058" w:rsidRPr="00B233E4" w:rsidRDefault="005F205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F2058" w:rsidRPr="00B233E4" w:rsidRDefault="005F2058"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порядок действий сил обеспечения транспортной безопасности при обнаружении оружия, взрывчатых веществ или других устройств, предметов и веществ, в отношении которых в соответствии с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(далее - предметы и вещества, которые запрещены или ограничены для перемещения)?</w:t>
            </w:r>
          </w:p>
        </w:tc>
        <w:tc>
          <w:tcPr>
            <w:tcW w:w="2977" w:type="dxa"/>
            <w:tcBorders>
              <w:left w:val="single" w:sz="4" w:space="0" w:color="000000"/>
              <w:right w:val="single" w:sz="4" w:space="0" w:color="000000"/>
            </w:tcBorders>
            <w:shd w:val="clear" w:color="auto" w:fill="auto"/>
          </w:tcPr>
          <w:p w:rsidR="005F2058"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F2058" w:rsidRPr="00B233E4" w:rsidRDefault="005F205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F2058" w:rsidRPr="00B233E4" w:rsidTr="00307B85">
        <w:trPr>
          <w:trHeight w:val="320"/>
          <w:tblHeader/>
        </w:trPr>
        <w:tc>
          <w:tcPr>
            <w:tcW w:w="675" w:type="dxa"/>
            <w:tcBorders>
              <w:left w:val="single" w:sz="4" w:space="0" w:color="000000"/>
              <w:right w:val="single" w:sz="4" w:space="0" w:color="000000"/>
            </w:tcBorders>
            <w:shd w:val="clear" w:color="auto" w:fill="auto"/>
          </w:tcPr>
          <w:p w:rsidR="005F2058" w:rsidRPr="00B233E4" w:rsidRDefault="005F205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F2058" w:rsidRPr="00B233E4" w:rsidRDefault="005F2058"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ОТИ?</w:t>
            </w:r>
          </w:p>
        </w:tc>
        <w:tc>
          <w:tcPr>
            <w:tcW w:w="2977" w:type="dxa"/>
            <w:tcBorders>
              <w:left w:val="single" w:sz="4" w:space="0" w:color="000000"/>
              <w:right w:val="single" w:sz="4" w:space="0" w:color="000000"/>
            </w:tcBorders>
            <w:shd w:val="clear" w:color="auto" w:fill="auto"/>
          </w:tcPr>
          <w:p w:rsidR="005F2058"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F2058" w:rsidRPr="00B233E4" w:rsidRDefault="005F205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F2058" w:rsidRPr="00B233E4" w:rsidTr="00307B85">
        <w:trPr>
          <w:trHeight w:val="320"/>
          <w:tblHeader/>
        </w:trPr>
        <w:tc>
          <w:tcPr>
            <w:tcW w:w="675" w:type="dxa"/>
            <w:tcBorders>
              <w:left w:val="single" w:sz="4" w:space="0" w:color="000000"/>
              <w:right w:val="single" w:sz="4" w:space="0" w:color="000000"/>
            </w:tcBorders>
            <w:shd w:val="clear" w:color="auto" w:fill="auto"/>
          </w:tcPr>
          <w:p w:rsidR="005F2058" w:rsidRPr="00B233E4" w:rsidRDefault="005F205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F2058"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порядок оценки данных, полученных с использованием технических средств обеспечения транспортной безопасности?</w:t>
            </w:r>
          </w:p>
        </w:tc>
        <w:tc>
          <w:tcPr>
            <w:tcW w:w="2977" w:type="dxa"/>
            <w:tcBorders>
              <w:left w:val="single" w:sz="4" w:space="0" w:color="000000"/>
              <w:right w:val="single" w:sz="4" w:space="0" w:color="000000"/>
            </w:tcBorders>
            <w:shd w:val="clear" w:color="auto" w:fill="auto"/>
          </w:tcPr>
          <w:p w:rsidR="005F2058"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F2058" w:rsidRPr="00B233E4" w:rsidRDefault="005F205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порядок выдачи пропусков, уничтожения аннулированных пропусков и пропусков с истекшим сроком действия?</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ОТИ?</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Включает ли в себя положение (инструкция) о пропускном и внутриобъектовом режимах на ОТИ согласованный с уполномоченными подразделениями органов внутренних дел и органов Федеральной службы безопасности Российской Федерации порядок согласования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порядок доступа и передачи данных?</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к)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Проверяются ли силы обеспечения транспортной безопасности из числа персонала в целях выявления оснований, предусмотренных </w:t>
            </w:r>
            <w:hyperlink r:id="rId12" w:history="1">
              <w:r w:rsidRPr="00B233E4">
                <w:rPr>
                  <w:rFonts w:ascii="Times New Roman" w:hAnsi="Times New Roman" w:cs="Times New Roman"/>
                  <w:sz w:val="20"/>
                </w:rPr>
                <w:t>частью 1 статьи 10</w:t>
              </w:r>
            </w:hyperlink>
            <w:r w:rsidRPr="00B233E4">
              <w:rPr>
                <w:rFonts w:ascii="Times New Roman" w:hAnsi="Times New Roman" w:cs="Times New Roman"/>
                <w:sz w:val="20"/>
              </w:rPr>
              <w:t xml:space="preserve"> Федерального закона "О транспортной безопасности"</w:t>
            </w:r>
            <w:r w:rsidR="00EA17BE" w:rsidRPr="00B233E4">
              <w:rPr>
                <w:rFonts w:ascii="Times New Roman" w:hAnsi="Times New Roman" w:cs="Times New Roman"/>
                <w:sz w:val="20"/>
              </w:rPr>
              <w:t xml:space="preserve"> (далее – Закон о транспортной безопасности)</w:t>
            </w:r>
            <w:r w:rsidRPr="00B233E4">
              <w:rPr>
                <w:rFonts w:ascii="Times New Roman" w:hAnsi="Times New Roman" w:cs="Times New Roman"/>
                <w:sz w:val="20"/>
              </w:rPr>
              <w:t xml:space="preserve">. </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л)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9D118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Отстраняются ли в случае выявления оснований, предусмотренных </w:t>
            </w:r>
            <w:hyperlink r:id="rId13" w:history="1">
              <w:r w:rsidRPr="00B233E4">
                <w:rPr>
                  <w:rFonts w:ascii="Times New Roman" w:hAnsi="Times New Roman" w:cs="Times New Roman"/>
                  <w:sz w:val="20"/>
                </w:rPr>
                <w:t>частью 1 статьи 10</w:t>
              </w:r>
            </w:hyperlink>
            <w:r w:rsidRPr="00B233E4">
              <w:rPr>
                <w:rFonts w:ascii="Times New Roman" w:hAnsi="Times New Roman" w:cs="Times New Roman"/>
                <w:sz w:val="20"/>
              </w:rPr>
              <w:t xml:space="preserve"> </w:t>
            </w:r>
            <w:r w:rsidR="00EA17BE" w:rsidRPr="00B233E4">
              <w:rPr>
                <w:rFonts w:ascii="Times New Roman" w:hAnsi="Times New Roman" w:cs="Times New Roman"/>
                <w:sz w:val="20"/>
              </w:rPr>
              <w:t>Закона о транспортной безопасности</w:t>
            </w:r>
            <w:r w:rsidRPr="00B233E4">
              <w:rPr>
                <w:rFonts w:ascii="Times New Roman" w:hAnsi="Times New Roman" w:cs="Times New Roman"/>
                <w:sz w:val="20"/>
              </w:rPr>
              <w:t>, лица от выполнения работ, непосредственно связанных с обеспечением транспортной безопасности?</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л)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D1189" w:rsidRPr="00B233E4" w:rsidTr="00307B85">
        <w:trPr>
          <w:trHeight w:val="320"/>
          <w:tblHeader/>
        </w:trPr>
        <w:tc>
          <w:tcPr>
            <w:tcW w:w="675" w:type="dxa"/>
            <w:tcBorders>
              <w:left w:val="single" w:sz="4" w:space="0" w:color="000000"/>
              <w:right w:val="single" w:sz="4" w:space="0" w:color="000000"/>
            </w:tcBorders>
            <w:shd w:val="clear" w:color="auto" w:fill="auto"/>
          </w:tcPr>
          <w:p w:rsidR="009D1189" w:rsidRPr="00B233E4" w:rsidRDefault="009D118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D1189" w:rsidRPr="00B233E4" w:rsidRDefault="00EA17BE" w:rsidP="00E209EC">
            <w:pPr>
              <w:pStyle w:val="ConsPlusNormal"/>
              <w:jc w:val="both"/>
              <w:rPr>
                <w:rFonts w:ascii="Times New Roman" w:hAnsi="Times New Roman" w:cs="Times New Roman"/>
                <w:sz w:val="20"/>
                <w:lang w:val="en-US"/>
              </w:rPr>
            </w:pPr>
            <w:r w:rsidRPr="00B233E4">
              <w:rPr>
                <w:rFonts w:ascii="Times New Roman" w:hAnsi="Times New Roman" w:cs="Times New Roman"/>
                <w:sz w:val="20"/>
              </w:rPr>
              <w:t xml:space="preserve">Допускаются ли к работам, непосредственно связанным с обеспечением транспортной безопасности ОТИ, лица, в отношении которых выявлены обстоятельства, указывающие на несоответствие положениям, предусмотренным </w:t>
            </w:r>
            <w:hyperlink r:id="rId14" w:history="1">
              <w:r w:rsidRPr="00B233E4">
                <w:rPr>
                  <w:rFonts w:ascii="Times New Roman" w:hAnsi="Times New Roman" w:cs="Times New Roman"/>
                  <w:sz w:val="20"/>
                </w:rPr>
                <w:t>частью 1 статьи 10</w:t>
              </w:r>
            </w:hyperlink>
            <w:r w:rsidRPr="00B233E4">
              <w:rPr>
                <w:rFonts w:ascii="Times New Roman" w:hAnsi="Times New Roman" w:cs="Times New Roman"/>
                <w:sz w:val="20"/>
              </w:rPr>
              <w:t xml:space="preserve"> Закона о транспортной безопасности</w:t>
            </w:r>
            <w:r w:rsidRPr="00B233E4">
              <w:rPr>
                <w:rFonts w:ascii="Times New Roman" w:hAnsi="Times New Roman" w:cs="Times New Roman"/>
                <w:sz w:val="20"/>
                <w:lang w:val="en-US"/>
              </w:rPr>
              <w:t>?</w:t>
            </w:r>
          </w:p>
        </w:tc>
        <w:tc>
          <w:tcPr>
            <w:tcW w:w="2977" w:type="dxa"/>
            <w:tcBorders>
              <w:left w:val="single" w:sz="4" w:space="0" w:color="000000"/>
              <w:right w:val="single" w:sz="4" w:space="0" w:color="000000"/>
            </w:tcBorders>
            <w:shd w:val="clear" w:color="auto" w:fill="auto"/>
          </w:tcPr>
          <w:p w:rsidR="009D1189"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м)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D1189" w:rsidRPr="00B233E4" w:rsidRDefault="009D118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EA17BE" w:rsidRPr="00B233E4" w:rsidTr="00307B85">
        <w:trPr>
          <w:trHeight w:val="320"/>
          <w:tblHeader/>
        </w:trPr>
        <w:tc>
          <w:tcPr>
            <w:tcW w:w="675" w:type="dxa"/>
            <w:tcBorders>
              <w:left w:val="single" w:sz="4" w:space="0" w:color="000000"/>
              <w:right w:val="single" w:sz="4" w:space="0" w:color="000000"/>
            </w:tcBorders>
            <w:shd w:val="clear" w:color="auto" w:fill="auto"/>
          </w:tcPr>
          <w:p w:rsidR="00EA17BE" w:rsidRPr="00B233E4" w:rsidRDefault="00EA17B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EA17BE" w:rsidRPr="00B233E4" w:rsidRDefault="00EA17BE"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Допускаются ли к работе на должностях, непосредственно связанных с обеспечением транспортной безопасности </w:t>
            </w:r>
            <w:r w:rsidR="00F16677" w:rsidRPr="00B233E4">
              <w:rPr>
                <w:rFonts w:ascii="Times New Roman" w:hAnsi="Times New Roman" w:cs="Times New Roman"/>
                <w:sz w:val="20"/>
              </w:rPr>
              <w:t>ОТИ</w:t>
            </w:r>
            <w:r w:rsidRPr="00B233E4">
              <w:rPr>
                <w:rFonts w:ascii="Times New Roman" w:hAnsi="Times New Roman" w:cs="Times New Roman"/>
                <w:sz w:val="20"/>
              </w:rPr>
              <w:t xml:space="preserve">, а также привлекать к исполнению обязанностей по защите </w:t>
            </w:r>
            <w:r w:rsidR="00ED0529" w:rsidRPr="00B233E4">
              <w:rPr>
                <w:rFonts w:ascii="Times New Roman" w:hAnsi="Times New Roman" w:cs="Times New Roman"/>
                <w:sz w:val="20"/>
              </w:rPr>
              <w:t>ОТИ</w:t>
            </w:r>
            <w:r w:rsidRPr="00B233E4">
              <w:rPr>
                <w:rFonts w:ascii="Times New Roman" w:hAnsi="Times New Roman" w:cs="Times New Roman"/>
                <w:sz w:val="20"/>
              </w:rPr>
              <w:t xml:space="preserve"> от актов незаконного вмешательства в соответствии с планом обеспечения транспортной безопасности объекта только лиц из числа сил обеспечения транспортной безопасности, аттестованных и подготовленных в соответствии со </w:t>
            </w:r>
            <w:hyperlink r:id="rId15" w:history="1">
              <w:r w:rsidRPr="00B233E4">
                <w:rPr>
                  <w:rFonts w:ascii="Times New Roman" w:hAnsi="Times New Roman" w:cs="Times New Roman"/>
                  <w:sz w:val="20"/>
                </w:rPr>
                <w:t>статьей 12.1</w:t>
              </w:r>
            </w:hyperlink>
            <w:r w:rsidRPr="00B233E4">
              <w:rPr>
                <w:rFonts w:ascii="Times New Roman" w:hAnsi="Times New Roman" w:cs="Times New Roman"/>
                <w:sz w:val="20"/>
              </w:rPr>
              <w:t xml:space="preserve"> Закона о </w:t>
            </w:r>
            <w:r w:rsidR="00F16677" w:rsidRPr="00B233E4">
              <w:rPr>
                <w:rFonts w:ascii="Times New Roman" w:hAnsi="Times New Roman" w:cs="Times New Roman"/>
                <w:sz w:val="20"/>
              </w:rPr>
              <w:t>транспортной безопасности</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EA17BE"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н)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EA17BE" w:rsidRPr="00B233E4" w:rsidRDefault="00EA17B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EA17BE" w:rsidRPr="00B233E4" w:rsidTr="00307B85">
        <w:trPr>
          <w:trHeight w:val="320"/>
          <w:tblHeader/>
        </w:trPr>
        <w:tc>
          <w:tcPr>
            <w:tcW w:w="675" w:type="dxa"/>
            <w:tcBorders>
              <w:left w:val="single" w:sz="4" w:space="0" w:color="000000"/>
              <w:right w:val="single" w:sz="4" w:space="0" w:color="000000"/>
            </w:tcBorders>
            <w:shd w:val="clear" w:color="auto" w:fill="auto"/>
          </w:tcPr>
          <w:p w:rsidR="00EA17BE" w:rsidRPr="00B233E4" w:rsidRDefault="00EA17B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EA17BE" w:rsidRPr="00B233E4" w:rsidRDefault="00EA17BE" w:rsidP="00E209EC">
            <w:pPr>
              <w:pStyle w:val="ConsPlusNormal"/>
              <w:jc w:val="both"/>
              <w:rPr>
                <w:rFonts w:ascii="Times New Roman" w:hAnsi="Times New Roman" w:cs="Times New Roman"/>
                <w:sz w:val="20"/>
              </w:rPr>
            </w:pPr>
            <w:r w:rsidRPr="00B233E4">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о запрете допуска в зоны транспортной безопасности вне контрольно-пропускных пунктов, постов по поддельным, подложным и (или) недействительным пропускам?</w:t>
            </w:r>
          </w:p>
        </w:tc>
        <w:tc>
          <w:tcPr>
            <w:tcW w:w="2977" w:type="dxa"/>
            <w:tcBorders>
              <w:left w:val="single" w:sz="4" w:space="0" w:color="000000"/>
              <w:right w:val="single" w:sz="4" w:space="0" w:color="000000"/>
            </w:tcBorders>
            <w:shd w:val="clear" w:color="auto" w:fill="auto"/>
          </w:tcPr>
          <w:p w:rsidR="00EA17BE"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о)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EA17BE" w:rsidRPr="00B233E4" w:rsidRDefault="00EA17B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EA17BE" w:rsidRPr="00B233E4" w:rsidTr="00307B85">
        <w:trPr>
          <w:trHeight w:val="320"/>
          <w:tblHeader/>
        </w:trPr>
        <w:tc>
          <w:tcPr>
            <w:tcW w:w="675" w:type="dxa"/>
            <w:tcBorders>
              <w:left w:val="single" w:sz="4" w:space="0" w:color="000000"/>
              <w:right w:val="single" w:sz="4" w:space="0" w:color="000000"/>
            </w:tcBorders>
            <w:shd w:val="clear" w:color="auto" w:fill="auto"/>
          </w:tcPr>
          <w:p w:rsidR="00EA17BE" w:rsidRPr="00B233E4" w:rsidRDefault="00EA17B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EA17BE" w:rsidRPr="00B233E4" w:rsidRDefault="00EA17BE"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w:t>
            </w:r>
            <w:r w:rsidR="001E4E50" w:rsidRPr="00B233E4">
              <w:rPr>
                <w:rFonts w:ascii="Times New Roman" w:hAnsi="Times New Roman" w:cs="Times New Roman"/>
                <w:sz w:val="20"/>
              </w:rPr>
              <w:t>ОТИ</w:t>
            </w:r>
            <w:r w:rsidRPr="00B233E4">
              <w:rPr>
                <w:rFonts w:ascii="Times New Roman" w:hAnsi="Times New Roman" w:cs="Times New Roman"/>
                <w:sz w:val="20"/>
              </w:rPr>
              <w:t>, в части, их касающейся</w:t>
            </w:r>
            <w:r w:rsidR="001E4E50" w:rsidRPr="00B233E4">
              <w:rPr>
                <w:rFonts w:ascii="Times New Roman" w:hAnsi="Times New Roman" w:cs="Times New Roman"/>
                <w:sz w:val="20"/>
              </w:rPr>
              <w:t xml:space="preserve">, </w:t>
            </w:r>
            <w:r w:rsidRPr="00B233E4">
              <w:rPr>
                <w:rFonts w:ascii="Times New Roman" w:hAnsi="Times New Roman" w:cs="Times New Roman"/>
                <w:sz w:val="20"/>
              </w:rPr>
              <w:t xml:space="preserve"> </w:t>
            </w:r>
            <w:r w:rsidR="001E4E50" w:rsidRPr="00B233E4">
              <w:rPr>
                <w:rFonts w:ascii="Times New Roman" w:hAnsi="Times New Roman" w:cs="Times New Roman"/>
                <w:sz w:val="20"/>
              </w:rPr>
              <w:t xml:space="preserve">о запрете </w:t>
            </w:r>
            <w:r w:rsidRPr="00B233E4">
              <w:rPr>
                <w:rFonts w:ascii="Times New Roman" w:hAnsi="Times New Roman" w:cs="Times New Roman"/>
                <w:sz w:val="20"/>
              </w:rPr>
              <w:t>перевозки по поддельным (подложным) и (или) недействительным проездным, перевозочным и (или) удостоверяющим личность документам</w:t>
            </w:r>
            <w:r w:rsidR="001E4E50"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EA17BE"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о)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EA17BE" w:rsidRPr="00B233E4" w:rsidRDefault="00EA17B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1E4E50" w:rsidRPr="00B233E4" w:rsidTr="00307B85">
        <w:trPr>
          <w:trHeight w:val="320"/>
          <w:tblHeader/>
        </w:trPr>
        <w:tc>
          <w:tcPr>
            <w:tcW w:w="675" w:type="dxa"/>
            <w:tcBorders>
              <w:left w:val="single" w:sz="4" w:space="0" w:color="000000"/>
              <w:right w:val="single" w:sz="4" w:space="0" w:color="000000"/>
            </w:tcBorders>
            <w:shd w:val="clear" w:color="auto" w:fill="auto"/>
          </w:tcPr>
          <w:p w:rsidR="001E4E50" w:rsidRPr="00B233E4" w:rsidRDefault="001E4E5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1E4E50" w:rsidRPr="00B233E4" w:rsidRDefault="0064612F" w:rsidP="00E209EC">
            <w:pPr>
              <w:pStyle w:val="ConsPlusNormal"/>
              <w:jc w:val="both"/>
              <w:rPr>
                <w:rFonts w:ascii="Times New Roman" w:hAnsi="Times New Roman" w:cs="Times New Roman"/>
                <w:sz w:val="20"/>
              </w:rPr>
            </w:pPr>
            <w:r w:rsidRPr="00B233E4">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проноса (провоза) предметов и веществ, которые запрещены или ограничены для перемещения?</w:t>
            </w:r>
          </w:p>
        </w:tc>
        <w:tc>
          <w:tcPr>
            <w:tcW w:w="2977" w:type="dxa"/>
            <w:tcBorders>
              <w:left w:val="single" w:sz="4" w:space="0" w:color="000000"/>
              <w:right w:val="single" w:sz="4" w:space="0" w:color="000000"/>
            </w:tcBorders>
            <w:shd w:val="clear" w:color="auto" w:fill="auto"/>
          </w:tcPr>
          <w:p w:rsidR="001E4E50"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о)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1E4E50" w:rsidRPr="00B233E4" w:rsidRDefault="001E4E5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4612F" w:rsidRPr="00B233E4" w:rsidTr="00307B85">
        <w:trPr>
          <w:trHeight w:val="320"/>
          <w:tblHeader/>
        </w:trPr>
        <w:tc>
          <w:tcPr>
            <w:tcW w:w="675" w:type="dxa"/>
            <w:tcBorders>
              <w:left w:val="single" w:sz="4" w:space="0" w:color="000000"/>
              <w:right w:val="single" w:sz="4" w:space="0" w:color="000000"/>
            </w:tcBorders>
            <w:shd w:val="clear" w:color="auto" w:fill="auto"/>
          </w:tcPr>
          <w:p w:rsidR="0064612F" w:rsidRPr="00B233E4" w:rsidRDefault="0064612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4612F" w:rsidRPr="00B233E4" w:rsidRDefault="0064612F" w:rsidP="00E209EC">
            <w:pPr>
              <w:pStyle w:val="ConsPlusNormal"/>
              <w:jc w:val="both"/>
              <w:rPr>
                <w:rFonts w:ascii="Times New Roman" w:hAnsi="Times New Roman" w:cs="Times New Roman"/>
                <w:sz w:val="20"/>
              </w:rPr>
            </w:pPr>
            <w:r w:rsidRPr="00B233E4">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совершения актов незаконного вмешательства на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2977" w:type="dxa"/>
            <w:tcBorders>
              <w:left w:val="single" w:sz="4" w:space="0" w:color="000000"/>
              <w:right w:val="single" w:sz="4" w:space="0" w:color="000000"/>
            </w:tcBorders>
            <w:shd w:val="clear" w:color="auto" w:fill="auto"/>
          </w:tcPr>
          <w:p w:rsidR="0064612F"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о)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4612F" w:rsidRPr="00B233E4" w:rsidRDefault="0064612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800BB" w:rsidRPr="00B233E4" w:rsidTr="00307B85">
        <w:trPr>
          <w:trHeight w:val="320"/>
          <w:tblHeader/>
        </w:trPr>
        <w:tc>
          <w:tcPr>
            <w:tcW w:w="675" w:type="dxa"/>
            <w:tcBorders>
              <w:left w:val="single" w:sz="4" w:space="0" w:color="000000"/>
              <w:right w:val="single" w:sz="4" w:space="0" w:color="000000"/>
            </w:tcBorders>
            <w:shd w:val="clear" w:color="auto" w:fill="auto"/>
          </w:tcPr>
          <w:p w:rsidR="009800BB" w:rsidRPr="00B233E4" w:rsidRDefault="009800B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800BB" w:rsidRPr="00B233E4" w:rsidRDefault="009800BB" w:rsidP="00E209EC">
            <w:pPr>
              <w:pStyle w:val="ConsPlusNormal"/>
              <w:jc w:val="both"/>
              <w:rPr>
                <w:rFonts w:ascii="Times New Roman" w:hAnsi="Times New Roman" w:cs="Times New Roman"/>
                <w:sz w:val="20"/>
              </w:rPr>
            </w:pPr>
            <w:r w:rsidRPr="00B233E4">
              <w:rPr>
                <w:rFonts w:ascii="Times New Roman" w:hAnsi="Times New Roman" w:cs="Times New Roman"/>
                <w:sz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ОТИ III и IV категорий и не менее 2 раз в год для ОТИ  I и II категорий?</w:t>
            </w:r>
          </w:p>
        </w:tc>
        <w:tc>
          <w:tcPr>
            <w:tcW w:w="2977" w:type="dxa"/>
            <w:tcBorders>
              <w:left w:val="single" w:sz="4" w:space="0" w:color="000000"/>
              <w:right w:val="single" w:sz="4" w:space="0" w:color="000000"/>
            </w:tcBorders>
            <w:shd w:val="clear" w:color="auto" w:fill="auto"/>
          </w:tcPr>
          <w:p w:rsidR="009800B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п)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800BB" w:rsidRPr="00B233E4" w:rsidRDefault="009800B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800BB" w:rsidRPr="00B233E4" w:rsidTr="00307B85">
        <w:trPr>
          <w:trHeight w:val="320"/>
          <w:tblHeader/>
        </w:trPr>
        <w:tc>
          <w:tcPr>
            <w:tcW w:w="675" w:type="dxa"/>
            <w:tcBorders>
              <w:left w:val="single" w:sz="4" w:space="0" w:color="000000"/>
              <w:right w:val="single" w:sz="4" w:space="0" w:color="000000"/>
            </w:tcBorders>
            <w:shd w:val="clear" w:color="auto" w:fill="auto"/>
          </w:tcPr>
          <w:p w:rsidR="009800BB" w:rsidRPr="00B233E4" w:rsidRDefault="009800B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800BB" w:rsidRPr="00B233E4" w:rsidRDefault="009800BB" w:rsidP="00E209EC">
            <w:pPr>
              <w:pStyle w:val="ConsPlusNormal"/>
              <w:jc w:val="both"/>
              <w:rPr>
                <w:rFonts w:ascii="Times New Roman" w:hAnsi="Times New Roman" w:cs="Times New Roman"/>
                <w:sz w:val="20"/>
              </w:rPr>
            </w:pPr>
            <w:r w:rsidRPr="00B233E4">
              <w:rPr>
                <w:rFonts w:ascii="Times New Roman" w:hAnsi="Times New Roman" w:cs="Times New Roman"/>
                <w:sz w:val="20"/>
              </w:rPr>
              <w:t>Информируется ли незамедлительно Федеральное агентство железнодорожного транспорта о передаче права собственности на ОТИ или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ОТИ, приводящих к изменению установленной категории ОТИ и (или) изменению утвержденного плана обеспечения безопасности объекта?</w:t>
            </w:r>
          </w:p>
        </w:tc>
        <w:tc>
          <w:tcPr>
            <w:tcW w:w="2977" w:type="dxa"/>
            <w:tcBorders>
              <w:left w:val="single" w:sz="4" w:space="0" w:color="000000"/>
              <w:right w:val="single" w:sz="4" w:space="0" w:color="000000"/>
            </w:tcBorders>
            <w:shd w:val="clear" w:color="auto" w:fill="auto"/>
          </w:tcPr>
          <w:p w:rsidR="009800B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р)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800BB" w:rsidRPr="00B233E4" w:rsidRDefault="009800B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800BB" w:rsidRPr="00B233E4" w:rsidTr="00307B85">
        <w:trPr>
          <w:trHeight w:val="320"/>
          <w:tblHeader/>
        </w:trPr>
        <w:tc>
          <w:tcPr>
            <w:tcW w:w="675" w:type="dxa"/>
            <w:tcBorders>
              <w:left w:val="single" w:sz="4" w:space="0" w:color="000000"/>
              <w:right w:val="single" w:sz="4" w:space="0" w:color="000000"/>
            </w:tcBorders>
            <w:shd w:val="clear" w:color="auto" w:fill="auto"/>
          </w:tcPr>
          <w:p w:rsidR="009800BB" w:rsidRPr="00B233E4" w:rsidRDefault="009800B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800BB" w:rsidRPr="00B233E4" w:rsidRDefault="009800BB"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Обеспечено ли проведение дополнительной оценки уязвимости ОТИ и утверждение в установленном порядке ее результатов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в течение 3 месяцев со дня возникновения таких изменений?</w:t>
            </w:r>
          </w:p>
        </w:tc>
        <w:tc>
          <w:tcPr>
            <w:tcW w:w="2977" w:type="dxa"/>
            <w:tcBorders>
              <w:left w:val="single" w:sz="4" w:space="0" w:color="000000"/>
              <w:right w:val="single" w:sz="4" w:space="0" w:color="000000"/>
            </w:tcBorders>
            <w:shd w:val="clear" w:color="auto" w:fill="auto"/>
          </w:tcPr>
          <w:p w:rsidR="009800B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с)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800BB" w:rsidRPr="00B233E4" w:rsidRDefault="009800B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800BB" w:rsidRPr="00B233E4" w:rsidTr="00307B85">
        <w:trPr>
          <w:trHeight w:val="320"/>
          <w:tblHeader/>
        </w:trPr>
        <w:tc>
          <w:tcPr>
            <w:tcW w:w="675" w:type="dxa"/>
            <w:tcBorders>
              <w:left w:val="single" w:sz="4" w:space="0" w:color="000000"/>
              <w:right w:val="single" w:sz="4" w:space="0" w:color="000000"/>
            </w:tcBorders>
            <w:shd w:val="clear" w:color="auto" w:fill="auto"/>
          </w:tcPr>
          <w:p w:rsidR="009800BB" w:rsidRPr="00B233E4" w:rsidRDefault="009800BB"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800BB" w:rsidRPr="00B233E4" w:rsidRDefault="009800BB"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проведение дополнительной оценки уязвимости ОТИ в части, касающ</w:t>
            </w:r>
            <w:r w:rsidR="00224954" w:rsidRPr="00B233E4">
              <w:rPr>
                <w:rFonts w:ascii="Times New Roman" w:hAnsi="Times New Roman" w:cs="Times New Roman"/>
                <w:sz w:val="20"/>
              </w:rPr>
              <w:t>ейся произошедших изменений</w:t>
            </w:r>
            <w:r w:rsidRPr="00B233E4">
              <w:rPr>
                <w:rFonts w:ascii="Times New Roman" w:hAnsi="Times New Roman" w:cs="Times New Roman"/>
                <w:sz w:val="20"/>
              </w:rPr>
              <w:t xml:space="preserve"> конструктивных, технических и технологических характеристик </w:t>
            </w:r>
            <w:r w:rsidR="00224954" w:rsidRPr="00B233E4">
              <w:rPr>
                <w:rFonts w:ascii="Times New Roman" w:hAnsi="Times New Roman" w:cs="Times New Roman"/>
                <w:sz w:val="20"/>
              </w:rPr>
              <w:t>ОТИ</w:t>
            </w:r>
            <w:r w:rsidRPr="00B233E4">
              <w:rPr>
                <w:rFonts w:ascii="Times New Roman" w:hAnsi="Times New Roman" w:cs="Times New Roman"/>
                <w:sz w:val="20"/>
              </w:rPr>
              <w:t xml:space="preserve">, приводящих к изменению присвоенной </w:t>
            </w:r>
            <w:r w:rsidR="00224954" w:rsidRPr="00B233E4">
              <w:rPr>
                <w:rFonts w:ascii="Times New Roman" w:hAnsi="Times New Roman" w:cs="Times New Roman"/>
                <w:sz w:val="20"/>
              </w:rPr>
              <w:t>ОТИ</w:t>
            </w:r>
            <w:r w:rsidRPr="00B233E4">
              <w:rPr>
                <w:rFonts w:ascii="Times New Roman" w:hAnsi="Times New Roman" w:cs="Times New Roman"/>
                <w:sz w:val="20"/>
              </w:rPr>
              <w:t xml:space="preserve"> категории или изменению утвержденного плана обеспечения безопасности объекта,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w:t>
            </w:r>
            <w:r w:rsidR="00D33F9C" w:rsidRPr="00B233E4">
              <w:rPr>
                <w:rFonts w:ascii="Times New Roman" w:hAnsi="Times New Roman" w:cs="Times New Roman"/>
                <w:sz w:val="20"/>
              </w:rPr>
              <w:t>ОТИ</w:t>
            </w:r>
            <w:r w:rsidR="00224954"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800BB"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с)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800BB" w:rsidRPr="00B233E4" w:rsidRDefault="009800BB"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24954" w:rsidRPr="00B233E4" w:rsidTr="00307B85">
        <w:trPr>
          <w:trHeight w:val="320"/>
          <w:tblHeader/>
        </w:trPr>
        <w:tc>
          <w:tcPr>
            <w:tcW w:w="675" w:type="dxa"/>
            <w:tcBorders>
              <w:left w:val="single" w:sz="4" w:space="0" w:color="000000"/>
              <w:right w:val="single" w:sz="4" w:space="0" w:color="000000"/>
            </w:tcBorders>
            <w:shd w:val="clear" w:color="auto" w:fill="auto"/>
          </w:tcPr>
          <w:p w:rsidR="00224954" w:rsidRPr="00B233E4" w:rsidRDefault="0022495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24954" w:rsidRPr="00B233E4" w:rsidRDefault="00224954"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проведение оценки уязвимости ОТИ и представление в Федеральное агентство железнодорожного транспорта на утверждение ее результатов при переходе права собственности на объект транспортной инфраструктуры или переходе права их использования на ином законном основании (при наличии у СТИ утвержденных результатов ранее проведенной оценки уязвимости ОТИ и согласии СТИ с утвержденными результатами ранее проведенной оценки уязвимости ОТИ обеспечивать внесение изменений в утвержденные результаты ранее проведенной оценки уязвимости объекта транспортной инфраструктуры в части, касающейся смены СТИ)?</w:t>
            </w:r>
          </w:p>
        </w:tc>
        <w:tc>
          <w:tcPr>
            <w:tcW w:w="2977" w:type="dxa"/>
            <w:tcBorders>
              <w:left w:val="single" w:sz="4" w:space="0" w:color="000000"/>
              <w:right w:val="single" w:sz="4" w:space="0" w:color="000000"/>
            </w:tcBorders>
            <w:shd w:val="clear" w:color="auto" w:fill="auto"/>
          </w:tcPr>
          <w:p w:rsidR="00224954"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с)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24954" w:rsidRPr="00B233E4" w:rsidRDefault="0022495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24954" w:rsidRPr="00B233E4" w:rsidTr="00307B85">
        <w:trPr>
          <w:trHeight w:val="320"/>
          <w:tblHeader/>
        </w:trPr>
        <w:tc>
          <w:tcPr>
            <w:tcW w:w="675" w:type="dxa"/>
            <w:tcBorders>
              <w:left w:val="single" w:sz="4" w:space="0" w:color="000000"/>
              <w:right w:val="single" w:sz="4" w:space="0" w:color="000000"/>
            </w:tcBorders>
            <w:shd w:val="clear" w:color="auto" w:fill="auto"/>
          </w:tcPr>
          <w:p w:rsidR="00224954" w:rsidRPr="00B233E4" w:rsidRDefault="0022495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24954" w:rsidRPr="00B233E4" w:rsidRDefault="0022495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внесение изменений в план обеспечения безопасности объекта, в том числе по результатам проведенной дополнительной оценки уязвимости ОТИ,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w:t>
            </w:r>
            <w:r w:rsidR="00573764" w:rsidRPr="00B233E4">
              <w:rPr>
                <w:rFonts w:ascii="Times New Roman" w:hAnsi="Times New Roman" w:cs="Times New Roman"/>
                <w:sz w:val="20"/>
              </w:rPr>
              <w:t>ОТИ?</w:t>
            </w:r>
          </w:p>
        </w:tc>
        <w:tc>
          <w:tcPr>
            <w:tcW w:w="2977" w:type="dxa"/>
            <w:tcBorders>
              <w:left w:val="single" w:sz="4" w:space="0" w:color="000000"/>
              <w:right w:val="single" w:sz="4" w:space="0" w:color="000000"/>
            </w:tcBorders>
            <w:shd w:val="clear" w:color="auto" w:fill="auto"/>
          </w:tcPr>
          <w:p w:rsidR="00224954"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т)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24954" w:rsidRPr="00B233E4" w:rsidRDefault="0022495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73764" w:rsidRPr="00B233E4" w:rsidTr="00307B85">
        <w:trPr>
          <w:trHeight w:val="320"/>
          <w:tblHeader/>
        </w:trPr>
        <w:tc>
          <w:tcPr>
            <w:tcW w:w="675" w:type="dxa"/>
            <w:tcBorders>
              <w:left w:val="single" w:sz="4" w:space="0" w:color="000000"/>
              <w:right w:val="single" w:sz="4" w:space="0" w:color="000000"/>
            </w:tcBorders>
            <w:shd w:val="clear" w:color="auto" w:fill="auto"/>
          </w:tcPr>
          <w:p w:rsidR="00573764" w:rsidRPr="00B233E4" w:rsidRDefault="0057376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73764" w:rsidRPr="00B233E4" w:rsidRDefault="00573764"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представление в течение 10 рабочих дней со дня изменения организационно-распорядительных документов в Федеральное агентство железнодорожного транспорта соответствующих изменений в утвержденный план обеспечения безопасности объекта?</w:t>
            </w:r>
          </w:p>
        </w:tc>
        <w:tc>
          <w:tcPr>
            <w:tcW w:w="2977" w:type="dxa"/>
            <w:tcBorders>
              <w:left w:val="single" w:sz="4" w:space="0" w:color="000000"/>
              <w:right w:val="single" w:sz="4" w:space="0" w:color="000000"/>
            </w:tcBorders>
            <w:shd w:val="clear" w:color="auto" w:fill="auto"/>
          </w:tcPr>
          <w:p w:rsidR="00573764"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у)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73764" w:rsidRPr="00B233E4" w:rsidRDefault="0057376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73764" w:rsidRPr="00B233E4" w:rsidTr="00307B85">
        <w:trPr>
          <w:trHeight w:val="320"/>
          <w:tblHeader/>
        </w:trPr>
        <w:tc>
          <w:tcPr>
            <w:tcW w:w="675" w:type="dxa"/>
            <w:tcBorders>
              <w:left w:val="single" w:sz="4" w:space="0" w:color="000000"/>
              <w:right w:val="single" w:sz="4" w:space="0" w:color="000000"/>
            </w:tcBorders>
            <w:shd w:val="clear" w:color="auto" w:fill="auto"/>
          </w:tcPr>
          <w:p w:rsidR="00573764" w:rsidRPr="00B233E4" w:rsidRDefault="0057376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73764" w:rsidRPr="00B233E4" w:rsidRDefault="0057376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16" w:history="1">
              <w:r w:rsidRPr="00B233E4">
                <w:rPr>
                  <w:rFonts w:ascii="Times New Roman" w:hAnsi="Times New Roman" w:cs="Times New Roman"/>
                  <w:sz w:val="20"/>
                </w:rPr>
                <w:t>порядке</w:t>
              </w:r>
            </w:hyperlink>
            <w:r w:rsidRPr="00B233E4">
              <w:rPr>
                <w:rFonts w:ascii="Times New Roman" w:hAnsi="Times New Roman" w:cs="Times New Roman"/>
                <w:sz w:val="20"/>
              </w:rPr>
              <w:t>, установленном Министерством транспорта Российской Федерации?</w:t>
            </w:r>
          </w:p>
        </w:tc>
        <w:tc>
          <w:tcPr>
            <w:tcW w:w="2977" w:type="dxa"/>
            <w:tcBorders>
              <w:left w:val="single" w:sz="4" w:space="0" w:color="000000"/>
              <w:right w:val="single" w:sz="4" w:space="0" w:color="000000"/>
            </w:tcBorders>
            <w:shd w:val="clear" w:color="auto" w:fill="auto"/>
          </w:tcPr>
          <w:p w:rsidR="00573764"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ф)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73764" w:rsidRPr="00B233E4" w:rsidRDefault="0057376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73764" w:rsidRPr="00B233E4" w:rsidTr="00307B85">
        <w:trPr>
          <w:trHeight w:val="320"/>
          <w:tblHeader/>
        </w:trPr>
        <w:tc>
          <w:tcPr>
            <w:tcW w:w="675" w:type="dxa"/>
            <w:tcBorders>
              <w:left w:val="single" w:sz="4" w:space="0" w:color="000000"/>
              <w:right w:val="single" w:sz="4" w:space="0" w:color="000000"/>
            </w:tcBorders>
            <w:shd w:val="clear" w:color="auto" w:fill="auto"/>
          </w:tcPr>
          <w:p w:rsidR="00573764" w:rsidRPr="00B233E4" w:rsidRDefault="0057376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73764" w:rsidRPr="00B233E4" w:rsidRDefault="00573764" w:rsidP="00E209EC">
            <w:pPr>
              <w:pStyle w:val="ConsPlusNormal"/>
              <w:jc w:val="both"/>
              <w:rPr>
                <w:rFonts w:ascii="Times New Roman" w:hAnsi="Times New Roman" w:cs="Times New Roman"/>
                <w:sz w:val="20"/>
              </w:rPr>
            </w:pPr>
            <w:r w:rsidRPr="00B233E4">
              <w:rPr>
                <w:rFonts w:ascii="Times New Roman" w:hAnsi="Times New Roman" w:cs="Times New Roman"/>
                <w:sz w:val="20"/>
              </w:rPr>
              <w:t>Объявляется (устанавливается) ли незамедлительно или отменяется уровень безопасности ОТИ на основании решения об изменении степени угрозы совершения акта незаконного вмешательства?</w:t>
            </w:r>
          </w:p>
        </w:tc>
        <w:tc>
          <w:tcPr>
            <w:tcW w:w="2977" w:type="dxa"/>
            <w:tcBorders>
              <w:left w:val="single" w:sz="4" w:space="0" w:color="000000"/>
              <w:right w:val="single" w:sz="4" w:space="0" w:color="000000"/>
            </w:tcBorders>
            <w:shd w:val="clear" w:color="auto" w:fill="auto"/>
          </w:tcPr>
          <w:p w:rsidR="00573764" w:rsidRPr="00B233E4" w:rsidRDefault="000D25B1"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 xml:space="preserve">подпункт </w:t>
            </w:r>
            <w:r w:rsidR="00382B95" w:rsidRPr="00B233E4">
              <w:rPr>
                <w:rFonts w:ascii="Times New Roman" w:hAnsi="Times New Roman"/>
                <w:sz w:val="20"/>
                <w:szCs w:val="20"/>
              </w:rPr>
              <w:t>х</w:t>
            </w:r>
            <w:r w:rsidRPr="00B233E4">
              <w:rPr>
                <w:rFonts w:ascii="Times New Roman" w:hAnsi="Times New Roman"/>
                <w:sz w:val="20"/>
                <w:szCs w:val="20"/>
              </w:rPr>
              <w:t>)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73764" w:rsidRPr="00B233E4" w:rsidRDefault="0057376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73764" w:rsidRPr="00B233E4" w:rsidTr="00307B85">
        <w:trPr>
          <w:trHeight w:val="320"/>
          <w:tblHeader/>
        </w:trPr>
        <w:tc>
          <w:tcPr>
            <w:tcW w:w="675" w:type="dxa"/>
            <w:tcBorders>
              <w:left w:val="single" w:sz="4" w:space="0" w:color="000000"/>
              <w:right w:val="single" w:sz="4" w:space="0" w:color="000000"/>
            </w:tcBorders>
            <w:shd w:val="clear" w:color="auto" w:fill="auto"/>
          </w:tcPr>
          <w:p w:rsidR="00573764" w:rsidRPr="00B233E4" w:rsidRDefault="0057376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73764" w:rsidRPr="00B233E4" w:rsidRDefault="00573764" w:rsidP="00E209EC">
            <w:pPr>
              <w:pStyle w:val="ConsPlusNormal"/>
              <w:jc w:val="both"/>
              <w:rPr>
                <w:rFonts w:ascii="Times New Roman" w:hAnsi="Times New Roman" w:cs="Times New Roman"/>
                <w:sz w:val="20"/>
              </w:rPr>
            </w:pPr>
            <w:r w:rsidRPr="00B233E4">
              <w:rPr>
                <w:rFonts w:ascii="Times New Roman" w:hAnsi="Times New Roman" w:cs="Times New Roman"/>
                <w:sz w:val="20"/>
              </w:rPr>
              <w:t>Реализуются ли предусмотренные планом обеспечения безопасности объекта дополнительные меры при изменении уровня безопасности в сроки, не превышающие 12 часов, для ОТИ III и IV категории, 6 часов для ОТИ II категории и 3 часов для ОТИ I категории с момента получения информации об изменении степени угрозы совершения акта незаконного вмешательства?</w:t>
            </w:r>
          </w:p>
        </w:tc>
        <w:tc>
          <w:tcPr>
            <w:tcW w:w="2977" w:type="dxa"/>
            <w:tcBorders>
              <w:left w:val="single" w:sz="4" w:space="0" w:color="000000"/>
              <w:right w:val="single" w:sz="4" w:space="0" w:color="000000"/>
            </w:tcBorders>
            <w:shd w:val="clear" w:color="auto" w:fill="auto"/>
          </w:tcPr>
          <w:p w:rsidR="00573764"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ц) пункта 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73764" w:rsidRPr="00B233E4" w:rsidRDefault="0057376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73764" w:rsidRPr="00B233E4" w:rsidTr="00307B85">
        <w:trPr>
          <w:trHeight w:val="320"/>
          <w:tblHeader/>
        </w:trPr>
        <w:tc>
          <w:tcPr>
            <w:tcW w:w="675" w:type="dxa"/>
            <w:tcBorders>
              <w:left w:val="single" w:sz="4" w:space="0" w:color="000000"/>
              <w:right w:val="single" w:sz="4" w:space="0" w:color="000000"/>
            </w:tcBorders>
            <w:shd w:val="clear" w:color="auto" w:fill="auto"/>
          </w:tcPr>
          <w:p w:rsidR="00573764" w:rsidRPr="00B233E4" w:rsidRDefault="0057376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73764"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5A29DC"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распознавание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а также критических элементов объекта транспортной инфраструктуры (на железнодорожном вокзале)?</w:t>
            </w:r>
          </w:p>
        </w:tc>
        <w:tc>
          <w:tcPr>
            <w:tcW w:w="2977" w:type="dxa"/>
            <w:tcBorders>
              <w:left w:val="single" w:sz="4" w:space="0" w:color="000000"/>
              <w:right w:val="single" w:sz="4" w:space="0" w:color="000000"/>
            </w:tcBorders>
            <w:shd w:val="clear" w:color="auto" w:fill="auto"/>
          </w:tcPr>
          <w:p w:rsidR="00573764"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73764" w:rsidRPr="00B233E4" w:rsidRDefault="0057376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A29DC" w:rsidRPr="00B233E4" w:rsidTr="00307B85">
        <w:trPr>
          <w:trHeight w:val="320"/>
          <w:tblHeader/>
        </w:trPr>
        <w:tc>
          <w:tcPr>
            <w:tcW w:w="675" w:type="dxa"/>
            <w:tcBorders>
              <w:left w:val="single" w:sz="4" w:space="0" w:color="000000"/>
              <w:right w:val="single" w:sz="4" w:space="0" w:color="000000"/>
            </w:tcBorders>
            <w:shd w:val="clear" w:color="auto" w:fill="auto"/>
          </w:tcPr>
          <w:p w:rsidR="005A29DC" w:rsidRPr="00B233E4" w:rsidRDefault="005A29D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A29DC"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5A29DC"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ОТИ?</w:t>
            </w:r>
          </w:p>
        </w:tc>
        <w:tc>
          <w:tcPr>
            <w:tcW w:w="2977" w:type="dxa"/>
            <w:tcBorders>
              <w:left w:val="single" w:sz="4" w:space="0" w:color="000000"/>
              <w:right w:val="single" w:sz="4" w:space="0" w:color="000000"/>
            </w:tcBorders>
            <w:shd w:val="clear" w:color="auto" w:fill="auto"/>
          </w:tcPr>
          <w:p w:rsidR="005A29DC"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A29DC" w:rsidRPr="00B233E4" w:rsidRDefault="005A29D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5A29DC" w:rsidRPr="00B233E4" w:rsidTr="00307B85">
        <w:trPr>
          <w:trHeight w:val="320"/>
          <w:tblHeader/>
        </w:trPr>
        <w:tc>
          <w:tcPr>
            <w:tcW w:w="675" w:type="dxa"/>
            <w:tcBorders>
              <w:left w:val="single" w:sz="4" w:space="0" w:color="000000"/>
              <w:right w:val="single" w:sz="4" w:space="0" w:color="000000"/>
            </w:tcBorders>
            <w:shd w:val="clear" w:color="auto" w:fill="auto"/>
          </w:tcPr>
          <w:p w:rsidR="005A29DC" w:rsidRPr="00B233E4" w:rsidRDefault="005A29D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5A29DC"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5A29DC"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5A29DC" w:rsidRPr="00B233E4" w:rsidRDefault="005A29D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передачу данных с системы видеонаблюдения в соответствии с порядком передачи данных в режиме реального времени?</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6A4F67"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вне контрольно-пропускного пункта (далее - подготовленный нарушитель), в режиме реального времени по всему периметру внешних границ зоны транспортной безопасности и критических элементов ОТИ?</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6A4F67"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6A4F67"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ОТИ,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ОТИ, в соответствии с порядком передачи данных в режиме реального времени?</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06426A" w:rsidP="00E209EC">
            <w:pPr>
              <w:pStyle w:val="ConsPlusNormal"/>
              <w:jc w:val="both"/>
              <w:rPr>
                <w:rFonts w:ascii="Times New Roman" w:hAnsi="Times New Roman" w:cs="Times New Roman"/>
                <w:sz w:val="20"/>
              </w:rPr>
            </w:pPr>
            <w:r w:rsidRPr="00B233E4">
              <w:rPr>
                <w:rFonts w:ascii="Times New Roman" w:hAnsi="Times New Roman" w:cs="Times New Roman"/>
                <w:sz w:val="20"/>
              </w:rPr>
              <w:t>Оснащены ли</w:t>
            </w:r>
            <w:r w:rsidR="009F26F8" w:rsidRPr="00B233E4">
              <w:rPr>
                <w:rFonts w:ascii="Times New Roman" w:hAnsi="Times New Roman" w:cs="Times New Roman"/>
                <w:sz w:val="20"/>
              </w:rPr>
              <w:t xml:space="preserve">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определение соответствия постоянного пропуска предъявителя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(железнодорожный вокзал)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9F26F8" w:rsidRPr="00B233E4" w:rsidTr="00307B85">
        <w:trPr>
          <w:trHeight w:val="320"/>
          <w:tblHeader/>
        </w:trPr>
        <w:tc>
          <w:tcPr>
            <w:tcW w:w="675" w:type="dxa"/>
            <w:tcBorders>
              <w:left w:val="single" w:sz="4" w:space="0" w:color="000000"/>
              <w:right w:val="single" w:sz="4" w:space="0" w:color="000000"/>
            </w:tcBorders>
            <w:shd w:val="clear" w:color="auto" w:fill="auto"/>
          </w:tcPr>
          <w:p w:rsidR="009F26F8" w:rsidRPr="00B233E4" w:rsidRDefault="009F26F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9F26F8" w:rsidRPr="00B233E4" w:rsidRDefault="00F006CF"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w:t>
            </w:r>
            <w:r w:rsidR="003200AD" w:rsidRPr="00B233E4">
              <w:rPr>
                <w:rFonts w:ascii="Times New Roman" w:hAnsi="Times New Roman" w:cs="Times New Roman"/>
                <w:sz w:val="20"/>
              </w:rPr>
              <w:t xml:space="preserve">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Pr="00B233E4">
              <w:rPr>
                <w:rFonts w:ascii="Times New Roman" w:hAnsi="Times New Roman" w:cs="Times New Roman"/>
                <w:sz w:val="20"/>
              </w:rPr>
              <w:t>в</w:t>
            </w:r>
            <w:r w:rsidR="009F26F8" w:rsidRPr="00B233E4">
              <w:rPr>
                <w:rFonts w:ascii="Times New Roman" w:hAnsi="Times New Roman" w:cs="Times New Roman"/>
                <w:sz w:val="20"/>
              </w:rPr>
              <w:t>оспр</w:t>
            </w:r>
            <w:r w:rsidRPr="00B233E4">
              <w:rPr>
                <w:rFonts w:ascii="Times New Roman" w:hAnsi="Times New Roman" w:cs="Times New Roman"/>
                <w:sz w:val="20"/>
              </w:rPr>
              <w:t>е</w:t>
            </w:r>
            <w:r w:rsidR="009F26F8" w:rsidRPr="00B233E4">
              <w:rPr>
                <w:rFonts w:ascii="Times New Roman" w:hAnsi="Times New Roman" w:cs="Times New Roman"/>
                <w:sz w:val="20"/>
              </w:rPr>
              <w:t>пятств</w:t>
            </w:r>
            <w:r w:rsidRPr="00B233E4">
              <w:rPr>
                <w:rFonts w:ascii="Times New Roman" w:hAnsi="Times New Roman" w:cs="Times New Roman"/>
                <w:sz w:val="20"/>
              </w:rPr>
              <w:t>ие</w:t>
            </w:r>
            <w:r w:rsidR="009F26F8" w:rsidRPr="00B233E4">
              <w:rPr>
                <w:rFonts w:ascii="Times New Roman" w:hAnsi="Times New Roman" w:cs="Times New Roman"/>
                <w:sz w:val="20"/>
              </w:rPr>
              <w:t xml:space="preserve"> проникновению в зону транспортной безопасности и на критические элементы </w:t>
            </w:r>
            <w:r w:rsidRPr="00B233E4">
              <w:rPr>
                <w:rFonts w:ascii="Times New Roman" w:hAnsi="Times New Roman" w:cs="Times New Roman"/>
                <w:sz w:val="20"/>
              </w:rPr>
              <w:t>ОТИ</w:t>
            </w:r>
            <w:r w:rsidR="009F26F8" w:rsidRPr="00B233E4">
              <w:rPr>
                <w:rFonts w:ascii="Times New Roman" w:hAnsi="Times New Roman" w:cs="Times New Roman"/>
                <w:sz w:val="20"/>
              </w:rPr>
              <w:t xml:space="preserve"> нарушителя, пытающегося совершить акт незаконного вмешательства, в том числе подготовленного нарушителя</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9F26F8"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9F26F8" w:rsidRPr="00B233E4" w:rsidRDefault="009F26F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006CF" w:rsidRPr="00B233E4" w:rsidTr="00307B85">
        <w:trPr>
          <w:trHeight w:val="320"/>
          <w:tblHeader/>
        </w:trPr>
        <w:tc>
          <w:tcPr>
            <w:tcW w:w="675" w:type="dxa"/>
            <w:tcBorders>
              <w:left w:val="single" w:sz="4" w:space="0" w:color="000000"/>
              <w:right w:val="single" w:sz="4" w:space="0" w:color="000000"/>
            </w:tcBorders>
            <w:shd w:val="clear" w:color="auto" w:fill="auto"/>
          </w:tcPr>
          <w:p w:rsidR="00F006CF" w:rsidRPr="00B233E4" w:rsidRDefault="00F006C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006CF"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w:t>
            </w:r>
            <w:r w:rsidR="00F006CF" w:rsidRPr="00B233E4">
              <w:rPr>
                <w:rFonts w:ascii="Times New Roman" w:hAnsi="Times New Roman" w:cs="Times New Roman"/>
                <w:sz w:val="20"/>
              </w:rPr>
              <w:t xml:space="preserve">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F006C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006CF" w:rsidRPr="00B233E4" w:rsidRDefault="00F006C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006CF" w:rsidRPr="00B233E4" w:rsidTr="00307B85">
        <w:trPr>
          <w:trHeight w:val="320"/>
          <w:tblHeader/>
        </w:trPr>
        <w:tc>
          <w:tcPr>
            <w:tcW w:w="675" w:type="dxa"/>
            <w:tcBorders>
              <w:left w:val="single" w:sz="4" w:space="0" w:color="000000"/>
              <w:right w:val="single" w:sz="4" w:space="0" w:color="000000"/>
            </w:tcBorders>
            <w:shd w:val="clear" w:color="auto" w:fill="auto"/>
          </w:tcPr>
          <w:p w:rsidR="00F006CF" w:rsidRPr="00B233E4" w:rsidRDefault="00F006C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006CF"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F006CF" w:rsidRPr="00B233E4">
              <w:rPr>
                <w:rFonts w:ascii="Times New Roman" w:hAnsi="Times New Roman" w:cs="Times New Roman"/>
                <w:sz w:val="20"/>
              </w:rPr>
              <w:t>досмотр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F006C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006CF" w:rsidRPr="00B233E4" w:rsidRDefault="00F006C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006CF" w:rsidRPr="00B233E4" w:rsidTr="00307B85">
        <w:trPr>
          <w:trHeight w:val="320"/>
          <w:tblHeader/>
        </w:trPr>
        <w:tc>
          <w:tcPr>
            <w:tcW w:w="675" w:type="dxa"/>
            <w:tcBorders>
              <w:left w:val="single" w:sz="4" w:space="0" w:color="000000"/>
              <w:right w:val="single" w:sz="4" w:space="0" w:color="000000"/>
            </w:tcBorders>
            <w:shd w:val="clear" w:color="auto" w:fill="auto"/>
          </w:tcPr>
          <w:p w:rsidR="00F006CF" w:rsidRPr="00B233E4" w:rsidRDefault="00F006C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006CF"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F006CF" w:rsidRPr="00B233E4">
              <w:rPr>
                <w:rFonts w:ascii="Times New Roman" w:hAnsi="Times New Roman" w:cs="Times New Roman"/>
                <w:sz w:val="20"/>
              </w:rPr>
              <w:t xml:space="preserve"> наблюдение за лицами, обладающими постоянными пропусками на ОТИ, и их биометрическое распознавание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F006C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006CF" w:rsidRPr="00B233E4" w:rsidRDefault="00F006C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006CF" w:rsidRPr="00B233E4" w:rsidTr="00307B85">
        <w:trPr>
          <w:trHeight w:val="320"/>
          <w:tblHeader/>
        </w:trPr>
        <w:tc>
          <w:tcPr>
            <w:tcW w:w="675" w:type="dxa"/>
            <w:tcBorders>
              <w:left w:val="single" w:sz="4" w:space="0" w:color="000000"/>
              <w:right w:val="single" w:sz="4" w:space="0" w:color="000000"/>
            </w:tcBorders>
            <w:shd w:val="clear" w:color="auto" w:fill="auto"/>
          </w:tcPr>
          <w:p w:rsidR="00F006CF" w:rsidRPr="00B233E4" w:rsidRDefault="00F006C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006CF"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F006CF" w:rsidRPr="00B233E4">
              <w:rPr>
                <w:rFonts w:ascii="Times New Roman" w:hAnsi="Times New Roman" w:cs="Times New Roman"/>
                <w:sz w:val="20"/>
              </w:rPr>
              <w:t xml:space="preserve"> сверка и (или) проверка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перевозочный сектор зоны транспортной безопасности и технологический сектор зоны транспортной безопасности, а также осуществлять наблюдение и (или) собеседование в целях обеспечения транспортной безопасности с объектами досмотра (далее - наблюдение и (или) собеседование) на контрольно-пропускных пунктах, постах в ходе досмотра, дополнительного досмотра и повторного досмотра</w:t>
            </w:r>
            <w:r w:rsidR="00635743"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F006C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006CF" w:rsidRPr="00B233E4" w:rsidRDefault="00F006C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635743" w:rsidRPr="00B233E4">
              <w:rPr>
                <w:rFonts w:ascii="Times New Roman" w:hAnsi="Times New Roman" w:cs="Times New Roman"/>
                <w:sz w:val="20"/>
              </w:rPr>
              <w:t xml:space="preserve">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635743" w:rsidRPr="00B233E4">
              <w:rPr>
                <w:rFonts w:ascii="Times New Roman" w:hAnsi="Times New Roman" w:cs="Times New Roman"/>
                <w:sz w:val="20"/>
              </w:rPr>
              <w:t xml:space="preserve">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з)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635743" w:rsidRPr="00B233E4">
              <w:rPr>
                <w:rFonts w:ascii="Times New Roman" w:hAnsi="Times New Roman" w:cs="Times New Roman"/>
                <w:sz w:val="20"/>
              </w:rPr>
              <w:t xml:space="preserve">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635743" w:rsidRPr="00B233E4">
              <w:rPr>
                <w:rFonts w:ascii="Times New Roman" w:hAnsi="Times New Roman" w:cs="Times New Roman"/>
                <w:sz w:val="20"/>
              </w:rPr>
              <w:t>выявление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к)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635743" w:rsidRPr="00B233E4">
              <w:rPr>
                <w:rFonts w:ascii="Times New Roman" w:hAnsi="Times New Roman" w:cs="Times New Roman"/>
                <w:sz w:val="20"/>
              </w:rPr>
              <w:t>выявление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л)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635743" w:rsidP="00E209EC">
            <w:pPr>
              <w:pStyle w:val="ConsPlusNormal"/>
              <w:jc w:val="both"/>
              <w:rPr>
                <w:rFonts w:ascii="Times New Roman" w:hAnsi="Times New Roman" w:cs="Times New Roman"/>
                <w:sz w:val="20"/>
              </w:rPr>
            </w:pPr>
            <w:r w:rsidRPr="00B233E4">
              <w:rPr>
                <w:rFonts w:ascii="Times New Roman" w:hAnsi="Times New Roman" w:cs="Times New Roman"/>
                <w:sz w:val="20"/>
              </w:rPr>
              <w:t>Не допускается ли</w:t>
            </w:r>
            <w:r w:rsidR="00841571" w:rsidRPr="00B233E4">
              <w:rPr>
                <w:rFonts w:ascii="Times New Roman" w:hAnsi="Times New Roman" w:cs="Times New Roman"/>
                <w:sz w:val="20"/>
              </w:rPr>
              <w:t xml:space="preserve">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Pr="00B233E4">
              <w:rPr>
                <w:rFonts w:ascii="Times New Roman" w:hAnsi="Times New Roman" w:cs="Times New Roman"/>
                <w:sz w:val="20"/>
              </w:rPr>
              <w:t xml:space="preserve">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ОТИ и иных уязвимых участках ОТИ,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 или транспортного средства?</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м)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35743" w:rsidRPr="00B233E4" w:rsidTr="00307B85">
        <w:trPr>
          <w:trHeight w:val="320"/>
          <w:tblHeader/>
        </w:trPr>
        <w:tc>
          <w:tcPr>
            <w:tcW w:w="675" w:type="dxa"/>
            <w:tcBorders>
              <w:left w:val="single" w:sz="4" w:space="0" w:color="000000"/>
              <w:right w:val="single" w:sz="4" w:space="0" w:color="000000"/>
            </w:tcBorders>
            <w:shd w:val="clear" w:color="auto" w:fill="auto"/>
          </w:tcPr>
          <w:p w:rsidR="00635743" w:rsidRPr="00B233E4" w:rsidRDefault="0063574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35743" w:rsidRPr="00B233E4" w:rsidRDefault="003200AD"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635743" w:rsidRPr="00B233E4">
              <w:rPr>
                <w:rFonts w:ascii="Times New Roman" w:hAnsi="Times New Roman" w:cs="Times New Roman"/>
                <w:sz w:val="20"/>
              </w:rPr>
              <w:t xml:space="preserve">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635743"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н) пункта 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35743" w:rsidRPr="00B233E4" w:rsidRDefault="0063574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3200AD" w:rsidRPr="00B233E4" w:rsidTr="00307B85">
        <w:trPr>
          <w:trHeight w:val="320"/>
          <w:tblHeader/>
        </w:trPr>
        <w:tc>
          <w:tcPr>
            <w:tcW w:w="675" w:type="dxa"/>
            <w:tcBorders>
              <w:left w:val="single" w:sz="4" w:space="0" w:color="000000"/>
              <w:right w:val="single" w:sz="4" w:space="0" w:color="000000"/>
            </w:tcBorders>
            <w:shd w:val="clear" w:color="auto" w:fill="auto"/>
          </w:tcPr>
          <w:p w:rsidR="003200AD" w:rsidRPr="00B233E4" w:rsidRDefault="003200A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3200AD" w:rsidRPr="00B233E4" w:rsidRDefault="00BB1A17" w:rsidP="00E209EC">
            <w:pPr>
              <w:pStyle w:val="ConsPlusNormal"/>
              <w:jc w:val="both"/>
              <w:rPr>
                <w:rFonts w:ascii="Times New Roman" w:hAnsi="Times New Roman" w:cs="Times New Roman"/>
                <w:sz w:val="20"/>
              </w:rPr>
            </w:pPr>
            <w:r w:rsidRPr="00B233E4">
              <w:rPr>
                <w:rFonts w:ascii="Times New Roman" w:hAnsi="Times New Roman" w:cs="Times New Roman"/>
                <w:sz w:val="20"/>
              </w:rPr>
              <w:t>Допускаются ли посетители на критические элементы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w:t>
            </w:r>
          </w:p>
        </w:tc>
        <w:tc>
          <w:tcPr>
            <w:tcW w:w="2977" w:type="dxa"/>
            <w:tcBorders>
              <w:left w:val="single" w:sz="4" w:space="0" w:color="000000"/>
              <w:right w:val="single" w:sz="4" w:space="0" w:color="000000"/>
            </w:tcBorders>
            <w:shd w:val="clear" w:color="auto" w:fill="auto"/>
          </w:tcPr>
          <w:p w:rsidR="003200AD"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3200AD" w:rsidRPr="00B233E4" w:rsidRDefault="003200A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B1A17" w:rsidRPr="00B233E4" w:rsidTr="00307B85">
        <w:trPr>
          <w:trHeight w:val="320"/>
          <w:tblHeader/>
        </w:trPr>
        <w:tc>
          <w:tcPr>
            <w:tcW w:w="675" w:type="dxa"/>
            <w:tcBorders>
              <w:left w:val="single" w:sz="4" w:space="0" w:color="000000"/>
              <w:right w:val="single" w:sz="4" w:space="0" w:color="000000"/>
            </w:tcBorders>
            <w:shd w:val="clear" w:color="auto" w:fill="auto"/>
          </w:tcPr>
          <w:p w:rsidR="00BB1A17" w:rsidRPr="00B233E4" w:rsidRDefault="00BB1A1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B1A17" w:rsidRPr="00B233E4" w:rsidRDefault="00BB1A17" w:rsidP="00E209EC">
            <w:pPr>
              <w:pStyle w:val="ConsPlusNormal"/>
              <w:jc w:val="both"/>
              <w:rPr>
                <w:rFonts w:ascii="Times New Roman" w:hAnsi="Times New Roman" w:cs="Times New Roman"/>
                <w:sz w:val="20"/>
              </w:rPr>
            </w:pPr>
            <w:r w:rsidRPr="00B233E4">
              <w:rPr>
                <w:rFonts w:ascii="Times New Roman" w:hAnsi="Times New Roman" w:cs="Times New Roman"/>
                <w:sz w:val="20"/>
              </w:rPr>
              <w:t>Проводится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w:t>
            </w:r>
            <w:r w:rsidR="00CE0044" w:rsidRPr="00B233E4">
              <w:rPr>
                <w:rFonts w:ascii="Times New Roman" w:hAnsi="Times New Roman" w:cs="Times New Roman"/>
                <w:sz w:val="20"/>
              </w:rPr>
              <w:t xml:space="preserve"> зоны транспортной безопасности,</w:t>
            </w:r>
            <w:r w:rsidRPr="00B233E4">
              <w:rPr>
                <w:rFonts w:ascii="Times New Roman" w:hAnsi="Times New Roman" w:cs="Times New Roman"/>
                <w:sz w:val="20"/>
              </w:rPr>
              <w:t xml:space="preserve"> </w:t>
            </w:r>
            <w:r w:rsidR="00CE0044" w:rsidRPr="00B233E4">
              <w:rPr>
                <w:rFonts w:ascii="Times New Roman" w:hAnsi="Times New Roman" w:cs="Times New Roman"/>
                <w:sz w:val="20"/>
              </w:rPr>
              <w:t>п</w:t>
            </w:r>
            <w:r w:rsidRPr="00B233E4">
              <w:rPr>
                <w:rFonts w:ascii="Times New Roman" w:hAnsi="Times New Roman" w:cs="Times New Roman"/>
                <w:sz w:val="20"/>
              </w:rPr>
              <w:t>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транспортной безопасности в целях осуществления перевозки в пригородном железнодорожном сообщении?</w:t>
            </w:r>
          </w:p>
        </w:tc>
        <w:tc>
          <w:tcPr>
            <w:tcW w:w="2977" w:type="dxa"/>
            <w:tcBorders>
              <w:left w:val="single" w:sz="4" w:space="0" w:color="000000"/>
              <w:right w:val="single" w:sz="4" w:space="0" w:color="000000"/>
            </w:tcBorders>
            <w:shd w:val="clear" w:color="auto" w:fill="auto"/>
          </w:tcPr>
          <w:p w:rsidR="00BB1A17"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B1A17" w:rsidRPr="00B233E4" w:rsidRDefault="00BB1A1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B1A17" w:rsidRPr="00B233E4" w:rsidTr="00307B85">
        <w:trPr>
          <w:trHeight w:val="320"/>
          <w:tblHeader/>
        </w:trPr>
        <w:tc>
          <w:tcPr>
            <w:tcW w:w="675" w:type="dxa"/>
            <w:tcBorders>
              <w:left w:val="single" w:sz="4" w:space="0" w:color="000000"/>
              <w:right w:val="single" w:sz="4" w:space="0" w:color="000000"/>
            </w:tcBorders>
            <w:shd w:val="clear" w:color="auto" w:fill="auto"/>
          </w:tcPr>
          <w:p w:rsidR="00BB1A17" w:rsidRPr="00B233E4" w:rsidRDefault="00BB1A1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B1A17" w:rsidRPr="00B233E4" w:rsidRDefault="00BB1A17" w:rsidP="00E209EC">
            <w:pPr>
              <w:pStyle w:val="ConsPlusNormal"/>
              <w:jc w:val="both"/>
              <w:rPr>
                <w:rFonts w:ascii="Times New Roman" w:hAnsi="Times New Roman" w:cs="Times New Roman"/>
                <w:sz w:val="20"/>
              </w:rPr>
            </w:pPr>
            <w:r w:rsidRPr="00B233E4">
              <w:rPr>
                <w:rFonts w:ascii="Times New Roman" w:hAnsi="Times New Roman" w:cs="Times New Roman"/>
                <w:sz w:val="20"/>
              </w:rPr>
              <w:t>Проводится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наблюдение и (или) собеседование в секторе свободного доступа зоны транспортной безопасности?</w:t>
            </w:r>
          </w:p>
        </w:tc>
        <w:tc>
          <w:tcPr>
            <w:tcW w:w="2977" w:type="dxa"/>
            <w:tcBorders>
              <w:left w:val="single" w:sz="4" w:space="0" w:color="000000"/>
              <w:right w:val="single" w:sz="4" w:space="0" w:color="000000"/>
            </w:tcBorders>
            <w:shd w:val="clear" w:color="auto" w:fill="auto"/>
          </w:tcPr>
          <w:p w:rsidR="00BB1A17"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B1A17" w:rsidRPr="00B233E4" w:rsidRDefault="00BB1A1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B1A17" w:rsidRPr="00B233E4" w:rsidTr="00307B85">
        <w:trPr>
          <w:trHeight w:val="320"/>
          <w:tblHeader/>
        </w:trPr>
        <w:tc>
          <w:tcPr>
            <w:tcW w:w="675" w:type="dxa"/>
            <w:tcBorders>
              <w:left w:val="single" w:sz="4" w:space="0" w:color="000000"/>
              <w:right w:val="single" w:sz="4" w:space="0" w:color="000000"/>
            </w:tcBorders>
            <w:shd w:val="clear" w:color="auto" w:fill="auto"/>
          </w:tcPr>
          <w:p w:rsidR="00BB1A17" w:rsidRPr="00B233E4" w:rsidRDefault="00BB1A1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B1A17" w:rsidRPr="00B233E4" w:rsidRDefault="00BB1A17" w:rsidP="00E209EC">
            <w:pPr>
              <w:pStyle w:val="ConsPlusNormal"/>
              <w:jc w:val="both"/>
              <w:rPr>
                <w:rFonts w:ascii="Times New Roman" w:hAnsi="Times New Roman" w:cs="Times New Roman"/>
                <w:sz w:val="20"/>
              </w:rPr>
            </w:pPr>
            <w:r w:rsidRPr="00B233E4">
              <w:rPr>
                <w:rFonts w:ascii="Times New Roman" w:hAnsi="Times New Roman" w:cs="Times New Roman"/>
                <w:sz w:val="20"/>
              </w:rPr>
              <w:t>Увеличивается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BB1A17"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B1A17" w:rsidRPr="00B233E4" w:rsidRDefault="00BB1A1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B1A17" w:rsidRPr="00B233E4" w:rsidTr="00307B85">
        <w:trPr>
          <w:trHeight w:val="320"/>
          <w:tblHeader/>
        </w:trPr>
        <w:tc>
          <w:tcPr>
            <w:tcW w:w="675" w:type="dxa"/>
            <w:tcBorders>
              <w:left w:val="single" w:sz="4" w:space="0" w:color="000000"/>
              <w:right w:val="single" w:sz="4" w:space="0" w:color="000000"/>
            </w:tcBorders>
            <w:shd w:val="clear" w:color="auto" w:fill="auto"/>
          </w:tcPr>
          <w:p w:rsidR="00BB1A17" w:rsidRPr="00B233E4" w:rsidRDefault="00BB1A1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B1A17" w:rsidRPr="00B233E4" w:rsidRDefault="00BB1A17"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w:t>
            </w:r>
            <w:r w:rsidR="00AA7C8F" w:rsidRPr="00B233E4">
              <w:rPr>
                <w:rFonts w:ascii="Times New Roman" w:hAnsi="Times New Roman" w:cs="Times New Roman"/>
                <w:sz w:val="20"/>
              </w:rPr>
              <w:t xml:space="preserve">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w:t>
            </w:r>
            <w:r w:rsidRPr="00B233E4">
              <w:rPr>
                <w:rFonts w:ascii="Times New Roman" w:hAnsi="Times New Roman" w:cs="Times New Roman"/>
                <w:sz w:val="20"/>
              </w:rPr>
              <w:t>введение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r w:rsidR="00AA7C8F"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BB1A17"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B1A17" w:rsidRPr="00B233E4" w:rsidRDefault="00BB1A1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увеличение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ОТИ?</w:t>
            </w:r>
          </w:p>
        </w:tc>
        <w:tc>
          <w:tcPr>
            <w:tcW w:w="2977" w:type="dxa"/>
            <w:tcBorders>
              <w:left w:val="single" w:sz="4" w:space="0" w:color="000000"/>
              <w:right w:val="single" w:sz="4" w:space="0" w:color="000000"/>
            </w:tcBorders>
            <w:shd w:val="clear" w:color="auto" w:fill="auto"/>
          </w:tcPr>
          <w:p w:rsidR="00AA7C8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Допускаются ли посетители на критические элементы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w:t>
            </w:r>
          </w:p>
        </w:tc>
        <w:tc>
          <w:tcPr>
            <w:tcW w:w="2977" w:type="dxa"/>
            <w:tcBorders>
              <w:left w:val="single" w:sz="4" w:space="0" w:color="000000"/>
              <w:right w:val="single" w:sz="4" w:space="0" w:color="000000"/>
            </w:tcBorders>
            <w:shd w:val="clear" w:color="auto" w:fill="auto"/>
          </w:tcPr>
          <w:p w:rsidR="00AA7C8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8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Проводится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AA7C8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8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Проводится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выборочно дополнительный досмотр не менее 25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tc>
        <w:tc>
          <w:tcPr>
            <w:tcW w:w="2977" w:type="dxa"/>
            <w:tcBorders>
              <w:left w:val="single" w:sz="4" w:space="0" w:color="000000"/>
              <w:right w:val="single" w:sz="4" w:space="0" w:color="000000"/>
            </w:tcBorders>
            <w:shd w:val="clear" w:color="auto" w:fill="auto"/>
          </w:tcPr>
          <w:p w:rsidR="00AA7C8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Осуществляется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наблюдение и (или) собеседование в перевозочном секторе зоны транспортной безопасности и технологическом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AA7C8F" w:rsidRPr="00B233E4" w:rsidRDefault="00382B95"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 xml:space="preserve">подпункт г) пункта </w:t>
            </w:r>
            <w:r w:rsidR="004A2A78" w:rsidRPr="00B233E4">
              <w:rPr>
                <w:rFonts w:ascii="Times New Roman" w:hAnsi="Times New Roman"/>
                <w:sz w:val="20"/>
                <w:szCs w:val="20"/>
              </w:rPr>
              <w:t>8</w:t>
            </w:r>
            <w:r w:rsidRPr="00B233E4">
              <w:rPr>
                <w:rFonts w:ascii="Times New Roman" w:hAnsi="Times New Roman"/>
                <w:sz w:val="20"/>
                <w:szCs w:val="20"/>
              </w:rPr>
              <w:t xml:space="preserve">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bottom w:val="single" w:sz="4" w:space="0" w:color="auto"/>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bottom w:val="single" w:sz="4" w:space="0" w:color="auto"/>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Увеличивается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bottom w:val="single" w:sz="4" w:space="0" w:color="auto"/>
              <w:right w:val="single" w:sz="4" w:space="0" w:color="000000"/>
            </w:tcBorders>
            <w:shd w:val="clear" w:color="auto" w:fill="auto"/>
          </w:tcPr>
          <w:p w:rsidR="00AA7C8F"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8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A7C8F" w:rsidRPr="00B233E4" w:rsidTr="00307B85">
        <w:trPr>
          <w:trHeight w:val="320"/>
          <w:tblHeader/>
        </w:trPr>
        <w:tc>
          <w:tcPr>
            <w:tcW w:w="675" w:type="dxa"/>
            <w:tcBorders>
              <w:left w:val="single" w:sz="4" w:space="0" w:color="000000"/>
              <w:right w:val="single" w:sz="4" w:space="0" w:color="000000"/>
            </w:tcBorders>
            <w:shd w:val="clear" w:color="auto" w:fill="auto"/>
          </w:tcPr>
          <w:p w:rsidR="00AA7C8F" w:rsidRPr="00B233E4" w:rsidRDefault="00AA7C8F"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A7C8F" w:rsidRPr="00B233E4" w:rsidRDefault="00AA7C8F" w:rsidP="00E209EC">
            <w:pPr>
              <w:pStyle w:val="ConsPlusNormal"/>
              <w:jc w:val="both"/>
              <w:rPr>
                <w:rFonts w:ascii="Times New Roman" w:hAnsi="Times New Roman" w:cs="Times New Roman"/>
                <w:sz w:val="20"/>
              </w:rPr>
            </w:pPr>
            <w:r w:rsidRPr="00B233E4">
              <w:rPr>
                <w:rFonts w:ascii="Times New Roman" w:hAnsi="Times New Roman" w:cs="Times New Roman"/>
                <w:sz w:val="20"/>
              </w:rPr>
              <w:t>Осуществляется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введение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2977" w:type="dxa"/>
            <w:tcBorders>
              <w:left w:val="single" w:sz="4" w:space="0" w:color="000000"/>
              <w:right w:val="single" w:sz="4" w:space="0" w:color="000000"/>
            </w:tcBorders>
            <w:shd w:val="clear" w:color="auto" w:fill="auto"/>
          </w:tcPr>
          <w:p w:rsidR="00AA7C8F"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8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A7C8F" w:rsidRPr="00B233E4" w:rsidRDefault="00AA7C8F"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Обеспечивается ли на ОТИ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увеличение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ОТИ?</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8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видеоидентификация при их перемещении через контрольно-пропускные пункты (посты) на границах зоны транспортной безопасности, а также критических элементов объекта транспортной инфраструктуры (на железнодорожном вокзале)?</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ОТИ?</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видеообнаружение в технологическом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видеомониторинг по периметру зоны транспортной безопасности?</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передачу данных с системы видеонаблюдения в соответствии с порядком передачи данных в режиме реального времени?</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A0330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A03308" w:rsidRPr="00B233E4" w:rsidTr="00307B85">
        <w:trPr>
          <w:trHeight w:val="320"/>
          <w:tblHeader/>
        </w:trPr>
        <w:tc>
          <w:tcPr>
            <w:tcW w:w="675" w:type="dxa"/>
            <w:tcBorders>
              <w:left w:val="single" w:sz="4" w:space="0" w:color="000000"/>
              <w:right w:val="single" w:sz="4" w:space="0" w:color="000000"/>
            </w:tcBorders>
            <w:shd w:val="clear" w:color="auto" w:fill="auto"/>
          </w:tcPr>
          <w:p w:rsidR="00A03308" w:rsidRPr="00B233E4" w:rsidRDefault="00A0330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A03308" w:rsidRPr="00B233E4" w:rsidRDefault="006A4F67"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вне контрольно-пропускного пункта (далее - подготовленный нарушитель), в режиме реального времени по всему периметру внешних границ зоны транспортной безопасности и критических элементов ОТИ?</w:t>
            </w:r>
          </w:p>
        </w:tc>
        <w:tc>
          <w:tcPr>
            <w:tcW w:w="2977" w:type="dxa"/>
            <w:tcBorders>
              <w:left w:val="single" w:sz="4" w:space="0" w:color="000000"/>
              <w:right w:val="single" w:sz="4" w:space="0" w:color="000000"/>
            </w:tcBorders>
            <w:shd w:val="clear" w:color="auto" w:fill="auto"/>
          </w:tcPr>
          <w:p w:rsidR="00A03308"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A03308" w:rsidRPr="00B233E4" w:rsidRDefault="00A0330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A4F67" w:rsidRPr="00B233E4" w:rsidTr="00307B85">
        <w:trPr>
          <w:trHeight w:val="320"/>
          <w:tblHeader/>
        </w:trPr>
        <w:tc>
          <w:tcPr>
            <w:tcW w:w="675" w:type="dxa"/>
            <w:tcBorders>
              <w:left w:val="single" w:sz="4" w:space="0" w:color="000000"/>
              <w:right w:val="single" w:sz="4" w:space="0" w:color="000000"/>
            </w:tcBorders>
            <w:shd w:val="clear" w:color="auto" w:fill="auto"/>
          </w:tcPr>
          <w:p w:rsidR="006A4F67" w:rsidRPr="00B233E4" w:rsidRDefault="006A4F6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A4F67" w:rsidRPr="00B233E4" w:rsidRDefault="006A4F67"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tc>
        <w:tc>
          <w:tcPr>
            <w:tcW w:w="2977" w:type="dxa"/>
            <w:tcBorders>
              <w:left w:val="single" w:sz="4" w:space="0" w:color="000000"/>
              <w:right w:val="single" w:sz="4" w:space="0" w:color="000000"/>
            </w:tcBorders>
            <w:shd w:val="clear" w:color="auto" w:fill="auto"/>
          </w:tcPr>
          <w:p w:rsidR="006A4F67"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A4F67" w:rsidRPr="00B233E4" w:rsidRDefault="006A4F6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A4F67" w:rsidRPr="00B233E4" w:rsidTr="00307B85">
        <w:trPr>
          <w:trHeight w:val="320"/>
          <w:tblHeader/>
        </w:trPr>
        <w:tc>
          <w:tcPr>
            <w:tcW w:w="675" w:type="dxa"/>
            <w:tcBorders>
              <w:left w:val="single" w:sz="4" w:space="0" w:color="000000"/>
              <w:right w:val="single" w:sz="4" w:space="0" w:color="000000"/>
            </w:tcBorders>
            <w:shd w:val="clear" w:color="auto" w:fill="auto"/>
          </w:tcPr>
          <w:p w:rsidR="006A4F67" w:rsidRPr="00B233E4" w:rsidRDefault="006A4F67"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A4F67" w:rsidRPr="00B233E4" w:rsidRDefault="006A4F67"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ОТИ,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ОТИ, в соответствии с порядком передачи данных в режиме реального времени?</w:t>
            </w:r>
          </w:p>
        </w:tc>
        <w:tc>
          <w:tcPr>
            <w:tcW w:w="2977" w:type="dxa"/>
            <w:tcBorders>
              <w:left w:val="single" w:sz="4" w:space="0" w:color="000000"/>
              <w:right w:val="single" w:sz="4" w:space="0" w:color="000000"/>
            </w:tcBorders>
            <w:shd w:val="clear" w:color="auto" w:fill="auto"/>
          </w:tcPr>
          <w:p w:rsidR="006A4F67"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A4F67" w:rsidRPr="00B233E4" w:rsidRDefault="006A4F67"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6426A" w:rsidRPr="00B233E4" w:rsidTr="00307B85">
        <w:trPr>
          <w:trHeight w:val="320"/>
          <w:tblHeader/>
        </w:trPr>
        <w:tc>
          <w:tcPr>
            <w:tcW w:w="675" w:type="dxa"/>
            <w:tcBorders>
              <w:left w:val="single" w:sz="4" w:space="0" w:color="000000"/>
              <w:right w:val="single" w:sz="4" w:space="0" w:color="000000"/>
            </w:tcBorders>
            <w:shd w:val="clear" w:color="auto" w:fill="auto"/>
          </w:tcPr>
          <w:p w:rsidR="0006426A" w:rsidRPr="00B233E4" w:rsidRDefault="0006426A"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6426A" w:rsidRPr="00B233E4" w:rsidRDefault="0006426A"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определение соответствия постоянного пропуска предъявителя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(железнодорожный вокзал)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w:t>
            </w:r>
          </w:p>
        </w:tc>
        <w:tc>
          <w:tcPr>
            <w:tcW w:w="2977" w:type="dxa"/>
            <w:tcBorders>
              <w:left w:val="single" w:sz="4" w:space="0" w:color="000000"/>
              <w:right w:val="single" w:sz="4" w:space="0" w:color="000000"/>
            </w:tcBorders>
            <w:shd w:val="clear" w:color="auto" w:fill="auto"/>
          </w:tcPr>
          <w:p w:rsidR="0006426A"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6426A" w:rsidRPr="00B233E4" w:rsidRDefault="0006426A"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6426A" w:rsidRPr="00B233E4" w:rsidTr="00307B85">
        <w:trPr>
          <w:trHeight w:val="320"/>
          <w:tblHeader/>
        </w:trPr>
        <w:tc>
          <w:tcPr>
            <w:tcW w:w="675" w:type="dxa"/>
            <w:tcBorders>
              <w:left w:val="single" w:sz="4" w:space="0" w:color="000000"/>
              <w:right w:val="single" w:sz="4" w:space="0" w:color="000000"/>
            </w:tcBorders>
            <w:shd w:val="clear" w:color="auto" w:fill="auto"/>
          </w:tcPr>
          <w:p w:rsidR="0006426A" w:rsidRPr="00B233E4" w:rsidRDefault="0006426A"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6426A" w:rsidRPr="00B233E4" w:rsidRDefault="0006426A"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воспрепятствие проникновению в зону транспортной безопасности и на критические элементы ОТИ нарушителя, пытающегося совершить акт незаконного вмешательства, в том числе подготовленного нарушителя?</w:t>
            </w:r>
          </w:p>
        </w:tc>
        <w:tc>
          <w:tcPr>
            <w:tcW w:w="2977" w:type="dxa"/>
            <w:tcBorders>
              <w:left w:val="single" w:sz="4" w:space="0" w:color="000000"/>
              <w:right w:val="single" w:sz="4" w:space="0" w:color="000000"/>
            </w:tcBorders>
            <w:shd w:val="clear" w:color="auto" w:fill="auto"/>
          </w:tcPr>
          <w:p w:rsidR="0006426A"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6426A" w:rsidRPr="00B233E4" w:rsidRDefault="0006426A"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6426A" w:rsidRPr="00B233E4" w:rsidTr="00307B85">
        <w:trPr>
          <w:trHeight w:val="320"/>
          <w:tblHeader/>
        </w:trPr>
        <w:tc>
          <w:tcPr>
            <w:tcW w:w="675" w:type="dxa"/>
            <w:tcBorders>
              <w:left w:val="single" w:sz="4" w:space="0" w:color="000000"/>
              <w:right w:val="single" w:sz="4" w:space="0" w:color="000000"/>
            </w:tcBorders>
            <w:shd w:val="clear" w:color="auto" w:fill="auto"/>
          </w:tcPr>
          <w:p w:rsidR="0006426A" w:rsidRPr="00B233E4" w:rsidRDefault="0006426A"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6426A" w:rsidRPr="00B233E4" w:rsidRDefault="0006426A"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06426A"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6426A" w:rsidRPr="00B233E4" w:rsidRDefault="0006426A"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6426A" w:rsidRPr="00B233E4" w:rsidTr="00307B85">
        <w:trPr>
          <w:trHeight w:val="320"/>
          <w:tblHeader/>
        </w:trPr>
        <w:tc>
          <w:tcPr>
            <w:tcW w:w="675" w:type="dxa"/>
            <w:tcBorders>
              <w:left w:val="single" w:sz="4" w:space="0" w:color="000000"/>
              <w:right w:val="single" w:sz="4" w:space="0" w:color="000000"/>
            </w:tcBorders>
            <w:shd w:val="clear" w:color="auto" w:fill="auto"/>
          </w:tcPr>
          <w:p w:rsidR="0006426A" w:rsidRPr="00B233E4" w:rsidRDefault="0006426A"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6426A" w:rsidRPr="00B233E4" w:rsidRDefault="0006426A"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наблюдение за лицами, обладающими постоянными пропусками на ОТИ, и их биометрическое распознавание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06426A"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6426A" w:rsidRPr="00B233E4" w:rsidRDefault="0006426A"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6426A" w:rsidRPr="00B233E4" w:rsidTr="00307B85">
        <w:trPr>
          <w:trHeight w:val="320"/>
          <w:tblHeader/>
        </w:trPr>
        <w:tc>
          <w:tcPr>
            <w:tcW w:w="675" w:type="dxa"/>
            <w:tcBorders>
              <w:left w:val="single" w:sz="4" w:space="0" w:color="000000"/>
              <w:right w:val="single" w:sz="4" w:space="0" w:color="000000"/>
            </w:tcBorders>
            <w:shd w:val="clear" w:color="auto" w:fill="auto"/>
          </w:tcPr>
          <w:p w:rsidR="0006426A" w:rsidRPr="00B233E4" w:rsidRDefault="0006426A"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6426A" w:rsidRPr="00B233E4" w:rsidRDefault="0006426A"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досмотр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06426A"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6426A" w:rsidRPr="00B233E4" w:rsidRDefault="0006426A"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6426A" w:rsidRPr="00B233E4" w:rsidTr="00307B85">
        <w:trPr>
          <w:trHeight w:val="320"/>
          <w:tblHeader/>
        </w:trPr>
        <w:tc>
          <w:tcPr>
            <w:tcW w:w="675" w:type="dxa"/>
            <w:tcBorders>
              <w:left w:val="single" w:sz="4" w:space="0" w:color="000000"/>
              <w:right w:val="single" w:sz="4" w:space="0" w:color="000000"/>
            </w:tcBorders>
            <w:shd w:val="clear" w:color="auto" w:fill="auto"/>
          </w:tcPr>
          <w:p w:rsidR="0006426A" w:rsidRPr="00B233E4" w:rsidRDefault="0006426A"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6426A"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сверка и (или) проверка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перевозочный сектор зоны транспортной безопасности и технологический сектор зоны транспортной безопасности, а также осуществлять наблюдение и (или) собеседование в целях обеспечения транспортной безопасности с объектами досмотра (далее -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2977" w:type="dxa"/>
            <w:tcBorders>
              <w:left w:val="single" w:sz="4" w:space="0" w:color="000000"/>
              <w:right w:val="single" w:sz="4" w:space="0" w:color="000000"/>
            </w:tcBorders>
            <w:shd w:val="clear" w:color="auto" w:fill="auto"/>
          </w:tcPr>
          <w:p w:rsidR="0006426A"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6426A" w:rsidRPr="00B233E4" w:rsidRDefault="0006426A"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41571" w:rsidRPr="00B233E4" w:rsidTr="00307B85">
        <w:trPr>
          <w:trHeight w:val="320"/>
          <w:tblHeader/>
        </w:trPr>
        <w:tc>
          <w:tcPr>
            <w:tcW w:w="675" w:type="dxa"/>
            <w:tcBorders>
              <w:left w:val="single" w:sz="4" w:space="0" w:color="000000"/>
              <w:right w:val="single" w:sz="4" w:space="0" w:color="000000"/>
            </w:tcBorders>
            <w:shd w:val="clear" w:color="auto" w:fill="auto"/>
          </w:tcPr>
          <w:p w:rsidR="00841571" w:rsidRPr="00B233E4" w:rsidRDefault="0084157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41571"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2977" w:type="dxa"/>
            <w:tcBorders>
              <w:left w:val="single" w:sz="4" w:space="0" w:color="000000"/>
              <w:right w:val="single" w:sz="4" w:space="0" w:color="000000"/>
            </w:tcBorders>
            <w:shd w:val="clear" w:color="auto" w:fill="auto"/>
          </w:tcPr>
          <w:p w:rsidR="00841571"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41571" w:rsidRPr="00B233E4" w:rsidRDefault="0084157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41571" w:rsidRPr="00B233E4" w:rsidTr="00307B85">
        <w:trPr>
          <w:trHeight w:val="320"/>
          <w:tblHeader/>
        </w:trPr>
        <w:tc>
          <w:tcPr>
            <w:tcW w:w="675" w:type="dxa"/>
            <w:tcBorders>
              <w:left w:val="single" w:sz="4" w:space="0" w:color="000000"/>
              <w:right w:val="single" w:sz="4" w:space="0" w:color="000000"/>
            </w:tcBorders>
            <w:shd w:val="clear" w:color="auto" w:fill="auto"/>
          </w:tcPr>
          <w:p w:rsidR="00841571" w:rsidRPr="00B233E4" w:rsidRDefault="0084157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41571"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977" w:type="dxa"/>
            <w:tcBorders>
              <w:left w:val="single" w:sz="4" w:space="0" w:color="000000"/>
              <w:right w:val="single" w:sz="4" w:space="0" w:color="000000"/>
            </w:tcBorders>
            <w:shd w:val="clear" w:color="auto" w:fill="auto"/>
          </w:tcPr>
          <w:p w:rsidR="00841571"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з)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41571" w:rsidRPr="00B233E4" w:rsidRDefault="0084157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41571" w:rsidRPr="00B233E4" w:rsidTr="00307B85">
        <w:trPr>
          <w:trHeight w:val="320"/>
          <w:tblHeader/>
        </w:trPr>
        <w:tc>
          <w:tcPr>
            <w:tcW w:w="675" w:type="dxa"/>
            <w:tcBorders>
              <w:left w:val="single" w:sz="4" w:space="0" w:color="000000"/>
              <w:right w:val="single" w:sz="4" w:space="0" w:color="000000"/>
            </w:tcBorders>
            <w:shd w:val="clear" w:color="auto" w:fill="auto"/>
          </w:tcPr>
          <w:p w:rsidR="00841571" w:rsidRPr="00B233E4" w:rsidRDefault="0084157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41571"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выборочно дополнительный досмотр не менее 5 процентов объектов досмотра при их перемещении в перевозочный сектор</w:t>
            </w:r>
            <w:r w:rsidR="00BA3409" w:rsidRPr="00B233E4">
              <w:rPr>
                <w:rFonts w:ascii="Times New Roman" w:hAnsi="Times New Roman" w:cs="Times New Roman"/>
                <w:sz w:val="20"/>
              </w:rPr>
              <w:t xml:space="preserve"> зоны транспортной безопасности, п</w:t>
            </w:r>
            <w:r w:rsidRPr="00B233E4">
              <w:rPr>
                <w:rFonts w:ascii="Times New Roman" w:hAnsi="Times New Roman" w:cs="Times New Roman"/>
                <w:sz w:val="20"/>
              </w:rPr>
              <w:t>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tc>
        <w:tc>
          <w:tcPr>
            <w:tcW w:w="2977" w:type="dxa"/>
            <w:tcBorders>
              <w:left w:val="single" w:sz="4" w:space="0" w:color="000000"/>
              <w:right w:val="single" w:sz="4" w:space="0" w:color="000000"/>
            </w:tcBorders>
            <w:shd w:val="clear" w:color="auto" w:fill="auto"/>
          </w:tcPr>
          <w:p w:rsidR="00841571"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41571" w:rsidRPr="00B233E4" w:rsidRDefault="0084157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41571" w:rsidRPr="00B233E4" w:rsidTr="00307B85">
        <w:trPr>
          <w:trHeight w:val="320"/>
          <w:tblHeader/>
        </w:trPr>
        <w:tc>
          <w:tcPr>
            <w:tcW w:w="675" w:type="dxa"/>
            <w:tcBorders>
              <w:left w:val="single" w:sz="4" w:space="0" w:color="000000"/>
              <w:right w:val="single" w:sz="4" w:space="0" w:color="000000"/>
            </w:tcBorders>
            <w:shd w:val="clear" w:color="auto" w:fill="auto"/>
          </w:tcPr>
          <w:p w:rsidR="00841571" w:rsidRPr="00B233E4" w:rsidRDefault="0084157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41571"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выявление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2977" w:type="dxa"/>
            <w:tcBorders>
              <w:left w:val="single" w:sz="4" w:space="0" w:color="000000"/>
              <w:right w:val="single" w:sz="4" w:space="0" w:color="000000"/>
            </w:tcBorders>
            <w:shd w:val="clear" w:color="auto" w:fill="auto"/>
          </w:tcPr>
          <w:p w:rsidR="00841571"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к)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41571" w:rsidRPr="00B233E4" w:rsidRDefault="0084157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41571" w:rsidRPr="00B233E4" w:rsidTr="00307B85">
        <w:trPr>
          <w:trHeight w:val="320"/>
          <w:tblHeader/>
        </w:trPr>
        <w:tc>
          <w:tcPr>
            <w:tcW w:w="675" w:type="dxa"/>
            <w:tcBorders>
              <w:left w:val="single" w:sz="4" w:space="0" w:color="000000"/>
              <w:right w:val="single" w:sz="4" w:space="0" w:color="000000"/>
            </w:tcBorders>
            <w:shd w:val="clear" w:color="auto" w:fill="auto"/>
          </w:tcPr>
          <w:p w:rsidR="00841571" w:rsidRPr="00B233E4" w:rsidRDefault="0084157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41571"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Не допускается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ОТИ и иных уязвимых участках ОТИ,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 или транспортного средства?</w:t>
            </w:r>
          </w:p>
        </w:tc>
        <w:tc>
          <w:tcPr>
            <w:tcW w:w="2977" w:type="dxa"/>
            <w:tcBorders>
              <w:left w:val="single" w:sz="4" w:space="0" w:color="000000"/>
              <w:right w:val="single" w:sz="4" w:space="0" w:color="000000"/>
            </w:tcBorders>
            <w:shd w:val="clear" w:color="auto" w:fill="auto"/>
          </w:tcPr>
          <w:p w:rsidR="00841571"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л)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41571" w:rsidRPr="00B233E4" w:rsidRDefault="0084157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41571" w:rsidRPr="00B233E4" w:rsidTr="00307B85">
        <w:trPr>
          <w:trHeight w:val="320"/>
          <w:tblHeader/>
        </w:trPr>
        <w:tc>
          <w:tcPr>
            <w:tcW w:w="675" w:type="dxa"/>
            <w:tcBorders>
              <w:left w:val="single" w:sz="4" w:space="0" w:color="000000"/>
              <w:right w:val="single" w:sz="4" w:space="0" w:color="000000"/>
            </w:tcBorders>
            <w:shd w:val="clear" w:color="auto" w:fill="auto"/>
          </w:tcPr>
          <w:p w:rsidR="00841571" w:rsidRPr="00B233E4" w:rsidRDefault="00841571"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41571" w:rsidRPr="00B233E4" w:rsidRDefault="00841571"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tc>
        <w:tc>
          <w:tcPr>
            <w:tcW w:w="2977" w:type="dxa"/>
            <w:tcBorders>
              <w:left w:val="single" w:sz="4" w:space="0" w:color="000000"/>
              <w:right w:val="single" w:sz="4" w:space="0" w:color="000000"/>
            </w:tcBorders>
            <w:shd w:val="clear" w:color="auto" w:fill="auto"/>
          </w:tcPr>
          <w:p w:rsidR="00841571"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м) пункта 9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41571" w:rsidRPr="00B233E4" w:rsidRDefault="00841571"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E0044" w:rsidRPr="00B233E4" w:rsidTr="00307B85">
        <w:trPr>
          <w:trHeight w:val="320"/>
          <w:tblHeader/>
        </w:trPr>
        <w:tc>
          <w:tcPr>
            <w:tcW w:w="675" w:type="dxa"/>
            <w:tcBorders>
              <w:left w:val="single" w:sz="4" w:space="0" w:color="000000"/>
              <w:right w:val="single" w:sz="4" w:space="0" w:color="000000"/>
            </w:tcBorders>
            <w:shd w:val="clear" w:color="auto" w:fill="auto"/>
          </w:tcPr>
          <w:p w:rsidR="00CE0044" w:rsidRPr="00B233E4" w:rsidRDefault="00CE004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E0044" w:rsidRPr="00B233E4" w:rsidRDefault="00CE004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Допускаются ли посетители на критические элементы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w:t>
            </w:r>
          </w:p>
        </w:tc>
        <w:tc>
          <w:tcPr>
            <w:tcW w:w="2977" w:type="dxa"/>
            <w:tcBorders>
              <w:left w:val="single" w:sz="4" w:space="0" w:color="000000"/>
              <w:right w:val="single" w:sz="4" w:space="0" w:color="000000"/>
            </w:tcBorders>
            <w:shd w:val="clear" w:color="auto" w:fill="auto"/>
          </w:tcPr>
          <w:p w:rsidR="00CE004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10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E0044" w:rsidRPr="00B233E4" w:rsidRDefault="00CE004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E0044" w:rsidRPr="00B233E4" w:rsidTr="00307B85">
        <w:trPr>
          <w:trHeight w:val="320"/>
          <w:tblHeader/>
        </w:trPr>
        <w:tc>
          <w:tcPr>
            <w:tcW w:w="675" w:type="dxa"/>
            <w:tcBorders>
              <w:left w:val="single" w:sz="4" w:space="0" w:color="000000"/>
              <w:right w:val="single" w:sz="4" w:space="0" w:color="000000"/>
            </w:tcBorders>
            <w:shd w:val="clear" w:color="auto" w:fill="auto"/>
          </w:tcPr>
          <w:p w:rsidR="00CE0044" w:rsidRPr="00B233E4" w:rsidRDefault="00CE004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E0044" w:rsidRPr="00B233E4" w:rsidRDefault="00CE004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Проводится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выборочно дополнительный досмотр не менее 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транспортной безопасности в целях осуществления перевозки в пригородном железнодорожном сообщении?</w:t>
            </w:r>
          </w:p>
        </w:tc>
        <w:tc>
          <w:tcPr>
            <w:tcW w:w="2977" w:type="dxa"/>
            <w:tcBorders>
              <w:left w:val="single" w:sz="4" w:space="0" w:color="000000"/>
              <w:right w:val="single" w:sz="4" w:space="0" w:color="000000"/>
            </w:tcBorders>
            <w:shd w:val="clear" w:color="auto" w:fill="auto"/>
          </w:tcPr>
          <w:p w:rsidR="00CE004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10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E0044" w:rsidRPr="00B233E4" w:rsidRDefault="00CE004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E0044" w:rsidRPr="00B233E4" w:rsidTr="00307B85">
        <w:trPr>
          <w:trHeight w:val="320"/>
          <w:tblHeader/>
        </w:trPr>
        <w:tc>
          <w:tcPr>
            <w:tcW w:w="675" w:type="dxa"/>
            <w:tcBorders>
              <w:left w:val="single" w:sz="4" w:space="0" w:color="000000"/>
              <w:right w:val="single" w:sz="4" w:space="0" w:color="000000"/>
            </w:tcBorders>
            <w:shd w:val="clear" w:color="auto" w:fill="auto"/>
          </w:tcPr>
          <w:p w:rsidR="00CE0044" w:rsidRPr="00B233E4" w:rsidRDefault="00CE004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E0044" w:rsidRPr="00B233E4" w:rsidRDefault="00CE004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Проводится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наблюдение и (или) собеседование в секторе свободного доступа зоны транспортной безопасности?</w:t>
            </w:r>
          </w:p>
        </w:tc>
        <w:tc>
          <w:tcPr>
            <w:tcW w:w="2977" w:type="dxa"/>
            <w:tcBorders>
              <w:left w:val="single" w:sz="4" w:space="0" w:color="000000"/>
              <w:right w:val="single" w:sz="4" w:space="0" w:color="000000"/>
            </w:tcBorders>
            <w:shd w:val="clear" w:color="auto" w:fill="auto"/>
          </w:tcPr>
          <w:p w:rsidR="00CE004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10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E0044" w:rsidRPr="00B233E4" w:rsidRDefault="00CE004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E0044" w:rsidRPr="00B233E4" w:rsidTr="00307B85">
        <w:trPr>
          <w:trHeight w:val="320"/>
          <w:tblHeader/>
        </w:trPr>
        <w:tc>
          <w:tcPr>
            <w:tcW w:w="675" w:type="dxa"/>
            <w:tcBorders>
              <w:left w:val="single" w:sz="4" w:space="0" w:color="000000"/>
              <w:right w:val="single" w:sz="4" w:space="0" w:color="000000"/>
            </w:tcBorders>
            <w:shd w:val="clear" w:color="auto" w:fill="auto"/>
          </w:tcPr>
          <w:p w:rsidR="00CE0044" w:rsidRPr="00B233E4" w:rsidRDefault="00CE004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E004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Увеличивается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CE004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10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E0044" w:rsidRPr="00B233E4" w:rsidRDefault="00CE004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введение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10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увеличение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ОТИ?</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10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Допускаются ли посетители на критические элементы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11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Проводится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11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Проводится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11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w:t>
            </w:r>
            <w:r w:rsidR="00077AC5" w:rsidRPr="00B233E4">
              <w:rPr>
                <w:rFonts w:ascii="Times New Roman" w:hAnsi="Times New Roman" w:cs="Times New Roman"/>
                <w:sz w:val="20"/>
              </w:rPr>
              <w:t>наблюдение за объектами досмотра и (или) проведение собеседования с ними в перевозочном секторе зоны транспортной безопасности и технологическом секторе зоны транспортной безопасности</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11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Увеличивается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11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введение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2977" w:type="dxa"/>
            <w:tcBorders>
              <w:left w:val="single" w:sz="4" w:space="0" w:color="000000"/>
              <w:right w:val="single" w:sz="4" w:space="0" w:color="000000"/>
            </w:tcBorders>
            <w:shd w:val="clear" w:color="auto" w:fill="auto"/>
          </w:tcPr>
          <w:p w:rsidR="000238F4" w:rsidRPr="00B233E4" w:rsidRDefault="004A2A78"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 xml:space="preserve">подпункт е) пункта </w:t>
            </w:r>
            <w:r w:rsidR="00A06FCB" w:rsidRPr="00B233E4">
              <w:rPr>
                <w:rFonts w:ascii="Times New Roman" w:hAnsi="Times New Roman"/>
                <w:sz w:val="20"/>
                <w:szCs w:val="20"/>
              </w:rPr>
              <w:t>11</w:t>
            </w:r>
            <w:r w:rsidRPr="00B233E4">
              <w:rPr>
                <w:rFonts w:ascii="Times New Roman" w:hAnsi="Times New Roman"/>
                <w:sz w:val="20"/>
                <w:szCs w:val="20"/>
              </w:rPr>
              <w:t xml:space="preserve">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0238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увеличение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ОТИ?</w:t>
            </w:r>
          </w:p>
        </w:tc>
        <w:tc>
          <w:tcPr>
            <w:tcW w:w="2977" w:type="dxa"/>
            <w:tcBorders>
              <w:left w:val="single" w:sz="4" w:space="0" w:color="000000"/>
              <w:right w:val="single" w:sz="4" w:space="0" w:color="000000"/>
            </w:tcBorders>
            <w:shd w:val="clear" w:color="auto" w:fill="auto"/>
          </w:tcPr>
          <w:p w:rsidR="000238F4"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11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238F4" w:rsidRPr="00B233E4" w:rsidTr="00307B85">
        <w:trPr>
          <w:trHeight w:val="320"/>
          <w:tblHeader/>
        </w:trPr>
        <w:tc>
          <w:tcPr>
            <w:tcW w:w="675" w:type="dxa"/>
            <w:tcBorders>
              <w:left w:val="single" w:sz="4" w:space="0" w:color="000000"/>
              <w:right w:val="single" w:sz="4" w:space="0" w:color="000000"/>
            </w:tcBorders>
            <w:shd w:val="clear" w:color="auto" w:fill="auto"/>
          </w:tcPr>
          <w:p w:rsidR="000238F4" w:rsidRPr="00B233E4" w:rsidRDefault="000238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238F4" w:rsidRPr="00B233E4" w:rsidRDefault="00C22E3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видеоидентификация при их перемещении через контрольно-пропускные пункты (посты) на границах зоны транспортной безопасности, а также критических элементов объекта транспортной инфраструктуры (на железнодорожном вокзале)?</w:t>
            </w:r>
          </w:p>
        </w:tc>
        <w:tc>
          <w:tcPr>
            <w:tcW w:w="2977" w:type="dxa"/>
            <w:tcBorders>
              <w:left w:val="single" w:sz="4" w:space="0" w:color="000000"/>
              <w:right w:val="single" w:sz="4" w:space="0" w:color="000000"/>
            </w:tcBorders>
            <w:shd w:val="clear" w:color="auto" w:fill="auto"/>
          </w:tcPr>
          <w:p w:rsidR="000238F4"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238F4" w:rsidRPr="00B233E4" w:rsidRDefault="000238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22E38" w:rsidRPr="00B233E4" w:rsidTr="00307B85">
        <w:trPr>
          <w:trHeight w:val="320"/>
          <w:tblHeader/>
        </w:trPr>
        <w:tc>
          <w:tcPr>
            <w:tcW w:w="675" w:type="dxa"/>
            <w:tcBorders>
              <w:left w:val="single" w:sz="4" w:space="0" w:color="000000"/>
              <w:right w:val="single" w:sz="4" w:space="0" w:color="000000"/>
            </w:tcBorders>
            <w:shd w:val="clear" w:color="auto" w:fill="auto"/>
          </w:tcPr>
          <w:p w:rsidR="00C22E38" w:rsidRPr="00B233E4" w:rsidRDefault="00C22E3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22E38" w:rsidRPr="00B233E4" w:rsidRDefault="00C22E3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ОТИ?</w:t>
            </w:r>
          </w:p>
        </w:tc>
        <w:tc>
          <w:tcPr>
            <w:tcW w:w="2977" w:type="dxa"/>
            <w:tcBorders>
              <w:left w:val="single" w:sz="4" w:space="0" w:color="000000"/>
              <w:right w:val="single" w:sz="4" w:space="0" w:color="000000"/>
            </w:tcBorders>
            <w:shd w:val="clear" w:color="auto" w:fill="auto"/>
          </w:tcPr>
          <w:p w:rsidR="00C22E38"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22E38" w:rsidRPr="00B233E4" w:rsidRDefault="00C22E3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22E38" w:rsidRPr="00B233E4" w:rsidTr="00307B85">
        <w:trPr>
          <w:trHeight w:val="320"/>
          <w:tblHeader/>
        </w:trPr>
        <w:tc>
          <w:tcPr>
            <w:tcW w:w="675" w:type="dxa"/>
            <w:tcBorders>
              <w:left w:val="single" w:sz="4" w:space="0" w:color="000000"/>
              <w:right w:val="single" w:sz="4" w:space="0" w:color="000000"/>
            </w:tcBorders>
            <w:shd w:val="clear" w:color="auto" w:fill="auto"/>
          </w:tcPr>
          <w:p w:rsidR="00C22E38" w:rsidRPr="00B233E4" w:rsidRDefault="00C22E3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22E38" w:rsidRPr="00B233E4" w:rsidRDefault="00C22E3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видеообнаружение в технологическом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C22E38"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22E38" w:rsidRPr="00B233E4" w:rsidRDefault="00C22E3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22E38" w:rsidRPr="00B233E4" w:rsidTr="00307B85">
        <w:trPr>
          <w:trHeight w:val="320"/>
          <w:tblHeader/>
        </w:trPr>
        <w:tc>
          <w:tcPr>
            <w:tcW w:w="675" w:type="dxa"/>
            <w:tcBorders>
              <w:left w:val="single" w:sz="4" w:space="0" w:color="000000"/>
              <w:right w:val="single" w:sz="4" w:space="0" w:color="000000"/>
            </w:tcBorders>
            <w:shd w:val="clear" w:color="auto" w:fill="auto"/>
          </w:tcPr>
          <w:p w:rsidR="00C22E38" w:rsidRPr="00B233E4" w:rsidRDefault="00C22E3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22E38" w:rsidRPr="00B233E4" w:rsidRDefault="00C22E3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видеомониторинг по периметру зоны транспортной безопасности?</w:t>
            </w:r>
          </w:p>
        </w:tc>
        <w:tc>
          <w:tcPr>
            <w:tcW w:w="2977" w:type="dxa"/>
            <w:tcBorders>
              <w:left w:val="single" w:sz="4" w:space="0" w:color="000000"/>
              <w:right w:val="single" w:sz="4" w:space="0" w:color="000000"/>
            </w:tcBorders>
            <w:shd w:val="clear" w:color="auto" w:fill="auto"/>
          </w:tcPr>
          <w:p w:rsidR="00C22E38"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22E38" w:rsidRPr="00B233E4" w:rsidRDefault="00C22E3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22E38" w:rsidRPr="00B233E4" w:rsidTr="00307B85">
        <w:trPr>
          <w:trHeight w:val="320"/>
          <w:tblHeader/>
        </w:trPr>
        <w:tc>
          <w:tcPr>
            <w:tcW w:w="675" w:type="dxa"/>
            <w:tcBorders>
              <w:left w:val="single" w:sz="4" w:space="0" w:color="000000"/>
              <w:right w:val="single" w:sz="4" w:space="0" w:color="000000"/>
            </w:tcBorders>
            <w:shd w:val="clear" w:color="auto" w:fill="auto"/>
          </w:tcPr>
          <w:p w:rsidR="00C22E38" w:rsidRPr="00B233E4" w:rsidRDefault="00C22E3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22E38" w:rsidRPr="00B233E4" w:rsidRDefault="00C22E3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передачу данных с системы видеонаблюдения в соответствии с порядком передачи данных в режиме реального времени?</w:t>
            </w:r>
          </w:p>
        </w:tc>
        <w:tc>
          <w:tcPr>
            <w:tcW w:w="2977" w:type="dxa"/>
            <w:tcBorders>
              <w:left w:val="single" w:sz="4" w:space="0" w:color="000000"/>
              <w:right w:val="single" w:sz="4" w:space="0" w:color="000000"/>
            </w:tcBorders>
            <w:shd w:val="clear" w:color="auto" w:fill="auto"/>
          </w:tcPr>
          <w:p w:rsidR="00C22E38"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22E38" w:rsidRPr="00B233E4" w:rsidRDefault="00C22E3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C22E38" w:rsidRPr="00B233E4" w:rsidTr="00307B85">
        <w:trPr>
          <w:trHeight w:val="320"/>
          <w:tblHeader/>
        </w:trPr>
        <w:tc>
          <w:tcPr>
            <w:tcW w:w="675" w:type="dxa"/>
            <w:tcBorders>
              <w:left w:val="single" w:sz="4" w:space="0" w:color="000000"/>
              <w:right w:val="single" w:sz="4" w:space="0" w:color="000000"/>
            </w:tcBorders>
            <w:shd w:val="clear" w:color="auto" w:fill="auto"/>
          </w:tcPr>
          <w:p w:rsidR="00C22E38" w:rsidRPr="00B233E4" w:rsidRDefault="00C22E3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C22E38" w:rsidRPr="00B233E4" w:rsidRDefault="00C22E38"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tc>
        <w:tc>
          <w:tcPr>
            <w:tcW w:w="2977" w:type="dxa"/>
            <w:tcBorders>
              <w:left w:val="single" w:sz="4" w:space="0" w:color="000000"/>
              <w:right w:val="single" w:sz="4" w:space="0" w:color="000000"/>
            </w:tcBorders>
            <w:shd w:val="clear" w:color="auto" w:fill="auto"/>
          </w:tcPr>
          <w:p w:rsidR="00C22E38"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C22E38" w:rsidRPr="00B233E4" w:rsidRDefault="00C22E3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077AC5" w:rsidRPr="00B233E4" w:rsidTr="00307B85">
        <w:trPr>
          <w:trHeight w:val="320"/>
          <w:tblHeader/>
        </w:trPr>
        <w:tc>
          <w:tcPr>
            <w:tcW w:w="675" w:type="dxa"/>
            <w:tcBorders>
              <w:left w:val="single" w:sz="4" w:space="0" w:color="000000"/>
              <w:right w:val="single" w:sz="4" w:space="0" w:color="000000"/>
            </w:tcBorders>
            <w:shd w:val="clear" w:color="auto" w:fill="auto"/>
          </w:tcPr>
          <w:p w:rsidR="00077AC5" w:rsidRPr="00B233E4" w:rsidRDefault="00077AC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077AC5" w:rsidRPr="00B233E4" w:rsidRDefault="00077AC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выявление нарушителя в режиме реального времени на критических элементах объекта транспортной инфраструктуры</w:t>
            </w:r>
            <w:r w:rsidR="00B276F4"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077AC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077AC5" w:rsidRPr="00B233E4" w:rsidRDefault="00077AC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276F4" w:rsidRPr="00B233E4" w:rsidTr="00307B85">
        <w:trPr>
          <w:trHeight w:val="320"/>
          <w:tblHeader/>
        </w:trPr>
        <w:tc>
          <w:tcPr>
            <w:tcW w:w="675" w:type="dxa"/>
            <w:tcBorders>
              <w:left w:val="single" w:sz="4" w:space="0" w:color="000000"/>
              <w:right w:val="single" w:sz="4" w:space="0" w:color="000000"/>
            </w:tcBorders>
            <w:shd w:val="clear" w:color="auto" w:fill="auto"/>
          </w:tcPr>
          <w:p w:rsidR="00B276F4" w:rsidRPr="00B233E4" w:rsidRDefault="00B276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276F4" w:rsidRPr="00B233E4" w:rsidRDefault="00B276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дополнительно техническими средствами и инженерными системами обеспечения транспортной безопасности, обеспечивающими 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tc>
        <w:tc>
          <w:tcPr>
            <w:tcW w:w="2977" w:type="dxa"/>
            <w:tcBorders>
              <w:left w:val="single" w:sz="4" w:space="0" w:color="000000"/>
              <w:right w:val="single" w:sz="4" w:space="0" w:color="000000"/>
            </w:tcBorders>
            <w:shd w:val="clear" w:color="auto" w:fill="auto"/>
          </w:tcPr>
          <w:p w:rsidR="00B276F4"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276F4" w:rsidRPr="00B233E4" w:rsidRDefault="00B276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276F4" w:rsidRPr="00B233E4" w:rsidTr="00307B85">
        <w:trPr>
          <w:trHeight w:val="320"/>
          <w:tblHeader/>
        </w:trPr>
        <w:tc>
          <w:tcPr>
            <w:tcW w:w="675" w:type="dxa"/>
            <w:tcBorders>
              <w:left w:val="single" w:sz="4" w:space="0" w:color="000000"/>
              <w:right w:val="single" w:sz="4" w:space="0" w:color="000000"/>
            </w:tcBorders>
            <w:shd w:val="clear" w:color="auto" w:fill="auto"/>
          </w:tcPr>
          <w:p w:rsidR="00B276F4" w:rsidRPr="00B233E4" w:rsidRDefault="00B276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276F4" w:rsidRPr="00B233E4" w:rsidRDefault="00B276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определение соответствия постоянного пропуска предъявителя предъявителю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w:t>
            </w:r>
          </w:p>
        </w:tc>
        <w:tc>
          <w:tcPr>
            <w:tcW w:w="2977" w:type="dxa"/>
            <w:tcBorders>
              <w:left w:val="single" w:sz="4" w:space="0" w:color="000000"/>
              <w:right w:val="single" w:sz="4" w:space="0" w:color="000000"/>
            </w:tcBorders>
            <w:shd w:val="clear" w:color="auto" w:fill="auto"/>
          </w:tcPr>
          <w:p w:rsidR="00B276F4"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276F4" w:rsidRPr="00B233E4" w:rsidRDefault="00B276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A39B5" w:rsidRPr="00B233E4" w:rsidTr="00307B85">
        <w:trPr>
          <w:trHeight w:val="320"/>
          <w:tblHeader/>
        </w:trPr>
        <w:tc>
          <w:tcPr>
            <w:tcW w:w="675" w:type="dxa"/>
            <w:tcBorders>
              <w:left w:val="single" w:sz="4" w:space="0" w:color="000000"/>
              <w:right w:val="single" w:sz="4" w:space="0" w:color="000000"/>
            </w:tcBorders>
            <w:shd w:val="clear" w:color="auto" w:fill="auto"/>
          </w:tcPr>
          <w:p w:rsidR="00FA39B5" w:rsidRPr="00B233E4" w:rsidRDefault="00FA39B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A39B5" w:rsidRPr="00B233E4" w:rsidRDefault="00FA39B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воспрепятствование проникновению в перевозочный сектор зоны транспортной безопасности и технологический сектор зоны транспортной безопасности нарушителя, пытающегося совершить акт незаконного вмешательства?</w:t>
            </w:r>
          </w:p>
        </w:tc>
        <w:tc>
          <w:tcPr>
            <w:tcW w:w="2977" w:type="dxa"/>
            <w:tcBorders>
              <w:left w:val="single" w:sz="4" w:space="0" w:color="000000"/>
              <w:right w:val="single" w:sz="4" w:space="0" w:color="000000"/>
            </w:tcBorders>
            <w:shd w:val="clear" w:color="auto" w:fill="auto"/>
          </w:tcPr>
          <w:p w:rsidR="00FA39B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A39B5" w:rsidRPr="00B233E4" w:rsidRDefault="00FA39B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A39B5" w:rsidRPr="00B233E4" w:rsidTr="00307B85">
        <w:trPr>
          <w:trHeight w:val="320"/>
          <w:tblHeader/>
        </w:trPr>
        <w:tc>
          <w:tcPr>
            <w:tcW w:w="675" w:type="dxa"/>
            <w:tcBorders>
              <w:left w:val="single" w:sz="4" w:space="0" w:color="000000"/>
              <w:right w:val="single" w:sz="4" w:space="0" w:color="000000"/>
            </w:tcBorders>
            <w:shd w:val="clear" w:color="auto" w:fill="auto"/>
          </w:tcPr>
          <w:p w:rsidR="00FA39B5" w:rsidRPr="00B233E4" w:rsidRDefault="00FA39B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A39B5" w:rsidRPr="00B233E4" w:rsidRDefault="00BA340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 xml:space="preserve">воспрепятствование проникновению </w:t>
            </w:r>
            <w:r w:rsidR="00FA39B5" w:rsidRPr="00B233E4">
              <w:rPr>
                <w:rFonts w:ascii="Times New Roman" w:hAnsi="Times New Roman" w:cs="Times New Roman"/>
                <w:sz w:val="20"/>
              </w:rPr>
              <w:t>на критические элементы объекта транспортной инфраструкт</w:t>
            </w:r>
            <w:r w:rsidRPr="00B233E4">
              <w:rPr>
                <w:rFonts w:ascii="Times New Roman" w:hAnsi="Times New Roman" w:cs="Times New Roman"/>
                <w:sz w:val="20"/>
              </w:rPr>
              <w:t>уры подготовленного нарушителя?</w:t>
            </w:r>
          </w:p>
        </w:tc>
        <w:tc>
          <w:tcPr>
            <w:tcW w:w="2977" w:type="dxa"/>
            <w:tcBorders>
              <w:left w:val="single" w:sz="4" w:space="0" w:color="000000"/>
              <w:right w:val="single" w:sz="4" w:space="0" w:color="000000"/>
            </w:tcBorders>
            <w:shd w:val="clear" w:color="auto" w:fill="auto"/>
          </w:tcPr>
          <w:p w:rsidR="00FA39B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A39B5" w:rsidRPr="00B233E4" w:rsidRDefault="00FA39B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A39B5" w:rsidRPr="00B233E4" w:rsidTr="00307B85">
        <w:trPr>
          <w:trHeight w:val="320"/>
          <w:tblHeader/>
        </w:trPr>
        <w:tc>
          <w:tcPr>
            <w:tcW w:w="675" w:type="dxa"/>
            <w:tcBorders>
              <w:left w:val="single" w:sz="4" w:space="0" w:color="000000"/>
              <w:right w:val="single" w:sz="4" w:space="0" w:color="000000"/>
            </w:tcBorders>
            <w:shd w:val="clear" w:color="auto" w:fill="auto"/>
          </w:tcPr>
          <w:p w:rsidR="00FA39B5" w:rsidRPr="00B233E4" w:rsidRDefault="00FA39B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A39B5" w:rsidRPr="00B233E4" w:rsidRDefault="00FA39B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 xml:space="preserve">досмотр </w:t>
            </w:r>
            <w:r w:rsidR="0070508E" w:rsidRPr="00B233E4">
              <w:rPr>
                <w:rFonts w:ascii="Times New Roman" w:hAnsi="Times New Roman" w:cs="Times New Roman"/>
                <w:sz w:val="20"/>
              </w:rPr>
              <w:t>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FA39B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A39B5" w:rsidRPr="00B233E4" w:rsidRDefault="00FA39B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276F4" w:rsidRPr="00B233E4" w:rsidTr="00307B85">
        <w:trPr>
          <w:trHeight w:val="320"/>
          <w:tblHeader/>
        </w:trPr>
        <w:tc>
          <w:tcPr>
            <w:tcW w:w="675" w:type="dxa"/>
            <w:tcBorders>
              <w:left w:val="single" w:sz="4" w:space="0" w:color="000000"/>
              <w:right w:val="single" w:sz="4" w:space="0" w:color="000000"/>
            </w:tcBorders>
            <w:shd w:val="clear" w:color="auto" w:fill="auto"/>
          </w:tcPr>
          <w:p w:rsidR="00B276F4" w:rsidRPr="00B233E4" w:rsidRDefault="00B276F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276F4" w:rsidRPr="00B233E4" w:rsidRDefault="00B276F4"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B276F4"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276F4" w:rsidRPr="00B233E4" w:rsidRDefault="00B276F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A39B5" w:rsidRPr="00B233E4" w:rsidTr="00307B85">
        <w:trPr>
          <w:trHeight w:val="320"/>
          <w:tblHeader/>
        </w:trPr>
        <w:tc>
          <w:tcPr>
            <w:tcW w:w="675" w:type="dxa"/>
            <w:tcBorders>
              <w:left w:val="single" w:sz="4" w:space="0" w:color="000000"/>
              <w:right w:val="single" w:sz="4" w:space="0" w:color="000000"/>
            </w:tcBorders>
            <w:shd w:val="clear" w:color="auto" w:fill="auto"/>
          </w:tcPr>
          <w:p w:rsidR="00FA39B5" w:rsidRPr="00B233E4" w:rsidRDefault="00FA39B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A39B5" w:rsidRPr="00B233E4" w:rsidRDefault="00FA39B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85363D" w:rsidRPr="00B233E4">
              <w:rPr>
                <w:rFonts w:ascii="Times New Roman" w:hAnsi="Times New Roman" w:cs="Times New Roman"/>
                <w:sz w:val="20"/>
              </w:rPr>
              <w:t xml:space="preserve"> </w:t>
            </w:r>
            <w:r w:rsidRPr="00B233E4">
              <w:rPr>
                <w:rFonts w:ascii="Times New Roman" w:hAnsi="Times New Roman" w:cs="Times New Roman"/>
                <w:sz w:val="20"/>
              </w:rPr>
              <w:t>наблюдение за лицами, обладающими постоянными пропусками на ОТИ, и их биометрическое распознавание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FA39B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A39B5" w:rsidRPr="00B233E4" w:rsidRDefault="00FA39B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BA3409" w:rsidRPr="00B233E4" w:rsidTr="00307B85">
        <w:trPr>
          <w:trHeight w:val="320"/>
          <w:tblHeader/>
        </w:trPr>
        <w:tc>
          <w:tcPr>
            <w:tcW w:w="675" w:type="dxa"/>
            <w:tcBorders>
              <w:left w:val="single" w:sz="4" w:space="0" w:color="000000"/>
              <w:right w:val="single" w:sz="4" w:space="0" w:color="000000"/>
            </w:tcBorders>
            <w:shd w:val="clear" w:color="auto" w:fill="auto"/>
          </w:tcPr>
          <w:p w:rsidR="00BA3409" w:rsidRPr="00B233E4" w:rsidRDefault="00BA340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BA3409" w:rsidRPr="00B233E4" w:rsidRDefault="0070508E"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5973AF" w:rsidRPr="00B233E4">
              <w:rPr>
                <w:rFonts w:ascii="Times New Roman" w:hAnsi="Times New Roman" w:cs="Times New Roman"/>
                <w:sz w:val="20"/>
              </w:rPr>
              <w:t xml:space="preserve"> </w:t>
            </w:r>
            <w:r w:rsidRPr="00B233E4">
              <w:rPr>
                <w:rFonts w:ascii="Times New Roman" w:hAnsi="Times New Roman" w:cs="Times New Roman"/>
                <w:sz w:val="20"/>
              </w:rPr>
              <w:t>наблюдение и (или) пров</w:t>
            </w:r>
            <w:r w:rsidR="0085363D" w:rsidRPr="00B233E4">
              <w:rPr>
                <w:rFonts w:ascii="Times New Roman" w:hAnsi="Times New Roman" w:cs="Times New Roman"/>
                <w:sz w:val="20"/>
              </w:rPr>
              <w:t>едение</w:t>
            </w:r>
            <w:r w:rsidRPr="00B233E4">
              <w:rPr>
                <w:rFonts w:ascii="Times New Roman" w:hAnsi="Times New Roman" w:cs="Times New Roman"/>
                <w:sz w:val="20"/>
              </w:rPr>
              <w:t xml:space="preserve"> собеседовани</w:t>
            </w:r>
            <w:r w:rsidR="0085363D" w:rsidRPr="00B233E4">
              <w:rPr>
                <w:rFonts w:ascii="Times New Roman" w:hAnsi="Times New Roman" w:cs="Times New Roman"/>
                <w:sz w:val="20"/>
              </w:rPr>
              <w:t>я</w:t>
            </w:r>
            <w:r w:rsidRPr="00B233E4">
              <w:rPr>
                <w:rFonts w:ascii="Times New Roman" w:hAnsi="Times New Roman" w:cs="Times New Roman"/>
                <w:sz w:val="20"/>
              </w:rPr>
              <w:t xml:space="preserve"> на контрольно-пропускных пунктах, постах, в ходе досмотра, дополнительного досмотра и повторного досмотра?</w:t>
            </w:r>
          </w:p>
        </w:tc>
        <w:tc>
          <w:tcPr>
            <w:tcW w:w="2977" w:type="dxa"/>
            <w:tcBorders>
              <w:left w:val="single" w:sz="4" w:space="0" w:color="000000"/>
              <w:right w:val="single" w:sz="4" w:space="0" w:color="000000"/>
            </w:tcBorders>
            <w:shd w:val="clear" w:color="auto" w:fill="auto"/>
          </w:tcPr>
          <w:p w:rsidR="00BA3409"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BA3409" w:rsidRPr="00B233E4" w:rsidRDefault="00BA340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A39B5" w:rsidRPr="00B233E4" w:rsidTr="00307B85">
        <w:trPr>
          <w:trHeight w:val="320"/>
          <w:tblHeader/>
        </w:trPr>
        <w:tc>
          <w:tcPr>
            <w:tcW w:w="675" w:type="dxa"/>
            <w:tcBorders>
              <w:left w:val="single" w:sz="4" w:space="0" w:color="000000"/>
              <w:right w:val="single" w:sz="4" w:space="0" w:color="000000"/>
            </w:tcBorders>
            <w:shd w:val="clear" w:color="auto" w:fill="auto"/>
          </w:tcPr>
          <w:p w:rsidR="00FA39B5" w:rsidRPr="00B233E4" w:rsidRDefault="00FA39B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A39B5" w:rsidRPr="00B233E4" w:rsidRDefault="00FA39B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5973AF" w:rsidRPr="00B233E4">
              <w:rPr>
                <w:rFonts w:ascii="Times New Roman" w:hAnsi="Times New Roman" w:cs="Times New Roman"/>
                <w:sz w:val="20"/>
              </w:rPr>
              <w:t xml:space="preserve"> </w:t>
            </w:r>
            <w:r w:rsidRPr="00B233E4">
              <w:rPr>
                <w:rFonts w:ascii="Times New Roman" w:hAnsi="Times New Roman" w:cs="Times New Roman"/>
                <w:sz w:val="20"/>
              </w:rPr>
              <w:t>сверка и (или) проверка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перевозочный сектор зоны транспортной безопасности и технологический сектор зоны транспортной безопасности, а также осуществлять наблюдение и (или) собеседование в целях обеспечения транспортной безопасности с объектами досмотра (далее -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2977" w:type="dxa"/>
            <w:tcBorders>
              <w:left w:val="single" w:sz="4" w:space="0" w:color="000000"/>
              <w:right w:val="single" w:sz="4" w:space="0" w:color="000000"/>
            </w:tcBorders>
            <w:shd w:val="clear" w:color="auto" w:fill="auto"/>
          </w:tcPr>
          <w:p w:rsidR="00FA39B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A39B5" w:rsidRPr="00B233E4" w:rsidRDefault="00FA39B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A39B5" w:rsidRPr="00B233E4" w:rsidTr="00307B85">
        <w:trPr>
          <w:trHeight w:val="320"/>
          <w:tblHeader/>
        </w:trPr>
        <w:tc>
          <w:tcPr>
            <w:tcW w:w="675" w:type="dxa"/>
            <w:tcBorders>
              <w:left w:val="single" w:sz="4" w:space="0" w:color="000000"/>
              <w:right w:val="single" w:sz="4" w:space="0" w:color="000000"/>
            </w:tcBorders>
            <w:shd w:val="clear" w:color="auto" w:fill="auto"/>
          </w:tcPr>
          <w:p w:rsidR="00FA39B5" w:rsidRPr="00B233E4" w:rsidRDefault="00FA39B5"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A39B5" w:rsidRPr="00B233E4" w:rsidRDefault="00FA39B5"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5973AF" w:rsidRPr="00B233E4">
              <w:rPr>
                <w:rFonts w:ascii="Times New Roman" w:hAnsi="Times New Roman" w:cs="Times New Roman"/>
                <w:sz w:val="20"/>
              </w:rPr>
              <w:t xml:space="preserve"> </w:t>
            </w:r>
            <w:r w:rsidRPr="00B233E4">
              <w:rPr>
                <w:rFonts w:ascii="Times New Roman" w:hAnsi="Times New Roman" w:cs="Times New Roman"/>
                <w:sz w:val="20"/>
              </w:rPr>
              <w:t>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2977" w:type="dxa"/>
            <w:tcBorders>
              <w:left w:val="single" w:sz="4" w:space="0" w:color="000000"/>
              <w:right w:val="single" w:sz="4" w:space="0" w:color="000000"/>
            </w:tcBorders>
            <w:shd w:val="clear" w:color="auto" w:fill="auto"/>
          </w:tcPr>
          <w:p w:rsidR="00FA39B5"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з)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A39B5" w:rsidRPr="00B233E4" w:rsidRDefault="00FA39B5"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85363D" w:rsidRPr="00B233E4" w:rsidTr="00307B85">
        <w:trPr>
          <w:trHeight w:val="320"/>
          <w:tblHeader/>
        </w:trPr>
        <w:tc>
          <w:tcPr>
            <w:tcW w:w="675" w:type="dxa"/>
            <w:tcBorders>
              <w:left w:val="single" w:sz="4" w:space="0" w:color="000000"/>
              <w:right w:val="single" w:sz="4" w:space="0" w:color="000000"/>
            </w:tcBorders>
            <w:shd w:val="clear" w:color="auto" w:fill="auto"/>
          </w:tcPr>
          <w:p w:rsidR="0085363D" w:rsidRPr="00B233E4" w:rsidRDefault="0085363D"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85363D" w:rsidRPr="00B233E4" w:rsidRDefault="0010603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выявление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2977" w:type="dxa"/>
            <w:tcBorders>
              <w:left w:val="single" w:sz="4" w:space="0" w:color="000000"/>
              <w:right w:val="single" w:sz="4" w:space="0" w:color="000000"/>
            </w:tcBorders>
            <w:shd w:val="clear" w:color="auto" w:fill="auto"/>
          </w:tcPr>
          <w:p w:rsidR="0085363D"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85363D" w:rsidRPr="00B233E4" w:rsidRDefault="0085363D"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10603C" w:rsidRPr="00B233E4" w:rsidTr="00307B85">
        <w:trPr>
          <w:trHeight w:val="320"/>
          <w:tblHeader/>
        </w:trPr>
        <w:tc>
          <w:tcPr>
            <w:tcW w:w="675" w:type="dxa"/>
            <w:tcBorders>
              <w:left w:val="single" w:sz="4" w:space="0" w:color="000000"/>
              <w:right w:val="single" w:sz="4" w:space="0" w:color="000000"/>
            </w:tcBorders>
            <w:shd w:val="clear" w:color="auto" w:fill="auto"/>
          </w:tcPr>
          <w:p w:rsidR="0010603C" w:rsidRPr="00B233E4" w:rsidRDefault="0010603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10603C" w:rsidRPr="00B233E4" w:rsidRDefault="0010603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выявление нарушителей, совершение или подготовку к совершению актов незаконного вмешательства на участках периметра зоны транспортной безопасности?</w:t>
            </w:r>
          </w:p>
        </w:tc>
        <w:tc>
          <w:tcPr>
            <w:tcW w:w="2977" w:type="dxa"/>
            <w:tcBorders>
              <w:left w:val="single" w:sz="4" w:space="0" w:color="000000"/>
              <w:right w:val="single" w:sz="4" w:space="0" w:color="000000"/>
            </w:tcBorders>
            <w:shd w:val="clear" w:color="auto" w:fill="auto"/>
          </w:tcPr>
          <w:p w:rsidR="0010603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к)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10603C" w:rsidRPr="00B233E4" w:rsidRDefault="0010603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10603C" w:rsidRPr="00B233E4" w:rsidTr="00307B85">
        <w:trPr>
          <w:trHeight w:val="320"/>
          <w:tblHeader/>
        </w:trPr>
        <w:tc>
          <w:tcPr>
            <w:tcW w:w="675" w:type="dxa"/>
            <w:tcBorders>
              <w:left w:val="single" w:sz="4" w:space="0" w:color="000000"/>
              <w:right w:val="single" w:sz="4" w:space="0" w:color="000000"/>
            </w:tcBorders>
            <w:shd w:val="clear" w:color="auto" w:fill="auto"/>
          </w:tcPr>
          <w:p w:rsidR="0010603C" w:rsidRPr="00B233E4" w:rsidRDefault="0010603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10603C" w:rsidRPr="00B233E4" w:rsidRDefault="00716A9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Не допускается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10603C" w:rsidRPr="00B233E4">
              <w:rPr>
                <w:rFonts w:ascii="Times New Roman" w:hAnsi="Times New Roman" w:cs="Times New Roman"/>
                <w:sz w:val="20"/>
              </w:rPr>
              <w:t xml:space="preserve">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w:t>
            </w:r>
            <w:r w:rsidR="00240398" w:rsidRPr="00B233E4">
              <w:rPr>
                <w:rFonts w:ascii="Times New Roman" w:hAnsi="Times New Roman" w:cs="Times New Roman"/>
                <w:sz w:val="20"/>
              </w:rPr>
              <w:t>ОТИ</w:t>
            </w:r>
            <w:r w:rsidR="0010603C" w:rsidRPr="00B233E4">
              <w:rPr>
                <w:rFonts w:ascii="Times New Roman" w:hAnsi="Times New Roman" w:cs="Times New Roman"/>
                <w:sz w:val="20"/>
              </w:rPr>
              <w:t xml:space="preserve">, на критических элементах и иных уязвимых участках </w:t>
            </w:r>
            <w:r w:rsidR="00240398" w:rsidRPr="00B233E4">
              <w:rPr>
                <w:rFonts w:ascii="Times New Roman" w:hAnsi="Times New Roman" w:cs="Times New Roman"/>
                <w:sz w:val="20"/>
              </w:rPr>
              <w:t>ОТИ</w:t>
            </w:r>
            <w:r w:rsidR="0010603C" w:rsidRPr="00B233E4">
              <w:rPr>
                <w:rFonts w:ascii="Times New Roman" w:hAnsi="Times New Roman" w:cs="Times New Roman"/>
                <w:sz w:val="20"/>
              </w:rPr>
              <w:t xml:space="preserve">,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w:t>
            </w:r>
            <w:r w:rsidR="00240398" w:rsidRPr="00B233E4">
              <w:rPr>
                <w:rFonts w:ascii="Times New Roman" w:hAnsi="Times New Roman" w:cs="Times New Roman"/>
                <w:sz w:val="20"/>
              </w:rPr>
              <w:t>ОТИ</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10603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л)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10603C" w:rsidRPr="00B233E4" w:rsidRDefault="0010603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716A9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реагирование на совершение или подготовку к совершению актов незаконного вмешательства на </w:t>
            </w:r>
            <w:r w:rsidR="00240398" w:rsidRPr="00B233E4">
              <w:rPr>
                <w:rFonts w:ascii="Times New Roman" w:hAnsi="Times New Roman" w:cs="Times New Roman"/>
                <w:sz w:val="20"/>
              </w:rPr>
              <w:t>ОТИ</w:t>
            </w:r>
            <w:r w:rsidRPr="00B233E4">
              <w:rPr>
                <w:rFonts w:ascii="Times New Roman" w:hAnsi="Times New Roman" w:cs="Times New Roman"/>
                <w:sz w:val="20"/>
              </w:rPr>
              <w:t>, в том числе силами групп быстрого реагирования?</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м) пункта 12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716A9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Допускаются ли посетители на критические элементы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13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A06FCB" w:rsidP="00E209EC">
            <w:pPr>
              <w:pStyle w:val="ConsPlusNormal"/>
              <w:jc w:val="both"/>
              <w:rPr>
                <w:rFonts w:ascii="Times New Roman" w:hAnsi="Times New Roman" w:cs="Times New Roman"/>
                <w:sz w:val="20"/>
              </w:rPr>
            </w:pPr>
            <w:r w:rsidRPr="00B233E4">
              <w:rPr>
                <w:rFonts w:ascii="Times New Roman" w:hAnsi="Times New Roman" w:cs="Times New Roman"/>
                <w:sz w:val="20"/>
              </w:rPr>
              <w:t>Осуществляется</w:t>
            </w:r>
            <w:r w:rsidR="00716A9C" w:rsidRPr="00B233E4">
              <w:rPr>
                <w:rFonts w:ascii="Times New Roman" w:hAnsi="Times New Roman" w:cs="Times New Roman"/>
                <w:sz w:val="20"/>
              </w:rPr>
              <w:t xml:space="preserve"> ли на ОТИ </w:t>
            </w:r>
            <w:r w:rsidR="00716A9C" w:rsidRPr="00B233E4">
              <w:rPr>
                <w:rFonts w:ascii="Times New Roman" w:hAnsi="Times New Roman" w:cs="Times New Roman"/>
                <w:sz w:val="20"/>
                <w:lang w:val="en-US"/>
              </w:rPr>
              <w:t>III</w:t>
            </w:r>
            <w:r w:rsidR="00716A9C"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w:t>
            </w:r>
            <w:r w:rsidRPr="00B233E4">
              <w:rPr>
                <w:rFonts w:ascii="Times New Roman" w:hAnsi="Times New Roman" w:cs="Times New Roman"/>
                <w:sz w:val="20"/>
              </w:rPr>
              <w:t xml:space="preserve">проведение </w:t>
            </w:r>
            <w:r w:rsidR="00716A9C" w:rsidRPr="00B233E4">
              <w:rPr>
                <w:rFonts w:ascii="Times New Roman" w:hAnsi="Times New Roman" w:cs="Times New Roman"/>
                <w:sz w:val="20"/>
              </w:rPr>
              <w:t>выборочно</w:t>
            </w:r>
            <w:r w:rsidRPr="00B233E4">
              <w:rPr>
                <w:rFonts w:ascii="Times New Roman" w:hAnsi="Times New Roman" w:cs="Times New Roman"/>
                <w:sz w:val="20"/>
              </w:rPr>
              <w:t>го</w:t>
            </w:r>
            <w:r w:rsidR="00716A9C" w:rsidRPr="00B233E4">
              <w:rPr>
                <w:rFonts w:ascii="Times New Roman" w:hAnsi="Times New Roman" w:cs="Times New Roman"/>
                <w:sz w:val="20"/>
              </w:rPr>
              <w:t xml:space="preserve"> дополнительн</w:t>
            </w:r>
            <w:r w:rsidRPr="00B233E4">
              <w:rPr>
                <w:rFonts w:ascii="Times New Roman" w:hAnsi="Times New Roman" w:cs="Times New Roman"/>
                <w:sz w:val="20"/>
              </w:rPr>
              <w:t>ого</w:t>
            </w:r>
            <w:r w:rsidR="00716A9C" w:rsidRPr="00B233E4">
              <w:rPr>
                <w:rFonts w:ascii="Times New Roman" w:hAnsi="Times New Roman" w:cs="Times New Roman"/>
                <w:sz w:val="20"/>
              </w:rPr>
              <w:t xml:space="preserve"> досмотр</w:t>
            </w:r>
            <w:r w:rsidRPr="00B233E4">
              <w:rPr>
                <w:rFonts w:ascii="Times New Roman" w:hAnsi="Times New Roman" w:cs="Times New Roman"/>
                <w:sz w:val="20"/>
              </w:rPr>
              <w:t>а</w:t>
            </w:r>
            <w:r w:rsidR="00716A9C" w:rsidRPr="00B233E4">
              <w:rPr>
                <w:rFonts w:ascii="Times New Roman" w:hAnsi="Times New Roman" w:cs="Times New Roman"/>
                <w:sz w:val="20"/>
              </w:rPr>
              <w:t xml:space="preserve"> не менее 5 процентов объектов досмотра при их перемещении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13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716A9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наблюдение и (или) собеседование в секторе свободного доступа зоны транспортной безопасности?</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13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716A9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Увеличивается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13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Обеспечивается ли </w:t>
            </w:r>
            <w:r w:rsidR="00716A9C" w:rsidRPr="00B233E4">
              <w:rPr>
                <w:rFonts w:ascii="Times New Roman" w:hAnsi="Times New Roman" w:cs="Times New Roman"/>
                <w:sz w:val="20"/>
              </w:rPr>
              <w:t xml:space="preserve">на ОТИ </w:t>
            </w:r>
            <w:r w:rsidR="00716A9C" w:rsidRPr="00B233E4">
              <w:rPr>
                <w:rFonts w:ascii="Times New Roman" w:hAnsi="Times New Roman" w:cs="Times New Roman"/>
                <w:sz w:val="20"/>
                <w:lang w:val="en-US"/>
              </w:rPr>
              <w:t>III</w:t>
            </w:r>
            <w:r w:rsidR="00716A9C"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введение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13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16A9C" w:rsidRPr="00B233E4" w:rsidTr="00307B85">
        <w:trPr>
          <w:trHeight w:val="320"/>
          <w:tblHeader/>
        </w:trPr>
        <w:tc>
          <w:tcPr>
            <w:tcW w:w="675" w:type="dxa"/>
            <w:tcBorders>
              <w:left w:val="single" w:sz="4" w:space="0" w:color="000000"/>
              <w:right w:val="single" w:sz="4" w:space="0" w:color="000000"/>
            </w:tcBorders>
            <w:shd w:val="clear" w:color="auto" w:fill="auto"/>
          </w:tcPr>
          <w:p w:rsidR="00716A9C" w:rsidRPr="00B233E4" w:rsidRDefault="00716A9C"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16A9C" w:rsidRPr="00B233E4" w:rsidRDefault="00716A9C"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Увеличивается ли </w:t>
            </w:r>
            <w:r w:rsidR="00765D29" w:rsidRPr="00B233E4">
              <w:rPr>
                <w:rFonts w:ascii="Times New Roman" w:hAnsi="Times New Roman" w:cs="Times New Roman"/>
                <w:sz w:val="20"/>
              </w:rPr>
              <w:t xml:space="preserve">на ОТИ </w:t>
            </w:r>
            <w:r w:rsidR="00765D29" w:rsidRPr="00B233E4">
              <w:rPr>
                <w:rFonts w:ascii="Times New Roman" w:hAnsi="Times New Roman" w:cs="Times New Roman"/>
                <w:sz w:val="20"/>
                <w:lang w:val="en-US"/>
              </w:rPr>
              <w:t>III</w:t>
            </w:r>
            <w:r w:rsidR="00765D29"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w:t>
            </w:r>
            <w:r w:rsidRPr="00B233E4">
              <w:rPr>
                <w:rFonts w:ascii="Times New Roman" w:hAnsi="Times New Roman" w:cs="Times New Roman"/>
                <w:sz w:val="20"/>
              </w:rPr>
              <w:t xml:space="preserve">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w:t>
            </w:r>
            <w:r w:rsidR="00240398" w:rsidRPr="00B233E4">
              <w:rPr>
                <w:rFonts w:ascii="Times New Roman" w:hAnsi="Times New Roman" w:cs="Times New Roman"/>
                <w:sz w:val="20"/>
              </w:rPr>
              <w:t>ОТИ</w:t>
            </w:r>
            <w:r w:rsidR="00765D29"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716A9C"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13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16A9C" w:rsidRPr="00B233E4" w:rsidRDefault="00716A9C"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65D29" w:rsidRPr="00B233E4" w:rsidTr="00307B85">
        <w:trPr>
          <w:trHeight w:val="320"/>
          <w:tblHeader/>
        </w:trPr>
        <w:tc>
          <w:tcPr>
            <w:tcW w:w="675" w:type="dxa"/>
            <w:tcBorders>
              <w:left w:val="single" w:sz="4" w:space="0" w:color="000000"/>
              <w:right w:val="single" w:sz="4" w:space="0" w:color="000000"/>
            </w:tcBorders>
            <w:shd w:val="clear" w:color="auto" w:fill="auto"/>
          </w:tcPr>
          <w:p w:rsidR="00765D29" w:rsidRPr="00B233E4" w:rsidRDefault="00765D2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65D29"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Допускаются ли посетители на критические элементы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w:t>
            </w:r>
          </w:p>
        </w:tc>
        <w:tc>
          <w:tcPr>
            <w:tcW w:w="2977" w:type="dxa"/>
            <w:tcBorders>
              <w:left w:val="single" w:sz="4" w:space="0" w:color="000000"/>
              <w:right w:val="single" w:sz="4" w:space="0" w:color="000000"/>
            </w:tcBorders>
            <w:shd w:val="clear" w:color="auto" w:fill="auto"/>
          </w:tcPr>
          <w:p w:rsidR="00765D29"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14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65D29" w:rsidRPr="00B233E4" w:rsidRDefault="00765D2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65D29" w:rsidRPr="00B233E4" w:rsidTr="00307B85">
        <w:trPr>
          <w:trHeight w:val="320"/>
          <w:tblHeader/>
        </w:trPr>
        <w:tc>
          <w:tcPr>
            <w:tcW w:w="675" w:type="dxa"/>
            <w:tcBorders>
              <w:left w:val="single" w:sz="4" w:space="0" w:color="000000"/>
              <w:right w:val="single" w:sz="4" w:space="0" w:color="000000"/>
            </w:tcBorders>
            <w:shd w:val="clear" w:color="auto" w:fill="auto"/>
          </w:tcPr>
          <w:p w:rsidR="00765D29" w:rsidRPr="00B233E4" w:rsidRDefault="00765D2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65D29"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Проводится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765D29"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14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65D29" w:rsidRPr="00B233E4" w:rsidRDefault="00765D2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65D29" w:rsidRPr="00B233E4" w:rsidTr="00307B85">
        <w:trPr>
          <w:trHeight w:val="320"/>
          <w:tblHeader/>
        </w:trPr>
        <w:tc>
          <w:tcPr>
            <w:tcW w:w="675" w:type="dxa"/>
            <w:tcBorders>
              <w:left w:val="single" w:sz="4" w:space="0" w:color="000000"/>
              <w:right w:val="single" w:sz="4" w:space="0" w:color="000000"/>
            </w:tcBorders>
            <w:shd w:val="clear" w:color="auto" w:fill="auto"/>
          </w:tcPr>
          <w:p w:rsidR="00765D29" w:rsidRPr="00B233E4" w:rsidRDefault="00765D2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65D29"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Проводится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2977" w:type="dxa"/>
            <w:tcBorders>
              <w:left w:val="single" w:sz="4" w:space="0" w:color="000000"/>
              <w:right w:val="single" w:sz="4" w:space="0" w:color="000000"/>
            </w:tcBorders>
            <w:shd w:val="clear" w:color="auto" w:fill="auto"/>
          </w:tcPr>
          <w:p w:rsidR="00765D29"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14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65D29" w:rsidRPr="00B233E4" w:rsidRDefault="00765D2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65D29" w:rsidRPr="00B233E4" w:rsidTr="00307B85">
        <w:trPr>
          <w:trHeight w:val="320"/>
          <w:tblHeader/>
        </w:trPr>
        <w:tc>
          <w:tcPr>
            <w:tcW w:w="675" w:type="dxa"/>
            <w:tcBorders>
              <w:left w:val="single" w:sz="4" w:space="0" w:color="000000"/>
              <w:right w:val="single" w:sz="4" w:space="0" w:color="000000"/>
            </w:tcBorders>
            <w:shd w:val="clear" w:color="auto" w:fill="auto"/>
          </w:tcPr>
          <w:p w:rsidR="00765D29" w:rsidRPr="00B233E4" w:rsidRDefault="00765D2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65D29"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наблюдение и (или) собеседование в перевозочном секторе зоны транспортной безопасности и технологическом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765D29" w:rsidRPr="00B233E4" w:rsidRDefault="00A06FCB"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w:t>
            </w:r>
            <w:r w:rsidR="001F1FFE" w:rsidRPr="00B233E4">
              <w:rPr>
                <w:rFonts w:ascii="Times New Roman" w:hAnsi="Times New Roman"/>
                <w:sz w:val="20"/>
                <w:szCs w:val="20"/>
              </w:rPr>
              <w:t>4</w:t>
            </w:r>
            <w:r w:rsidRPr="00B233E4">
              <w:rPr>
                <w:rFonts w:ascii="Times New Roman" w:hAnsi="Times New Roman"/>
                <w:sz w:val="20"/>
                <w:szCs w:val="20"/>
              </w:rPr>
              <w:t xml:space="preserve">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65D29" w:rsidRPr="00B233E4" w:rsidRDefault="00765D2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65D29" w:rsidRPr="00B233E4" w:rsidTr="00307B85">
        <w:trPr>
          <w:trHeight w:val="320"/>
          <w:tblHeader/>
        </w:trPr>
        <w:tc>
          <w:tcPr>
            <w:tcW w:w="675" w:type="dxa"/>
            <w:tcBorders>
              <w:left w:val="single" w:sz="4" w:space="0" w:color="000000"/>
              <w:right w:val="single" w:sz="4" w:space="0" w:color="000000"/>
            </w:tcBorders>
            <w:shd w:val="clear" w:color="auto" w:fill="auto"/>
          </w:tcPr>
          <w:p w:rsidR="00765D29" w:rsidRPr="00B233E4" w:rsidRDefault="00765D2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65D29"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увеличение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765D29"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14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65D29" w:rsidRPr="00B233E4" w:rsidRDefault="00765D2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65D29" w:rsidRPr="00B233E4" w:rsidTr="00307B85">
        <w:trPr>
          <w:trHeight w:val="320"/>
          <w:tblHeader/>
        </w:trPr>
        <w:tc>
          <w:tcPr>
            <w:tcW w:w="675" w:type="dxa"/>
            <w:tcBorders>
              <w:left w:val="single" w:sz="4" w:space="0" w:color="000000"/>
              <w:right w:val="single" w:sz="4" w:space="0" w:color="000000"/>
            </w:tcBorders>
            <w:shd w:val="clear" w:color="auto" w:fill="auto"/>
          </w:tcPr>
          <w:p w:rsidR="00765D29" w:rsidRPr="00B233E4" w:rsidRDefault="00765D29"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65D29" w:rsidRPr="00B233E4" w:rsidRDefault="00765D29"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 соответствии с планом обеспечения транспортной безопасности ОТИ введение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2977" w:type="dxa"/>
            <w:tcBorders>
              <w:left w:val="single" w:sz="4" w:space="0" w:color="000000"/>
              <w:right w:val="single" w:sz="4" w:space="0" w:color="000000"/>
            </w:tcBorders>
            <w:shd w:val="clear" w:color="auto" w:fill="auto"/>
          </w:tcPr>
          <w:p w:rsidR="00765D29"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14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65D29" w:rsidRPr="00B233E4" w:rsidRDefault="00765D29"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Осуществляется ли увеличение  на  ОТИ </w:t>
            </w:r>
            <w:r w:rsidRPr="00B233E4">
              <w:rPr>
                <w:rFonts w:ascii="Times New Roman" w:hAnsi="Times New Roman" w:cs="Times New Roman"/>
                <w:sz w:val="20"/>
                <w:lang w:val="en-US"/>
              </w:rPr>
              <w:t>III</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 соответствии с планом обеспечения транспортной безопасности ОТИ количества (численности) групп (группы) быстрого реагирования?</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14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видеоидентификацию при их перемещении через контрольно-пропускные пункты (посты) на границах зоны транспортной безопасности, а также критических элементов объекта транспортной инфраструктуры (на железнодорожном вокзале)?</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выявление нарушителя в режиме реального времени на критических элементах </w:t>
            </w:r>
            <w:r w:rsidR="00240398" w:rsidRPr="00B233E4">
              <w:rPr>
                <w:rFonts w:ascii="Times New Roman" w:hAnsi="Times New Roman" w:cs="Times New Roman"/>
                <w:sz w:val="20"/>
              </w:rPr>
              <w:t>ОТИ</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w:t>
            </w:r>
            <w:r w:rsidR="00240398" w:rsidRPr="00B233E4">
              <w:rPr>
                <w:rFonts w:ascii="Times New Roman" w:hAnsi="Times New Roman" w:cs="Times New Roman"/>
                <w:sz w:val="20"/>
              </w:rPr>
              <w:t>ОТИ</w:t>
            </w:r>
            <w:r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определение соответствия постоянного пропуска предъявителя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w:t>
            </w:r>
            <w:r w:rsidR="00240398" w:rsidRPr="00B233E4">
              <w:rPr>
                <w:rFonts w:ascii="Times New Roman" w:hAnsi="Times New Roman" w:cs="Times New Roman"/>
                <w:sz w:val="20"/>
              </w:rPr>
              <w:t>ОТИ</w:t>
            </w:r>
            <w:r w:rsidRPr="00B233E4">
              <w:rPr>
                <w:rFonts w:ascii="Times New Roman" w:hAnsi="Times New Roman" w:cs="Times New Roman"/>
                <w:sz w:val="20"/>
              </w:rPr>
              <w:t xml:space="preserve">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FD6E30"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Оснащены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техническими средствами и инженерными системами обеспечения транспортной безопасности, обеспечивающими воспрепятствование проникновению в перевозочный сектор зоны транспортной безопасности нарушителя, пытающегося совершить акт незаконного вмешательства?</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1F1FFE" w:rsidRPr="00B233E4" w:rsidTr="00307B85">
        <w:trPr>
          <w:trHeight w:val="320"/>
          <w:tblHeader/>
        </w:trPr>
        <w:tc>
          <w:tcPr>
            <w:tcW w:w="675" w:type="dxa"/>
            <w:tcBorders>
              <w:left w:val="single" w:sz="4" w:space="0" w:color="000000"/>
              <w:right w:val="single" w:sz="4" w:space="0" w:color="000000"/>
            </w:tcBorders>
            <w:shd w:val="clear" w:color="auto" w:fill="auto"/>
          </w:tcPr>
          <w:p w:rsidR="001F1FFE" w:rsidRPr="00B233E4" w:rsidRDefault="001F1FF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1F1FFE" w:rsidRPr="00B233E4" w:rsidRDefault="001F1FF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воспрепятствование проникновению в перевозочный сектор зоны транспортной безопасности нарушителя, пытающегося совершить акт незаконного вмешательства?</w:t>
            </w:r>
          </w:p>
        </w:tc>
        <w:tc>
          <w:tcPr>
            <w:tcW w:w="2977" w:type="dxa"/>
            <w:tcBorders>
              <w:left w:val="single" w:sz="4" w:space="0" w:color="000000"/>
              <w:right w:val="single" w:sz="4" w:space="0" w:color="000000"/>
            </w:tcBorders>
            <w:shd w:val="clear" w:color="auto" w:fill="auto"/>
          </w:tcPr>
          <w:p w:rsidR="001F1FFE"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1F1FFE" w:rsidRPr="00B233E4" w:rsidRDefault="001F1FF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FD6E30" w:rsidRPr="00B233E4" w:rsidTr="00307B85">
        <w:trPr>
          <w:trHeight w:val="320"/>
          <w:tblHeader/>
        </w:trPr>
        <w:tc>
          <w:tcPr>
            <w:tcW w:w="675" w:type="dxa"/>
            <w:tcBorders>
              <w:left w:val="single" w:sz="4" w:space="0" w:color="000000"/>
              <w:right w:val="single" w:sz="4" w:space="0" w:color="000000"/>
            </w:tcBorders>
            <w:shd w:val="clear" w:color="auto" w:fill="auto"/>
          </w:tcPr>
          <w:p w:rsidR="00FD6E30" w:rsidRPr="00B233E4" w:rsidRDefault="00FD6E30"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FD6E30" w:rsidRPr="00B233E4" w:rsidRDefault="001F1FF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Обеспечивается</w:t>
            </w:r>
            <w:r w:rsidR="00240398" w:rsidRPr="00B233E4">
              <w:rPr>
                <w:rFonts w:ascii="Times New Roman" w:hAnsi="Times New Roman" w:cs="Times New Roman"/>
                <w:sz w:val="20"/>
              </w:rPr>
              <w:t xml:space="preserve"> ли </w:t>
            </w:r>
            <w:r w:rsidRPr="00B233E4">
              <w:rPr>
                <w:rFonts w:ascii="Times New Roman" w:hAnsi="Times New Roman" w:cs="Times New Roman"/>
                <w:sz w:val="20"/>
              </w:rPr>
              <w:t xml:space="preserve">на </w:t>
            </w:r>
            <w:r w:rsidR="00240398" w:rsidRPr="00B233E4">
              <w:rPr>
                <w:rFonts w:ascii="Times New Roman" w:hAnsi="Times New Roman" w:cs="Times New Roman"/>
                <w:sz w:val="20"/>
              </w:rPr>
              <w:t xml:space="preserve">ОТИ </w:t>
            </w:r>
            <w:r w:rsidR="00240398" w:rsidRPr="00B233E4">
              <w:rPr>
                <w:rFonts w:ascii="Times New Roman" w:hAnsi="Times New Roman" w:cs="Times New Roman"/>
                <w:sz w:val="20"/>
                <w:lang w:val="en-US"/>
              </w:rPr>
              <w:t>IV</w:t>
            </w:r>
            <w:r w:rsidR="00240398"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воспрепятствование проникновению </w:t>
            </w:r>
            <w:r w:rsidR="00FD6E30" w:rsidRPr="00B233E4">
              <w:rPr>
                <w:rFonts w:ascii="Times New Roman" w:hAnsi="Times New Roman" w:cs="Times New Roman"/>
                <w:sz w:val="20"/>
              </w:rPr>
              <w:t xml:space="preserve">на критические элементы </w:t>
            </w:r>
            <w:r w:rsidR="00240398" w:rsidRPr="00B233E4">
              <w:rPr>
                <w:rFonts w:ascii="Times New Roman" w:hAnsi="Times New Roman" w:cs="Times New Roman"/>
                <w:sz w:val="20"/>
              </w:rPr>
              <w:t>ОТИ</w:t>
            </w:r>
            <w:r w:rsidR="00FD6E30" w:rsidRPr="00B233E4">
              <w:rPr>
                <w:rFonts w:ascii="Times New Roman" w:hAnsi="Times New Roman" w:cs="Times New Roman"/>
                <w:sz w:val="20"/>
              </w:rPr>
              <w:t xml:space="preserve"> подготовленного нарушителя</w:t>
            </w:r>
            <w:r w:rsidR="00240398"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FD6E30"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FD6E30" w:rsidRPr="00B233E4" w:rsidRDefault="00FD6E30"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40398" w:rsidRPr="00B233E4" w:rsidTr="00307B85">
        <w:trPr>
          <w:trHeight w:val="320"/>
          <w:tblHeader/>
        </w:trPr>
        <w:tc>
          <w:tcPr>
            <w:tcW w:w="675" w:type="dxa"/>
            <w:tcBorders>
              <w:left w:val="single" w:sz="4" w:space="0" w:color="000000"/>
              <w:right w:val="single" w:sz="4" w:space="0" w:color="000000"/>
            </w:tcBorders>
            <w:shd w:val="clear" w:color="auto" w:fill="auto"/>
          </w:tcPr>
          <w:p w:rsidR="00240398" w:rsidRPr="00B233E4" w:rsidRDefault="0024039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40398" w:rsidRPr="00B233E4" w:rsidRDefault="00240398"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проведение досмотра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240398"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40398" w:rsidRPr="00B233E4" w:rsidRDefault="0024039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40398" w:rsidRPr="00B233E4" w:rsidTr="00307B85">
        <w:trPr>
          <w:trHeight w:val="320"/>
          <w:tblHeader/>
        </w:trPr>
        <w:tc>
          <w:tcPr>
            <w:tcW w:w="675" w:type="dxa"/>
            <w:tcBorders>
              <w:left w:val="single" w:sz="4" w:space="0" w:color="000000"/>
              <w:right w:val="single" w:sz="4" w:space="0" w:color="000000"/>
            </w:tcBorders>
            <w:shd w:val="clear" w:color="auto" w:fill="auto"/>
          </w:tcPr>
          <w:p w:rsidR="00240398" w:rsidRPr="00B233E4" w:rsidRDefault="0024039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40398" w:rsidRPr="00B233E4" w:rsidRDefault="00240398"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проведение досмотра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240398"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40398" w:rsidRPr="00B233E4" w:rsidRDefault="0024039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40398" w:rsidRPr="00B233E4" w:rsidTr="00307B85">
        <w:trPr>
          <w:trHeight w:val="320"/>
          <w:tblHeader/>
        </w:trPr>
        <w:tc>
          <w:tcPr>
            <w:tcW w:w="675" w:type="dxa"/>
            <w:tcBorders>
              <w:left w:val="single" w:sz="4" w:space="0" w:color="000000"/>
              <w:right w:val="single" w:sz="4" w:space="0" w:color="000000"/>
            </w:tcBorders>
            <w:shd w:val="clear" w:color="auto" w:fill="auto"/>
          </w:tcPr>
          <w:p w:rsidR="00240398" w:rsidRPr="00B233E4" w:rsidRDefault="0024039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40398" w:rsidRPr="00B233E4" w:rsidRDefault="00240398"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наблюдение за лицами, обладающими постоянными пропусками на ОТИ,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распознавание</w:t>
            </w:r>
          </w:p>
        </w:tc>
        <w:tc>
          <w:tcPr>
            <w:tcW w:w="2977" w:type="dxa"/>
            <w:tcBorders>
              <w:left w:val="single" w:sz="4" w:space="0" w:color="000000"/>
              <w:right w:val="single" w:sz="4" w:space="0" w:color="000000"/>
            </w:tcBorders>
            <w:shd w:val="clear" w:color="auto" w:fill="auto"/>
          </w:tcPr>
          <w:p w:rsidR="00240398"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40398" w:rsidRPr="00B233E4" w:rsidRDefault="0024039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40398" w:rsidRPr="00B233E4" w:rsidTr="00307B85">
        <w:trPr>
          <w:trHeight w:val="320"/>
          <w:tblHeader/>
        </w:trPr>
        <w:tc>
          <w:tcPr>
            <w:tcW w:w="675" w:type="dxa"/>
            <w:tcBorders>
              <w:left w:val="single" w:sz="4" w:space="0" w:color="000000"/>
              <w:right w:val="single" w:sz="4" w:space="0" w:color="000000"/>
            </w:tcBorders>
            <w:shd w:val="clear" w:color="auto" w:fill="auto"/>
          </w:tcPr>
          <w:p w:rsidR="00240398" w:rsidRPr="00B233E4" w:rsidRDefault="0024039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40398" w:rsidRPr="00B233E4" w:rsidRDefault="00240398"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2977" w:type="dxa"/>
            <w:tcBorders>
              <w:left w:val="single" w:sz="4" w:space="0" w:color="000000"/>
              <w:right w:val="single" w:sz="4" w:space="0" w:color="000000"/>
            </w:tcBorders>
            <w:shd w:val="clear" w:color="auto" w:fill="auto"/>
          </w:tcPr>
          <w:p w:rsidR="00240398"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40398" w:rsidRPr="00B233E4" w:rsidRDefault="0024039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40398" w:rsidRPr="00B233E4" w:rsidTr="00307B85">
        <w:trPr>
          <w:trHeight w:val="320"/>
          <w:tblHeader/>
        </w:trPr>
        <w:tc>
          <w:tcPr>
            <w:tcW w:w="675" w:type="dxa"/>
            <w:tcBorders>
              <w:left w:val="single" w:sz="4" w:space="0" w:color="000000"/>
              <w:right w:val="single" w:sz="4" w:space="0" w:color="000000"/>
            </w:tcBorders>
            <w:shd w:val="clear" w:color="auto" w:fill="auto"/>
          </w:tcPr>
          <w:p w:rsidR="00240398" w:rsidRPr="00B233E4" w:rsidRDefault="00240398"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40398" w:rsidRPr="00B233E4" w:rsidRDefault="00240398"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w:t>
            </w:r>
            <w:r w:rsidR="00E209EC">
              <w:rPr>
                <w:rFonts w:ascii="Times New Roman" w:hAnsi="Times New Roman" w:cs="Times New Roman"/>
                <w:sz w:val="20"/>
              </w:rPr>
              <w:t xml:space="preserve">на </w:t>
            </w:r>
            <w:r w:rsidRPr="00B233E4">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w:t>
            </w:r>
            <w:r w:rsidR="00256613" w:rsidRPr="00B233E4">
              <w:rPr>
                <w:rFonts w:ascii="Times New Roman" w:hAnsi="Times New Roman" w:cs="Times New Roman"/>
                <w:sz w:val="20"/>
              </w:rPr>
              <w:t>проведение</w:t>
            </w:r>
            <w:r w:rsidRPr="00B233E4">
              <w:rPr>
                <w:rFonts w:ascii="Times New Roman" w:hAnsi="Times New Roman" w:cs="Times New Roman"/>
                <w:sz w:val="20"/>
              </w:rPr>
              <w:t xml:space="preserve"> дополнительн</w:t>
            </w:r>
            <w:r w:rsidR="00256613" w:rsidRPr="00B233E4">
              <w:rPr>
                <w:rFonts w:ascii="Times New Roman" w:hAnsi="Times New Roman" w:cs="Times New Roman"/>
                <w:sz w:val="20"/>
              </w:rPr>
              <w:t>ого</w:t>
            </w:r>
            <w:r w:rsidRPr="00B233E4">
              <w:rPr>
                <w:rFonts w:ascii="Times New Roman" w:hAnsi="Times New Roman" w:cs="Times New Roman"/>
                <w:sz w:val="20"/>
              </w:rPr>
              <w:t xml:space="preserve"> досмотр</w:t>
            </w:r>
            <w:r w:rsidR="00256613" w:rsidRPr="00B233E4">
              <w:rPr>
                <w:rFonts w:ascii="Times New Roman" w:hAnsi="Times New Roman" w:cs="Times New Roman"/>
                <w:sz w:val="20"/>
              </w:rPr>
              <w:t>а</w:t>
            </w:r>
            <w:r w:rsidRPr="00B233E4">
              <w:rPr>
                <w:rFonts w:ascii="Times New Roman" w:hAnsi="Times New Roman" w:cs="Times New Roman"/>
                <w:sz w:val="20"/>
              </w:rPr>
              <w:t xml:space="preserve">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r w:rsidR="00256613" w:rsidRPr="00B233E4">
              <w:rPr>
                <w:rFonts w:ascii="Times New Roman" w:hAnsi="Times New Roman" w:cs="Times New Roman"/>
                <w:sz w:val="20"/>
              </w:rPr>
              <w:t>?</w:t>
            </w:r>
          </w:p>
        </w:tc>
        <w:tc>
          <w:tcPr>
            <w:tcW w:w="2977" w:type="dxa"/>
            <w:tcBorders>
              <w:left w:val="single" w:sz="4" w:space="0" w:color="000000"/>
              <w:right w:val="single" w:sz="4" w:space="0" w:color="000000"/>
            </w:tcBorders>
            <w:shd w:val="clear" w:color="auto" w:fill="auto"/>
          </w:tcPr>
          <w:p w:rsidR="00240398"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ж)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40398" w:rsidRPr="00B233E4" w:rsidRDefault="00240398"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56613" w:rsidRPr="00B233E4" w:rsidTr="00307B85">
        <w:trPr>
          <w:trHeight w:val="320"/>
          <w:tblHeader/>
        </w:trPr>
        <w:tc>
          <w:tcPr>
            <w:tcW w:w="675" w:type="dxa"/>
            <w:tcBorders>
              <w:left w:val="single" w:sz="4" w:space="0" w:color="000000"/>
              <w:right w:val="single" w:sz="4" w:space="0" w:color="000000"/>
            </w:tcBorders>
            <w:shd w:val="clear" w:color="auto" w:fill="auto"/>
          </w:tcPr>
          <w:p w:rsidR="00256613" w:rsidRPr="00B233E4" w:rsidRDefault="0025661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56613" w:rsidRPr="00B233E4" w:rsidRDefault="00256613"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w:t>
            </w:r>
            <w:r w:rsidR="00E209EC">
              <w:rPr>
                <w:rFonts w:ascii="Times New Roman" w:hAnsi="Times New Roman" w:cs="Times New Roman"/>
                <w:sz w:val="20"/>
              </w:rPr>
              <w:t xml:space="preserve"> на </w:t>
            </w:r>
            <w:r w:rsidRPr="00B233E4">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977" w:type="dxa"/>
            <w:tcBorders>
              <w:left w:val="single" w:sz="4" w:space="0" w:color="000000"/>
              <w:right w:val="single" w:sz="4" w:space="0" w:color="000000"/>
            </w:tcBorders>
            <w:shd w:val="clear" w:color="auto" w:fill="auto"/>
          </w:tcPr>
          <w:p w:rsidR="00256613"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з)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56613" w:rsidRPr="00B233E4" w:rsidRDefault="0025661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56613" w:rsidRPr="00B233E4" w:rsidTr="00307B85">
        <w:trPr>
          <w:trHeight w:val="320"/>
          <w:tblHeader/>
        </w:trPr>
        <w:tc>
          <w:tcPr>
            <w:tcW w:w="675" w:type="dxa"/>
            <w:tcBorders>
              <w:left w:val="single" w:sz="4" w:space="0" w:color="000000"/>
              <w:right w:val="single" w:sz="4" w:space="0" w:color="000000"/>
            </w:tcBorders>
            <w:shd w:val="clear" w:color="auto" w:fill="auto"/>
          </w:tcPr>
          <w:p w:rsidR="00256613" w:rsidRPr="00B233E4" w:rsidRDefault="0025661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56613" w:rsidRPr="00B233E4" w:rsidRDefault="00256613"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w:t>
            </w:r>
            <w:r w:rsidR="00E209EC">
              <w:rPr>
                <w:rFonts w:ascii="Times New Roman" w:hAnsi="Times New Roman" w:cs="Times New Roman"/>
                <w:sz w:val="20"/>
              </w:rPr>
              <w:t xml:space="preserve">на </w:t>
            </w:r>
            <w:r w:rsidRPr="00B233E4">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выявление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2977" w:type="dxa"/>
            <w:tcBorders>
              <w:left w:val="single" w:sz="4" w:space="0" w:color="000000"/>
              <w:right w:val="single" w:sz="4" w:space="0" w:color="000000"/>
            </w:tcBorders>
            <w:shd w:val="clear" w:color="auto" w:fill="auto"/>
          </w:tcPr>
          <w:p w:rsidR="00256613"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и)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56613" w:rsidRPr="00B233E4" w:rsidRDefault="0025661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56613" w:rsidRPr="00B233E4" w:rsidTr="00307B85">
        <w:trPr>
          <w:trHeight w:val="320"/>
          <w:tblHeader/>
        </w:trPr>
        <w:tc>
          <w:tcPr>
            <w:tcW w:w="675" w:type="dxa"/>
            <w:tcBorders>
              <w:left w:val="single" w:sz="4" w:space="0" w:color="000000"/>
              <w:right w:val="single" w:sz="4" w:space="0" w:color="000000"/>
            </w:tcBorders>
            <w:shd w:val="clear" w:color="auto" w:fill="auto"/>
          </w:tcPr>
          <w:p w:rsidR="00256613" w:rsidRPr="00B233E4" w:rsidRDefault="0025661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56613" w:rsidRPr="00B233E4" w:rsidRDefault="00256613"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w:t>
            </w:r>
            <w:r w:rsidR="00E209EC">
              <w:rPr>
                <w:rFonts w:ascii="Times New Roman" w:hAnsi="Times New Roman" w:cs="Times New Roman"/>
                <w:sz w:val="20"/>
              </w:rPr>
              <w:t xml:space="preserve">на </w:t>
            </w:r>
            <w:r w:rsidRPr="00B233E4">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выявление нарушителей, совершение или подготовку к совершению актов незаконного вмешательства на участках периметра зоны транспортной безопасности, определенных в ходе оценки уязвимости?</w:t>
            </w:r>
          </w:p>
        </w:tc>
        <w:tc>
          <w:tcPr>
            <w:tcW w:w="2977" w:type="dxa"/>
            <w:tcBorders>
              <w:left w:val="single" w:sz="4" w:space="0" w:color="000000"/>
              <w:right w:val="single" w:sz="4" w:space="0" w:color="000000"/>
            </w:tcBorders>
            <w:shd w:val="clear" w:color="auto" w:fill="auto"/>
          </w:tcPr>
          <w:p w:rsidR="00256613"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к)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56613" w:rsidRPr="00B233E4" w:rsidRDefault="0025661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256613" w:rsidRPr="00B233E4" w:rsidTr="00307B85">
        <w:trPr>
          <w:trHeight w:val="320"/>
          <w:tblHeader/>
        </w:trPr>
        <w:tc>
          <w:tcPr>
            <w:tcW w:w="675" w:type="dxa"/>
            <w:tcBorders>
              <w:left w:val="single" w:sz="4" w:space="0" w:color="000000"/>
              <w:right w:val="single" w:sz="4" w:space="0" w:color="000000"/>
            </w:tcBorders>
            <w:shd w:val="clear" w:color="auto" w:fill="auto"/>
          </w:tcPr>
          <w:p w:rsidR="00256613" w:rsidRPr="00B233E4" w:rsidRDefault="00256613"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256613" w:rsidRPr="00B233E4" w:rsidRDefault="00256613"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Не допускается ли  на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w:t>
            </w:r>
            <w:r w:rsidR="006C3CD4" w:rsidRPr="00B233E4">
              <w:rPr>
                <w:rFonts w:ascii="Times New Roman" w:hAnsi="Times New Roman" w:cs="Times New Roman"/>
                <w:sz w:val="20"/>
              </w:rPr>
              <w:t>ОТИ</w:t>
            </w:r>
            <w:r w:rsidRPr="00B233E4">
              <w:rPr>
                <w:rFonts w:ascii="Times New Roman" w:hAnsi="Times New Roman" w:cs="Times New Roman"/>
                <w:sz w:val="20"/>
              </w:rPr>
              <w:t xml:space="preserve">, на критических элементах объекта транспортной инфраструктуры и на иных уязвимых участках </w:t>
            </w:r>
            <w:r w:rsidR="006C3CD4" w:rsidRPr="00B233E4">
              <w:rPr>
                <w:rFonts w:ascii="Times New Roman" w:hAnsi="Times New Roman" w:cs="Times New Roman"/>
                <w:sz w:val="20"/>
              </w:rPr>
              <w:t>ОТИ</w:t>
            </w:r>
            <w:r w:rsidRPr="00B233E4">
              <w:rPr>
                <w:rFonts w:ascii="Times New Roman" w:hAnsi="Times New Roman" w:cs="Times New Roman"/>
                <w:sz w:val="20"/>
              </w:rPr>
              <w:t xml:space="preserve">,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w:t>
            </w:r>
            <w:r w:rsidR="006C3CD4" w:rsidRPr="00B233E4">
              <w:rPr>
                <w:rFonts w:ascii="Times New Roman" w:hAnsi="Times New Roman" w:cs="Times New Roman"/>
                <w:sz w:val="20"/>
              </w:rPr>
              <w:t>ОТИ?</w:t>
            </w:r>
          </w:p>
        </w:tc>
        <w:tc>
          <w:tcPr>
            <w:tcW w:w="2977" w:type="dxa"/>
            <w:tcBorders>
              <w:left w:val="single" w:sz="4" w:space="0" w:color="000000"/>
              <w:right w:val="single" w:sz="4" w:space="0" w:color="000000"/>
            </w:tcBorders>
            <w:shd w:val="clear" w:color="auto" w:fill="auto"/>
          </w:tcPr>
          <w:p w:rsidR="00256613"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л)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256613" w:rsidRPr="00B233E4" w:rsidRDefault="00256613"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C3CD4" w:rsidRPr="00B233E4" w:rsidTr="00307B85">
        <w:trPr>
          <w:trHeight w:val="320"/>
          <w:tblHeader/>
        </w:trPr>
        <w:tc>
          <w:tcPr>
            <w:tcW w:w="675" w:type="dxa"/>
            <w:tcBorders>
              <w:left w:val="single" w:sz="4" w:space="0" w:color="000000"/>
              <w:right w:val="single" w:sz="4" w:space="0" w:color="000000"/>
            </w:tcBorders>
            <w:shd w:val="clear" w:color="auto" w:fill="auto"/>
          </w:tcPr>
          <w:p w:rsidR="006C3CD4" w:rsidRPr="00B233E4" w:rsidRDefault="006C3CD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C3CD4" w:rsidRPr="00B233E4" w:rsidRDefault="006C3CD4"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Обеспечивается ли на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tc>
        <w:tc>
          <w:tcPr>
            <w:tcW w:w="2977" w:type="dxa"/>
            <w:tcBorders>
              <w:left w:val="single" w:sz="4" w:space="0" w:color="000000"/>
              <w:right w:val="single" w:sz="4" w:space="0" w:color="000000"/>
            </w:tcBorders>
            <w:shd w:val="clear" w:color="auto" w:fill="auto"/>
          </w:tcPr>
          <w:p w:rsidR="006C3CD4"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м) пункта 15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C3CD4" w:rsidRPr="00B233E4" w:rsidRDefault="006C3CD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C3CD4" w:rsidRPr="00B233E4" w:rsidTr="00307B85">
        <w:trPr>
          <w:trHeight w:val="320"/>
          <w:tblHeader/>
        </w:trPr>
        <w:tc>
          <w:tcPr>
            <w:tcW w:w="675" w:type="dxa"/>
            <w:tcBorders>
              <w:left w:val="single" w:sz="4" w:space="0" w:color="000000"/>
              <w:right w:val="single" w:sz="4" w:space="0" w:color="000000"/>
            </w:tcBorders>
            <w:shd w:val="clear" w:color="auto" w:fill="auto"/>
          </w:tcPr>
          <w:p w:rsidR="006C3CD4" w:rsidRPr="00B233E4" w:rsidRDefault="006C3CD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C3CD4" w:rsidRPr="00B233E4" w:rsidRDefault="006C3CD4"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Допускаются ли посетители на критические элементы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w:t>
            </w:r>
          </w:p>
        </w:tc>
        <w:tc>
          <w:tcPr>
            <w:tcW w:w="2977" w:type="dxa"/>
            <w:tcBorders>
              <w:left w:val="single" w:sz="4" w:space="0" w:color="000000"/>
              <w:right w:val="single" w:sz="4" w:space="0" w:color="000000"/>
            </w:tcBorders>
            <w:shd w:val="clear" w:color="auto" w:fill="auto"/>
          </w:tcPr>
          <w:p w:rsidR="006C3CD4" w:rsidRPr="00B233E4" w:rsidRDefault="001F1FFE"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C3CD4" w:rsidRPr="00B233E4" w:rsidRDefault="006C3CD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C3CD4" w:rsidRPr="00B233E4" w:rsidTr="00307B85">
        <w:trPr>
          <w:trHeight w:val="320"/>
          <w:tblHeader/>
        </w:trPr>
        <w:tc>
          <w:tcPr>
            <w:tcW w:w="675" w:type="dxa"/>
            <w:tcBorders>
              <w:left w:val="single" w:sz="4" w:space="0" w:color="000000"/>
              <w:right w:val="single" w:sz="4" w:space="0" w:color="000000"/>
            </w:tcBorders>
            <w:shd w:val="clear" w:color="auto" w:fill="auto"/>
          </w:tcPr>
          <w:p w:rsidR="006C3CD4" w:rsidRPr="00B233E4" w:rsidRDefault="006C3CD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C3CD4" w:rsidRPr="00B233E4" w:rsidRDefault="006C3CD4"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Осуществляется ли на</w:t>
            </w:r>
            <w:r w:rsidR="00E209EC">
              <w:rPr>
                <w:rFonts w:ascii="Times New Roman" w:hAnsi="Times New Roman" w:cs="Times New Roman"/>
                <w:sz w:val="20"/>
              </w:rPr>
              <w:t xml:space="preserve"> ОТИ</w:t>
            </w:r>
            <w:r w:rsidRPr="00B233E4">
              <w:rPr>
                <w:rFonts w:ascii="Times New Roman" w:hAnsi="Times New Roman" w:cs="Times New Roman"/>
                <w:sz w:val="20"/>
              </w:rPr>
              <w:t xml:space="preserve">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проведение выборочного дополнительного досмотра не менее 5 процентов объектов досмотра при их перемещении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6C3CD4"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C3CD4" w:rsidRPr="00B233E4" w:rsidRDefault="006C3CD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C3CD4" w:rsidRPr="00B233E4" w:rsidTr="00307B85">
        <w:trPr>
          <w:trHeight w:val="320"/>
          <w:tblHeader/>
        </w:trPr>
        <w:tc>
          <w:tcPr>
            <w:tcW w:w="675" w:type="dxa"/>
            <w:tcBorders>
              <w:left w:val="single" w:sz="4" w:space="0" w:color="000000"/>
              <w:right w:val="single" w:sz="4" w:space="0" w:color="000000"/>
            </w:tcBorders>
            <w:shd w:val="clear" w:color="auto" w:fill="auto"/>
          </w:tcPr>
          <w:p w:rsidR="006C3CD4" w:rsidRPr="00B233E4" w:rsidRDefault="006C3CD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C3CD4" w:rsidRPr="00B233E4" w:rsidRDefault="006C3CD4"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Осуществляется ли на</w:t>
            </w:r>
            <w:r w:rsidR="00E209EC">
              <w:rPr>
                <w:rFonts w:ascii="Times New Roman" w:hAnsi="Times New Roman" w:cs="Times New Roman"/>
                <w:sz w:val="20"/>
              </w:rPr>
              <w:t xml:space="preserve"> ОТИ</w:t>
            </w:r>
            <w:r w:rsidRPr="00B233E4">
              <w:rPr>
                <w:rFonts w:ascii="Times New Roman" w:hAnsi="Times New Roman" w:cs="Times New Roman"/>
                <w:sz w:val="20"/>
              </w:rPr>
              <w:t xml:space="preserve">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увеличение в соответствии с планом обеспечения транспортной безопасности ОТИ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6C3CD4"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C3CD4" w:rsidRPr="00B233E4" w:rsidRDefault="006C3CD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C3CD4" w:rsidRPr="00B233E4" w:rsidTr="00307B85">
        <w:trPr>
          <w:trHeight w:val="320"/>
          <w:tblHeader/>
        </w:trPr>
        <w:tc>
          <w:tcPr>
            <w:tcW w:w="675" w:type="dxa"/>
            <w:tcBorders>
              <w:left w:val="single" w:sz="4" w:space="0" w:color="000000"/>
              <w:right w:val="single" w:sz="4" w:space="0" w:color="000000"/>
            </w:tcBorders>
            <w:shd w:val="clear" w:color="auto" w:fill="auto"/>
          </w:tcPr>
          <w:p w:rsidR="006C3CD4" w:rsidRPr="00B233E4" w:rsidRDefault="006C3CD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C3CD4" w:rsidRPr="00B233E4" w:rsidRDefault="006C3CD4"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E209EC">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2977" w:type="dxa"/>
            <w:tcBorders>
              <w:left w:val="single" w:sz="4" w:space="0" w:color="000000"/>
              <w:right w:val="single" w:sz="4" w:space="0" w:color="000000"/>
            </w:tcBorders>
            <w:shd w:val="clear" w:color="auto" w:fill="auto"/>
          </w:tcPr>
          <w:p w:rsidR="006C3CD4"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C3CD4" w:rsidRPr="00B233E4" w:rsidRDefault="006C3CD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6C3CD4" w:rsidRPr="00B233E4" w:rsidTr="00307B85">
        <w:trPr>
          <w:trHeight w:val="320"/>
          <w:tblHeader/>
        </w:trPr>
        <w:tc>
          <w:tcPr>
            <w:tcW w:w="675" w:type="dxa"/>
            <w:tcBorders>
              <w:left w:val="single" w:sz="4" w:space="0" w:color="000000"/>
              <w:right w:val="single" w:sz="4" w:space="0" w:color="000000"/>
            </w:tcBorders>
            <w:shd w:val="clear" w:color="auto" w:fill="auto"/>
          </w:tcPr>
          <w:p w:rsidR="006C3CD4" w:rsidRPr="00B233E4" w:rsidRDefault="006C3CD4"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6C3CD4" w:rsidRPr="00B233E4" w:rsidRDefault="006C3CD4"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E209EC">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2</w:t>
            </w:r>
            <w:r w:rsidR="0077570E" w:rsidRPr="00B233E4">
              <w:rPr>
                <w:rFonts w:ascii="Times New Roman" w:hAnsi="Times New Roman" w:cs="Times New Roman"/>
                <w:sz w:val="20"/>
              </w:rPr>
              <w:t xml:space="preserve"> увеличение</w:t>
            </w:r>
            <w:r w:rsidRPr="00B233E4">
              <w:rPr>
                <w:rFonts w:ascii="Times New Roman" w:hAnsi="Times New Roman" w:cs="Times New Roman"/>
                <w:sz w:val="20"/>
              </w:rPr>
              <w:t xml:space="preserve"> в соответствии с планом обеспечения безопасности объекта количеств</w:t>
            </w:r>
            <w:r w:rsidR="0077570E" w:rsidRPr="00B233E4">
              <w:rPr>
                <w:rFonts w:ascii="Times New Roman" w:hAnsi="Times New Roman" w:cs="Times New Roman"/>
                <w:sz w:val="20"/>
              </w:rPr>
              <w:t>а</w:t>
            </w:r>
            <w:r w:rsidRPr="00B233E4">
              <w:rPr>
                <w:rFonts w:ascii="Times New Roman" w:hAnsi="Times New Roman" w:cs="Times New Roman"/>
                <w:sz w:val="20"/>
              </w:rPr>
              <w:t xml:space="preserve"> (численност</w:t>
            </w:r>
            <w:r w:rsidR="0077570E" w:rsidRPr="00B233E4">
              <w:rPr>
                <w:rFonts w:ascii="Times New Roman" w:hAnsi="Times New Roman" w:cs="Times New Roman"/>
                <w:sz w:val="20"/>
              </w:rPr>
              <w:t>и</w:t>
            </w:r>
            <w:r w:rsidRPr="00B233E4">
              <w:rPr>
                <w:rFonts w:ascii="Times New Roman" w:hAnsi="Times New Roman" w:cs="Times New Roman"/>
                <w:sz w:val="20"/>
              </w:rPr>
              <w:t xml:space="preserve">) групп (группы) быстрого реагирования на совершение или подготовку к совершению актов незаконного вмешательства на </w:t>
            </w:r>
            <w:r w:rsidR="0077570E" w:rsidRPr="00B233E4">
              <w:rPr>
                <w:rFonts w:ascii="Times New Roman" w:hAnsi="Times New Roman" w:cs="Times New Roman"/>
                <w:sz w:val="20"/>
              </w:rPr>
              <w:t>ОТИ?</w:t>
            </w:r>
          </w:p>
        </w:tc>
        <w:tc>
          <w:tcPr>
            <w:tcW w:w="2977" w:type="dxa"/>
            <w:tcBorders>
              <w:left w:val="single" w:sz="4" w:space="0" w:color="000000"/>
              <w:right w:val="single" w:sz="4" w:space="0" w:color="000000"/>
            </w:tcBorders>
            <w:shd w:val="clear" w:color="auto" w:fill="auto"/>
          </w:tcPr>
          <w:p w:rsidR="006C3CD4"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16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6C3CD4" w:rsidRPr="00B233E4" w:rsidRDefault="006C3CD4"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7570E" w:rsidRPr="00B233E4" w:rsidTr="00307B85">
        <w:trPr>
          <w:trHeight w:val="320"/>
          <w:tblHeader/>
        </w:trPr>
        <w:tc>
          <w:tcPr>
            <w:tcW w:w="675" w:type="dxa"/>
            <w:tcBorders>
              <w:left w:val="single" w:sz="4" w:space="0" w:color="000000"/>
              <w:right w:val="single" w:sz="4" w:space="0" w:color="000000"/>
            </w:tcBorders>
            <w:shd w:val="clear" w:color="auto" w:fill="auto"/>
          </w:tcPr>
          <w:p w:rsidR="0077570E" w:rsidRPr="00B233E4" w:rsidRDefault="0077570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7570E" w:rsidRPr="00B233E4" w:rsidRDefault="0077570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Допускаются ли посетители на критические элементы 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w:t>
            </w:r>
          </w:p>
        </w:tc>
        <w:tc>
          <w:tcPr>
            <w:tcW w:w="2977" w:type="dxa"/>
            <w:tcBorders>
              <w:left w:val="single" w:sz="4" w:space="0" w:color="000000"/>
              <w:right w:val="single" w:sz="4" w:space="0" w:color="000000"/>
            </w:tcBorders>
            <w:shd w:val="clear" w:color="auto" w:fill="auto"/>
          </w:tcPr>
          <w:p w:rsidR="0077570E"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а) пункта 17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7570E" w:rsidRPr="00B233E4" w:rsidRDefault="0077570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7570E" w:rsidRPr="00B233E4" w:rsidTr="00307B85">
        <w:trPr>
          <w:trHeight w:val="320"/>
          <w:tblHeader/>
        </w:trPr>
        <w:tc>
          <w:tcPr>
            <w:tcW w:w="675" w:type="dxa"/>
            <w:tcBorders>
              <w:left w:val="single" w:sz="4" w:space="0" w:color="000000"/>
              <w:right w:val="single" w:sz="4" w:space="0" w:color="000000"/>
            </w:tcBorders>
            <w:shd w:val="clear" w:color="auto" w:fill="auto"/>
          </w:tcPr>
          <w:p w:rsidR="0077570E" w:rsidRPr="00B233E4" w:rsidRDefault="0077570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7570E" w:rsidRPr="00B233E4" w:rsidRDefault="0077570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E209EC">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проведение досмотра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2977" w:type="dxa"/>
            <w:tcBorders>
              <w:left w:val="single" w:sz="4" w:space="0" w:color="000000"/>
              <w:right w:val="single" w:sz="4" w:space="0" w:color="000000"/>
            </w:tcBorders>
            <w:shd w:val="clear" w:color="auto" w:fill="auto"/>
          </w:tcPr>
          <w:p w:rsidR="0077570E"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б) пункта 17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7570E" w:rsidRPr="00B233E4" w:rsidRDefault="0077570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7570E" w:rsidRPr="00B233E4" w:rsidTr="00307B85">
        <w:trPr>
          <w:trHeight w:val="320"/>
          <w:tblHeader/>
        </w:trPr>
        <w:tc>
          <w:tcPr>
            <w:tcW w:w="675" w:type="dxa"/>
            <w:tcBorders>
              <w:left w:val="single" w:sz="4" w:space="0" w:color="000000"/>
              <w:right w:val="single" w:sz="4" w:space="0" w:color="000000"/>
            </w:tcBorders>
            <w:shd w:val="clear" w:color="auto" w:fill="auto"/>
          </w:tcPr>
          <w:p w:rsidR="0077570E" w:rsidRPr="00B233E4" w:rsidRDefault="0077570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7570E" w:rsidRPr="00B233E4" w:rsidRDefault="0077570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E209EC">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проведение наблюдение за объектами досмотра и (или) собеседование с ними в перевозочном секторе зоны транспортной безопасности?</w:t>
            </w:r>
          </w:p>
        </w:tc>
        <w:tc>
          <w:tcPr>
            <w:tcW w:w="2977" w:type="dxa"/>
            <w:tcBorders>
              <w:left w:val="single" w:sz="4" w:space="0" w:color="000000"/>
              <w:right w:val="single" w:sz="4" w:space="0" w:color="000000"/>
            </w:tcBorders>
            <w:shd w:val="clear" w:color="auto" w:fill="auto"/>
          </w:tcPr>
          <w:p w:rsidR="0077570E"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в) пункта 17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7570E" w:rsidRPr="00B233E4" w:rsidRDefault="0077570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7570E" w:rsidRPr="00B233E4" w:rsidTr="00307B85">
        <w:trPr>
          <w:trHeight w:val="320"/>
          <w:tblHeader/>
        </w:trPr>
        <w:tc>
          <w:tcPr>
            <w:tcW w:w="675" w:type="dxa"/>
            <w:tcBorders>
              <w:left w:val="single" w:sz="4" w:space="0" w:color="000000"/>
              <w:right w:val="single" w:sz="4" w:space="0" w:color="000000"/>
            </w:tcBorders>
            <w:shd w:val="clear" w:color="auto" w:fill="auto"/>
          </w:tcPr>
          <w:p w:rsidR="0077570E" w:rsidRPr="00B233E4" w:rsidRDefault="0077570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7570E" w:rsidRPr="00B233E4" w:rsidRDefault="0077570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E209EC">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увеличение в соответствии с планом обеспечения транспортной безопасности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2977" w:type="dxa"/>
            <w:tcBorders>
              <w:left w:val="single" w:sz="4" w:space="0" w:color="000000"/>
              <w:right w:val="single" w:sz="4" w:space="0" w:color="000000"/>
            </w:tcBorders>
            <w:shd w:val="clear" w:color="auto" w:fill="auto"/>
          </w:tcPr>
          <w:p w:rsidR="0077570E"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г) пункта 17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7570E" w:rsidRPr="00B233E4" w:rsidRDefault="0077570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7570E" w:rsidRPr="00B233E4" w:rsidTr="00307B85">
        <w:trPr>
          <w:trHeight w:val="320"/>
          <w:tblHeader/>
        </w:trPr>
        <w:tc>
          <w:tcPr>
            <w:tcW w:w="675" w:type="dxa"/>
            <w:tcBorders>
              <w:left w:val="single" w:sz="4" w:space="0" w:color="000000"/>
              <w:right w:val="single" w:sz="4" w:space="0" w:color="000000"/>
            </w:tcBorders>
            <w:shd w:val="clear" w:color="auto" w:fill="auto"/>
          </w:tcPr>
          <w:p w:rsidR="0077570E" w:rsidRPr="00B233E4" w:rsidRDefault="0077570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7570E" w:rsidRPr="00B233E4" w:rsidRDefault="0077570E"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E209EC">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2977" w:type="dxa"/>
            <w:tcBorders>
              <w:left w:val="single" w:sz="4" w:space="0" w:color="000000"/>
              <w:right w:val="single" w:sz="4" w:space="0" w:color="000000"/>
            </w:tcBorders>
            <w:shd w:val="clear" w:color="auto" w:fill="auto"/>
          </w:tcPr>
          <w:p w:rsidR="0077570E"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д) пункта 17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7570E" w:rsidRPr="00B233E4" w:rsidRDefault="0077570E" w:rsidP="00E209EC">
            <w:pPr>
              <w:spacing w:before="100" w:beforeAutospacing="1" w:after="100" w:afterAutospacing="1" w:line="240" w:lineRule="auto"/>
              <w:contextualSpacing/>
              <w:jc w:val="center"/>
              <w:rPr>
                <w:rFonts w:ascii="Times New Roman" w:eastAsia="Times New Roman" w:hAnsi="Times New Roman"/>
                <w:sz w:val="20"/>
                <w:szCs w:val="20"/>
              </w:rPr>
            </w:pPr>
          </w:p>
        </w:tc>
      </w:tr>
      <w:tr w:rsidR="0077570E" w:rsidRPr="00B233E4" w:rsidTr="00307B85">
        <w:trPr>
          <w:trHeight w:val="320"/>
          <w:tblHeader/>
        </w:trPr>
        <w:tc>
          <w:tcPr>
            <w:tcW w:w="675" w:type="dxa"/>
            <w:tcBorders>
              <w:left w:val="single" w:sz="4" w:space="0" w:color="000000"/>
              <w:right w:val="single" w:sz="4" w:space="0" w:color="000000"/>
            </w:tcBorders>
            <w:shd w:val="clear" w:color="auto" w:fill="auto"/>
          </w:tcPr>
          <w:p w:rsidR="0077570E" w:rsidRPr="00B233E4" w:rsidRDefault="0077570E" w:rsidP="00E209EC">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5812" w:type="dxa"/>
            <w:tcBorders>
              <w:left w:val="single" w:sz="4" w:space="0" w:color="000000"/>
              <w:right w:val="single" w:sz="4" w:space="0" w:color="000000"/>
            </w:tcBorders>
            <w:shd w:val="clear" w:color="auto" w:fill="auto"/>
          </w:tcPr>
          <w:p w:rsidR="0077570E" w:rsidRPr="00B233E4" w:rsidRDefault="004972DA" w:rsidP="00E209EC">
            <w:pPr>
              <w:pStyle w:val="ConsPlusNormal"/>
              <w:contextualSpacing/>
              <w:jc w:val="both"/>
              <w:rPr>
                <w:rFonts w:ascii="Times New Roman" w:hAnsi="Times New Roman" w:cs="Times New Roman"/>
                <w:sz w:val="20"/>
              </w:rPr>
            </w:pPr>
            <w:r w:rsidRPr="00B233E4">
              <w:rPr>
                <w:rFonts w:ascii="Times New Roman" w:hAnsi="Times New Roman" w:cs="Times New Roman"/>
                <w:sz w:val="20"/>
              </w:rPr>
              <w:t xml:space="preserve">Осуществляется ли на </w:t>
            </w:r>
            <w:r w:rsidR="000D6B2A">
              <w:rPr>
                <w:rFonts w:ascii="Times New Roman" w:hAnsi="Times New Roman" w:cs="Times New Roman"/>
                <w:sz w:val="20"/>
              </w:rPr>
              <w:t xml:space="preserve">ОТИ </w:t>
            </w:r>
            <w:r w:rsidRPr="00B233E4">
              <w:rPr>
                <w:rFonts w:ascii="Times New Roman" w:hAnsi="Times New Roman" w:cs="Times New Roman"/>
                <w:sz w:val="20"/>
                <w:lang w:val="en-US"/>
              </w:rPr>
              <w:t>IV</w:t>
            </w:r>
            <w:r w:rsidRPr="00B233E4">
              <w:rPr>
                <w:rFonts w:ascii="Times New Roman" w:hAnsi="Times New Roman" w:cs="Times New Roman"/>
                <w:sz w:val="20"/>
              </w:rPr>
              <w:t xml:space="preserve">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 3 увеличение в соответствии с планом обеспечения безопасности объекта количества (численности)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2977" w:type="dxa"/>
            <w:tcBorders>
              <w:left w:val="single" w:sz="4" w:space="0" w:color="000000"/>
              <w:right w:val="single" w:sz="4" w:space="0" w:color="000000"/>
            </w:tcBorders>
            <w:shd w:val="clear" w:color="auto" w:fill="auto"/>
          </w:tcPr>
          <w:p w:rsidR="0077570E" w:rsidRPr="00B233E4" w:rsidRDefault="00931A20" w:rsidP="00E209EC">
            <w:pPr>
              <w:spacing w:before="100" w:beforeAutospacing="1" w:after="100" w:afterAutospacing="1" w:line="240" w:lineRule="auto"/>
              <w:contextualSpacing/>
              <w:jc w:val="both"/>
              <w:rPr>
                <w:rFonts w:ascii="Times New Roman" w:hAnsi="Times New Roman"/>
                <w:sz w:val="20"/>
                <w:szCs w:val="20"/>
              </w:rPr>
            </w:pPr>
            <w:r w:rsidRPr="00B233E4">
              <w:rPr>
                <w:rFonts w:ascii="Times New Roman" w:hAnsi="Times New Roman"/>
                <w:sz w:val="20"/>
                <w:szCs w:val="20"/>
              </w:rPr>
              <w:t>подпункт е) пункта 17 Требований по обеспечению транспортной безопасности</w:t>
            </w:r>
          </w:p>
        </w:tc>
        <w:tc>
          <w:tcPr>
            <w:tcW w:w="1068" w:type="dxa"/>
            <w:tcBorders>
              <w:top w:val="single" w:sz="4" w:space="0" w:color="auto"/>
              <w:left w:val="single" w:sz="4" w:space="0" w:color="000000"/>
              <w:bottom w:val="single" w:sz="4" w:space="0" w:color="auto"/>
              <w:right w:val="single" w:sz="4" w:space="0" w:color="auto"/>
            </w:tcBorders>
            <w:shd w:val="clear" w:color="auto" w:fill="auto"/>
            <w:vAlign w:val="center"/>
          </w:tcPr>
          <w:p w:rsidR="0077570E" w:rsidRPr="00B233E4" w:rsidRDefault="0077570E" w:rsidP="00E209EC">
            <w:pPr>
              <w:spacing w:before="100" w:beforeAutospacing="1" w:after="100" w:afterAutospacing="1" w:line="240" w:lineRule="auto"/>
              <w:contextualSpacing/>
              <w:jc w:val="center"/>
              <w:rPr>
                <w:rFonts w:ascii="Times New Roman" w:eastAsia="Times New Roman" w:hAnsi="Times New Roman"/>
                <w:sz w:val="20"/>
                <w:szCs w:val="20"/>
              </w:rPr>
            </w:pPr>
          </w:p>
        </w:tc>
      </w:tr>
    </w:tbl>
    <w:p w:rsidR="001929C3" w:rsidRDefault="001929C3" w:rsidP="001929C3">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1929C3" w:rsidRPr="00424FEE" w:rsidRDefault="001929C3" w:rsidP="001929C3">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sidR="00CC215A" w:rsidRPr="00CC215A">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1929C3" w:rsidRPr="00424FEE" w:rsidRDefault="001929C3" w:rsidP="001929C3">
      <w:pPr>
        <w:autoSpaceDE w:val="0"/>
        <w:autoSpaceDN w:val="0"/>
        <w:spacing w:after="0" w:line="240" w:lineRule="auto"/>
        <w:jc w:val="both"/>
        <w:rPr>
          <w:rFonts w:ascii="Times New Roman" w:eastAsia="Times New Roman" w:hAnsi="Times New Roman"/>
          <w:sz w:val="20"/>
          <w:szCs w:val="20"/>
          <w:lang w:eastAsia="ru-RU"/>
        </w:rPr>
      </w:pPr>
    </w:p>
    <w:p w:rsidR="001929C3" w:rsidRPr="00424FEE" w:rsidRDefault="001929C3" w:rsidP="001929C3">
      <w:pPr>
        <w:autoSpaceDE w:val="0"/>
        <w:autoSpaceDN w:val="0"/>
        <w:spacing w:after="0" w:line="240" w:lineRule="auto"/>
        <w:jc w:val="both"/>
        <w:rPr>
          <w:rFonts w:ascii="Times New Roman" w:eastAsia="Times New Roman" w:hAnsi="Times New Roman"/>
          <w:sz w:val="20"/>
          <w:szCs w:val="20"/>
          <w:lang w:eastAsia="ru-RU"/>
        </w:rPr>
      </w:pPr>
    </w:p>
    <w:p w:rsidR="001929C3" w:rsidRPr="00424FEE" w:rsidRDefault="001929C3" w:rsidP="001929C3">
      <w:pPr>
        <w:autoSpaceDE w:val="0"/>
        <w:autoSpaceDN w:val="0"/>
        <w:spacing w:after="0" w:line="240" w:lineRule="auto"/>
        <w:jc w:val="both"/>
        <w:rPr>
          <w:rFonts w:ascii="Times New Roman" w:eastAsia="Times New Roman" w:hAnsi="Times New Roman"/>
          <w:sz w:val="20"/>
          <w:szCs w:val="20"/>
          <w:lang w:eastAsia="ru-RU"/>
        </w:rPr>
      </w:pPr>
    </w:p>
    <w:p w:rsidR="001929C3" w:rsidRPr="00424FEE" w:rsidRDefault="001929C3" w:rsidP="001929C3">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1929C3" w:rsidRPr="00424FEE" w:rsidRDefault="001929C3" w:rsidP="001929C3">
      <w:pPr>
        <w:autoSpaceDE w:val="0"/>
        <w:autoSpaceDN w:val="0"/>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2E52DF" w:rsidRPr="00D660EE" w:rsidRDefault="002E52DF" w:rsidP="002E52DF">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D660E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2</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p>
    <w:p w:rsidR="00D7625A" w:rsidRPr="00D660EE" w:rsidRDefault="00D7625A" w:rsidP="002E52DF">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2E52DF" w:rsidRDefault="002E52DF" w:rsidP="002E52DF">
      <w:pPr>
        <w:spacing w:after="0"/>
        <w:jc w:val="center"/>
        <w:rPr>
          <w:rFonts w:ascii="Times New Roman" w:hAnsi="Times New Roman"/>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2E52DF" w:rsidRPr="00D7625A" w:rsidRDefault="002E52DF" w:rsidP="002E52DF">
      <w:pPr>
        <w:spacing w:after="0"/>
        <w:jc w:val="center"/>
        <w:rPr>
          <w:rFonts w:ascii="Times New Roman" w:hAnsi="Times New Roman"/>
          <w:b/>
          <w:bCs/>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2E52DF" w:rsidRPr="00D7625A" w:rsidRDefault="002E52DF" w:rsidP="002E52DF">
      <w:pPr>
        <w:autoSpaceDE w:val="0"/>
        <w:autoSpaceDN w:val="0"/>
        <w:spacing w:after="0"/>
        <w:jc w:val="center"/>
        <w:rPr>
          <w:rFonts w:ascii="Times New Roman" w:hAnsi="Times New Roman"/>
          <w:b/>
          <w:bCs/>
          <w:sz w:val="28"/>
          <w:szCs w:val="28"/>
        </w:rPr>
      </w:pPr>
      <w:r w:rsidRPr="00D7625A">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различных категорий объектов транспортной инфраструктуры железнодорожного транспорта </w:t>
      </w:r>
      <w:r w:rsidRPr="00D7625A">
        <w:rPr>
          <w:rFonts w:ascii="Times New Roman" w:hAnsi="Times New Roman"/>
          <w:b/>
          <w:bCs/>
          <w:sz w:val="28"/>
          <w:szCs w:val="28"/>
        </w:rPr>
        <w:br/>
        <w:t xml:space="preserve">(железнодорожные мосты, тоннели, эстакады) </w:t>
      </w:r>
    </w:p>
    <w:p w:rsidR="002E52DF" w:rsidRDefault="002E52DF" w:rsidP="002E52DF">
      <w:pPr>
        <w:spacing w:after="0"/>
        <w:ind w:firstLine="708"/>
        <w:jc w:val="both"/>
        <w:rPr>
          <w:rFonts w:ascii="Times New Roman" w:hAnsi="Times New Roman"/>
          <w:sz w:val="28"/>
          <w:szCs w:val="28"/>
        </w:rPr>
      </w:pP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1. Наименование органа государственного контроля (надзора): _____________</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_______________________________________</w:t>
      </w:r>
      <w:r>
        <w:rPr>
          <w:rFonts w:ascii="Times New Roman" w:hAnsi="Times New Roman"/>
          <w:sz w:val="28"/>
          <w:szCs w:val="28"/>
        </w:rPr>
        <w:t>____________________________</w:t>
      </w:r>
      <w:r w:rsidRPr="0007290A">
        <w:rPr>
          <w:rFonts w:ascii="Times New Roman" w:hAnsi="Times New Roman"/>
          <w:sz w:val="28"/>
          <w:szCs w:val="28"/>
        </w:rPr>
        <w:t>.</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лист____________________</w:t>
      </w:r>
      <w:r>
        <w:rPr>
          <w:rFonts w:ascii="Times New Roman" w:hAnsi="Times New Roman"/>
          <w:sz w:val="28"/>
          <w:szCs w:val="28"/>
        </w:rPr>
        <w:t>_________________________________________________</w:t>
      </w:r>
      <w:r w:rsidRPr="0007290A">
        <w:rPr>
          <w:rFonts w:ascii="Times New Roman" w:hAnsi="Times New Roman"/>
          <w:sz w:val="28"/>
          <w:szCs w:val="28"/>
        </w:rPr>
        <w:t xml:space="preserve"> ________________________________________________________________________.</w:t>
      </w:r>
    </w:p>
    <w:p w:rsidR="002E52DF" w:rsidRPr="0007290A" w:rsidRDefault="002E52DF" w:rsidP="002E52DF">
      <w:pPr>
        <w:spacing w:after="0"/>
        <w:ind w:firstLine="708"/>
        <w:jc w:val="both"/>
        <w:rPr>
          <w:rFonts w:ascii="Times New Roman" w:hAnsi="Times New Roman"/>
          <w:sz w:val="28"/>
          <w:szCs w:val="28"/>
        </w:rPr>
      </w:pPr>
      <w:r w:rsidRPr="0007290A">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p>
    <w:p w:rsidR="002E52DF" w:rsidRDefault="002E52DF" w:rsidP="002E52D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E52DF" w:rsidRPr="00DF0140" w:rsidRDefault="002E52DF" w:rsidP="002E52DF">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1" w:rightFromText="181" w:vertAnchor="page" w:tblpXSpec="center" w:tblpY="2893"/>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2E52DF" w:rsidRPr="00E472E3" w:rsidTr="002E52DF">
        <w:trPr>
          <w:cantSplit/>
          <w:trHeight w:val="1271"/>
        </w:trPr>
        <w:tc>
          <w:tcPr>
            <w:tcW w:w="675" w:type="dxa"/>
            <w:tcBorders>
              <w:top w:val="single" w:sz="4" w:space="0" w:color="000000"/>
              <w:left w:val="single" w:sz="4" w:space="0" w:color="000000"/>
              <w:right w:val="single" w:sz="4" w:space="0" w:color="000000"/>
            </w:tcBorders>
            <w:shd w:val="clear" w:color="auto" w:fill="auto"/>
            <w:vAlign w:val="center"/>
          </w:tcPr>
          <w:p w:rsidR="002E52DF" w:rsidRPr="00122E7C" w:rsidRDefault="002E52DF" w:rsidP="002E52DF">
            <w:pPr>
              <w:spacing w:after="0" w:line="240" w:lineRule="auto"/>
              <w:jc w:val="center"/>
              <w:rPr>
                <w:rFonts w:ascii="Times New Roman" w:hAnsi="Times New Roman"/>
                <w:sz w:val="20"/>
                <w:szCs w:val="20"/>
              </w:rPr>
            </w:pPr>
            <w:r w:rsidRPr="00122E7C">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2E52DF" w:rsidRPr="00122E7C" w:rsidRDefault="002E52DF" w:rsidP="002E52DF">
            <w:pPr>
              <w:spacing w:after="0" w:line="240" w:lineRule="auto"/>
              <w:contextualSpacing/>
              <w:jc w:val="center"/>
              <w:rPr>
                <w:rFonts w:ascii="Times New Roman" w:eastAsia="Times New Roman" w:hAnsi="Times New Roman"/>
                <w:sz w:val="20"/>
                <w:szCs w:val="20"/>
              </w:rPr>
            </w:pPr>
            <w:r w:rsidRPr="00122E7C">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2E52DF" w:rsidRPr="00122E7C" w:rsidRDefault="002E52DF" w:rsidP="002E52DF">
            <w:pPr>
              <w:spacing w:after="0" w:line="240" w:lineRule="auto"/>
              <w:contextualSpacing/>
              <w:jc w:val="center"/>
              <w:rPr>
                <w:rFonts w:ascii="Times New Roman" w:eastAsia="Times New Roman" w:hAnsi="Times New Roman"/>
                <w:sz w:val="20"/>
                <w:szCs w:val="20"/>
              </w:rPr>
            </w:pPr>
            <w:r w:rsidRPr="00122E7C">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2E52DF" w:rsidRPr="00122E7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r w:rsidRPr="00122E7C">
              <w:rPr>
                <w:rFonts w:ascii="Times New Roman" w:eastAsia="Times New Roman" w:hAnsi="Times New Roman"/>
                <w:sz w:val="20"/>
                <w:szCs w:val="20"/>
                <w:lang w:eastAsia="ru-RU"/>
              </w:rPr>
              <w:t>Ответы на вопросы (да, нет, не применяется)</w:t>
            </w: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spacing w:after="0" w:line="240" w:lineRule="auto"/>
              <w:jc w:val="both"/>
              <w:rPr>
                <w:rFonts w:ascii="Times New Roman" w:eastAsia="Times New Roman" w:hAnsi="Times New Roman"/>
                <w:sz w:val="20"/>
                <w:szCs w:val="20"/>
              </w:rPr>
            </w:pPr>
            <w:r w:rsidRPr="00E472E3">
              <w:rPr>
                <w:rFonts w:ascii="Times New Roman" w:hAnsi="Times New Roman"/>
                <w:sz w:val="20"/>
                <w:szCs w:val="20"/>
              </w:rPr>
              <w:t>Назначено ли лицо (лиц), ответственное за обеспечение транспортной безопасности в отношении субъекта транспортной инфраструктуры (далее -  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eastAsia="Times New Roman" w:hAnsi="Times New Roman"/>
                <w:sz w:val="20"/>
                <w:szCs w:val="20"/>
              </w:rPr>
            </w:pPr>
            <w:r w:rsidRPr="00E472E3">
              <w:rPr>
                <w:rFonts w:ascii="Times New Roman" w:hAnsi="Times New Roman"/>
                <w:sz w:val="20"/>
                <w:szCs w:val="20"/>
              </w:rPr>
              <w:t>подпункт а)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утвержденных постановлением Правительства Российской Федерации от 08.10.2020 № 1633 (далее – Требования по обеспечению транспортной безопасности)</w:t>
            </w:r>
            <w:r w:rsidRPr="00E472E3">
              <w:rPr>
                <w:rStyle w:val="a7"/>
                <w:rFonts w:ascii="Times New Roman" w:hAnsi="Times New Roman"/>
                <w:sz w:val="20"/>
                <w:szCs w:val="20"/>
              </w:rPr>
              <w:footnoteReference w:id="3"/>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spacing w:after="0" w:line="240" w:lineRule="auto"/>
              <w:jc w:val="both"/>
              <w:rPr>
                <w:rFonts w:ascii="Times New Roman" w:hAnsi="Times New Roman"/>
                <w:sz w:val="20"/>
                <w:szCs w:val="20"/>
              </w:rPr>
            </w:pPr>
            <w:r w:rsidRPr="00E472E3">
              <w:rPr>
                <w:rFonts w:ascii="Times New Roman" w:hAnsi="Times New Roman"/>
                <w:sz w:val="20"/>
                <w:szCs w:val="20"/>
              </w:rPr>
              <w:t>Назначено ли лицо (лиц), ответственное за обеспечение транспортной безопасности объекта  транспортной инфраструктуры (далее -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spacing w:after="0" w:line="240" w:lineRule="auto"/>
              <w:jc w:val="both"/>
              <w:rPr>
                <w:rFonts w:ascii="Times New Roman" w:hAnsi="Times New Roman"/>
                <w:sz w:val="20"/>
                <w:szCs w:val="20"/>
              </w:rPr>
            </w:pPr>
            <w:r w:rsidRPr="00E472E3">
              <w:rPr>
                <w:rFonts w:ascii="Times New Roman" w:hAnsi="Times New Roman"/>
                <w:sz w:val="20"/>
                <w:szCs w:val="20"/>
              </w:rPr>
              <w:t>Образовано (сформировано) ли и (или) привлечено для защиты ОТИ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Включают ли в себя подразделения транспортной безопасности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Включают ли в себя подразделения транспортной безопасности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ОТИ,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ОТИ, включающих строения, помещения, конструктивные, технологические и технические элементы ОТИ, совершение акта незаконного вмешательства в отношении которых приведет к полному или частичному прекращению функционирования ОТИ и (или) возникновению чрезвычайных ситуаций (далее - критический элемент ОТИ), а также задачи по реагированию на нарушения внутриобъектового и пропускного режимов?</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Представлено ли в Федеральное агентство железнодорожного транспорта полные и достоверные сведения о СТИ и об ОТИ для категорирования и ведения реестра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ОТИ, устанавливаемых в порядке, определяемом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г)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Обеспечено ли проведение оценки уязвимости объекта транспортной инфраструктуры и представление на утверждение в Федеральное агентство железнодорожного транспорта в установленном порядке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ОТИ, которая сопровождается соответствующим уведомлением СТИ по электронной почте и в письменном виде?</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д)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widowControl w:val="0"/>
              <w:numPr>
                <w:ilvl w:val="0"/>
                <w:numId w:val="1"/>
              </w:numPr>
              <w:spacing w:after="0" w:line="240" w:lineRule="auto"/>
              <w:ind w:left="357" w:hanging="357"/>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Разработан ли на основании утвержденных результатов оценки уязвимости ОТИ и представлены на утверждение в Федеральное агентство железнодорожного транспорта план обеспечения безопасности объекта в течение 3 месяцев со дня утверждения результатов оценки уязвимости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Разрабатывается ли и представляется ли  на утверждение в Федеральное агентство железнодорожного транспорта план обеспечения безопасности объектов исходя из наивысшей категории ОТИ, входящего в группу объектов транспортной инфраструктуры, при соблюдении условий, когда субъектом транспортной инфраструктуры в отношении каждого из ОТИ, входящих в группу, является одно лицо?</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Разрабатывается ли и представляется план обеспечения безопасности объектов исходя из наивысшей категории ОТИ, входящего в группу ОТИ, при соблюдении условий, когда группа ОТИ находится в границах одной железнодорожной станции,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Реализован ли план обеспечения безопасности объекта поэтапно для ОТИ I и II категорий - в течение 2 лет со дня включения в реестр объектов транспортной инфраструктуры и транспортных средств?</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ж)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Реализован ли план обеспечения безопасности объекта поэтапно для ОТИ III и IV категорий - в течение одного года со дня включения в реестр объектов транспортной инфраструктуры и транспортных средств?</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ж)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Обеспечено ли обращение со сведениями о результатах проведенной оценки уязвимости ОТИ и сведениями, содержащимися в планах обеспечения безопасности объектов в порядке ограниченного доступа?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з)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Утверждено ли в течение одного месяца со дня утверждения результатов оценки уязвимости ОТИ 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направленные на реализацию мер по обеспечению транспортной безопасности ОТИ, заверенные субъектом транспортной инфраструктуры и  прилагается ли его копия к плану обеспечения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Прилагаются ли к плану обеспечения безопасности объекта в течение одного месяца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которые прилагаются к плану обеспечения безопасности объекта в течение одного месяца (для субъектов транспортной инфраструктуры, осуществляющих закупки работ и услуг в соответствии с Федеральным </w:t>
            </w:r>
            <w:hyperlink r:id="rId17" w:history="1">
              <w:r w:rsidRPr="00E472E3">
                <w:rPr>
                  <w:rFonts w:ascii="Times New Roman" w:hAnsi="Times New Roman" w:cs="Times New Roman"/>
                  <w:sz w:val="20"/>
                </w:rPr>
                <w:t>законом</w:t>
              </w:r>
            </w:hyperlink>
            <w:r w:rsidRPr="00E472E3">
              <w:rPr>
                <w:rFonts w:ascii="Times New Roman" w:hAnsi="Times New Roman" w:cs="Times New Roman"/>
                <w:sz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8" w:history="1">
              <w:r w:rsidRPr="00E472E3">
                <w:rPr>
                  <w:rFonts w:ascii="Times New Roman" w:hAnsi="Times New Roman" w:cs="Times New Roman"/>
                  <w:sz w:val="20"/>
                </w:rPr>
                <w:t>законом</w:t>
              </w:r>
            </w:hyperlink>
            <w:r w:rsidRPr="00E472E3">
              <w:rPr>
                <w:rFonts w:ascii="Times New Roman" w:hAnsi="Times New Roman" w:cs="Times New Roman"/>
                <w:sz w:val="20"/>
              </w:rPr>
              <w:t xml:space="preserve"> "О закупках товаров, работ, услуг отдельными видами юридических лиц", в срок до 4 месяцев) с даты утверждения Федеральным агентством железнодорожного транспорта плана обеспечения безопасности объекта - в случае привлечения субъектом транспортной инфраструктуры подразделения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Утверждена ли в течение одного месяца со дня утверждения результатов оценки уязвимости ОТИ организационная структура (схема) управления силами обеспечения транспортной безопасности  и прилагается ли ее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работников СТИ или перевозчика (далее - персонал), осуществляющих деятельность в зоне транспортной безопасности и на критических элементах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персонала, непосредственно связанного с обеспечением транспортной безопасности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ОТИ, за исключением уполномоченных подразделений федеральных органов исполнительной власти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порядок доведения до сил обеспечения транспортной безопасности информации об изменении уровней безопасности ОТИ, а также реагирования на такую информацию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порядок взаимодействия между силами обеспечения транспортной безопасности объекта транспортной инфраструктуры и силами обеспечения транспортной безопасности других ОТИ, с которыми имеется технологическое взаимодействие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Утверждена ли в течение одного месяца со дня утверждения результатов оценки уязвимости ОТИ схема размещения технических средств обеспечения транспортной безопасности, включающая в том числе схему размещения и состав технических систем и средств досмотра в целях защиты объекта транспортной инфраструктуры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  и прилагается ли ее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 ли в течение одного месяца со дня утверждения результатов оценки уязвимости ОТИ порядок оценки эффективности (контроль качества) мер по обеспечению транспортной безопасности ОТИ, реализуемых в соответствии с планом обеспечения безопасности объектов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Утверждено ли в течение одного месяца со дня утверждения результатов оценки уязвимости ОТИ положение (инструкция) о пропускном и внутриобъектовом режимах на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Включает ли в себя положение (инструкция) о пропускном и внутриобъектовом режимах на ОТИ раздел, содержащий порядок организации и проведения досмотра, дополнительного досмотра и повторного досмотра на объекте транспортной инфраструктуры? </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раздел, содержащий порядок выявления и действий сил обеспечения транспортной безопасности при выявлении на контрольно-пропускных пунктах ОТИ и постах ОТИ физических лиц, не имеющих правовых оснований на проход (проезд), нахождение в зоне транспортной безопасности, ее секторе или на критических элементах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на критические элементы объекта транспортной инфраструктуры,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используемых для выявления подготовки к совершению актов незаконного вмешательства или совершения актов незаконного вмешательства в отношении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 с учетом Правил допуска на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порядок действий сил обеспечения транспортной безопасности при обнаружении оружия, взрывчатых веществ или других устройств, предметов и веществ, в отношении которых в соответствии с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(далее - предметы и вещества,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порядок оценки данных, полученных с использованием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порядок выдачи пропусков, уничтожения аннулированных пропусков и пропусков с истекшим сроком действия?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Включает ли в себя положение (инструкция) о пропускном и внутриобъектовом режимах на ОТИ согласованный с уполномоченными подразделениями органов внутренних дел и органов Федеральной службы безопасности Российской Федерации порядок согласования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порядок доступа и передачи данных?</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к)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Проверяются ли силы обеспечения транспортной безопасности из числа персонала в целях выявления оснований, предусмотренных </w:t>
            </w:r>
            <w:hyperlink r:id="rId19" w:history="1">
              <w:r w:rsidRPr="00E472E3">
                <w:rPr>
                  <w:rFonts w:ascii="Times New Roman" w:hAnsi="Times New Roman" w:cs="Times New Roman"/>
                  <w:sz w:val="20"/>
                </w:rPr>
                <w:t>частью 1 статьи 10</w:t>
              </w:r>
            </w:hyperlink>
            <w:r w:rsidRPr="00E472E3">
              <w:rPr>
                <w:rFonts w:ascii="Times New Roman" w:hAnsi="Times New Roman" w:cs="Times New Roman"/>
                <w:sz w:val="20"/>
              </w:rPr>
              <w:t xml:space="preserve"> Федерального закона "О транспортной безопасности" (далее – Закон о транспортной безопасности). </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Отстраняются ли в случае выявления оснований, предусмотренных </w:t>
            </w:r>
            <w:hyperlink r:id="rId20" w:history="1">
              <w:r w:rsidRPr="00E472E3">
                <w:rPr>
                  <w:rFonts w:ascii="Times New Roman" w:hAnsi="Times New Roman" w:cs="Times New Roman"/>
                  <w:sz w:val="20"/>
                </w:rPr>
                <w:t>частью 1 статьи 10</w:t>
              </w:r>
            </w:hyperlink>
            <w:r w:rsidRPr="00E472E3">
              <w:rPr>
                <w:rFonts w:ascii="Times New Roman" w:hAnsi="Times New Roman" w:cs="Times New Roman"/>
                <w:sz w:val="20"/>
              </w:rPr>
              <w:t xml:space="preserve"> Закона о транспортной безопасности, лица от выполнения работ, непосредственно связанных с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lang w:val="en-US"/>
              </w:rPr>
            </w:pPr>
            <w:r w:rsidRPr="00E472E3">
              <w:rPr>
                <w:rFonts w:ascii="Times New Roman" w:hAnsi="Times New Roman" w:cs="Times New Roman"/>
                <w:sz w:val="20"/>
              </w:rPr>
              <w:t xml:space="preserve">Допускаются ли к работам, непосредственно связанным с обеспечением транспортной безопасности ОТИ, лица, в отношении которых выявлены обстоятельства, указывающие на несоответствие положениям, предусмотренным </w:t>
            </w:r>
            <w:hyperlink r:id="rId21" w:history="1">
              <w:r w:rsidRPr="00E472E3">
                <w:rPr>
                  <w:rFonts w:ascii="Times New Roman" w:hAnsi="Times New Roman" w:cs="Times New Roman"/>
                  <w:sz w:val="20"/>
                </w:rPr>
                <w:t>частью 1 статьи 10</w:t>
              </w:r>
            </w:hyperlink>
            <w:r w:rsidRPr="00E472E3">
              <w:rPr>
                <w:rFonts w:ascii="Times New Roman" w:hAnsi="Times New Roman" w:cs="Times New Roman"/>
                <w:sz w:val="20"/>
              </w:rPr>
              <w:t xml:space="preserve"> Закона о транспортной безопасности</w:t>
            </w:r>
            <w:r w:rsidRPr="00E472E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м)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Допускаются ли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транспортной безопасности объекта только лиц из числа сил обеспечения транспортной безопасности, аттестованных и подготовленных в соответствии со </w:t>
            </w:r>
            <w:hyperlink r:id="rId22" w:history="1">
              <w:r w:rsidRPr="00E472E3">
                <w:rPr>
                  <w:rFonts w:ascii="Times New Roman" w:hAnsi="Times New Roman" w:cs="Times New Roman"/>
                  <w:sz w:val="20"/>
                </w:rPr>
                <w:t>статьей 12.1</w:t>
              </w:r>
            </w:hyperlink>
            <w:r w:rsidRPr="00E472E3">
              <w:rPr>
                <w:rFonts w:ascii="Times New Roman" w:hAnsi="Times New Roman" w:cs="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н)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о запрете допуска в зоны транспортной безопасности вне контрольно-пропускных пунктов, постов по поддельным, подложным и (или) недействительным пропускам?</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перевозки по поддельным (подложным) и (или) недействительным проездным, перевозочным и (или) удостоверяющим личность документам?</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проноса (провоза)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совершения актов незаконного вмешательства на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ОТИ III и IV категорий и не менее 2 раз в год для ОТИ  I и II категорий?</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п)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Информируется ли незамедлительно Федеральное агентство железнодорожного транспорта о передаче права собственности на ОТИ или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ОТИ, приводящих к изменению установленной категории ОТИ и (или) изменению утвержденного плана обеспечения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р)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Обеспечено ли проведение дополнительной оценки уязвимости ОТИ и утверждение в установленном порядке ее результатов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в течение 3 месяцев со дня возникновения таких изменений?</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проведение дополнительной оценки уязвимости ОТИ в части, касающейся произошедших изменений конструктивных, технических и технологических характеристик ОТИ, приводящих к изменению присвоенной ОТИ категории или изменению утвержденного плана обеспечения безопасности объекта,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проведение оценки уязвимости ОТИ и представление в Федеральное агентство железнодорожного транспорта на утверждение ее результатов при переходе права собственности на объект транспортной инфраструктуры или переходе права их использования на ином законном основании (при наличии у СТИ утвержденных результатов ранее проведенной оценки уязвимости ОТИ и согласии СТИ с утвержденными результатами ранее проведенной оценки уязвимости ОТИ обеспечивать внесение изменений в утвержденные результаты ранее проведенной оценки уязвимости объекта транспортной инфраструктуры в части, касающейся смены 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внесение изменений в план обеспечения безопасности объекта, в том числе по результатам проведенной дополнительной оценки уязвимости ОТИ,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т)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представление в течение 10 рабочих дней со дня изменения организационно-распорядительных документов в Федеральное агентство железнодорожного транспорта соответствующих изменений в утвержденный план обеспечения безопасности объекта?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у)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23" w:history="1">
              <w:r w:rsidRPr="00E472E3">
                <w:rPr>
                  <w:rFonts w:ascii="Times New Roman" w:hAnsi="Times New Roman" w:cs="Times New Roman"/>
                  <w:sz w:val="20"/>
                </w:rPr>
                <w:t>порядке</w:t>
              </w:r>
            </w:hyperlink>
            <w:r w:rsidRPr="00E472E3">
              <w:rPr>
                <w:rFonts w:ascii="Times New Roman" w:hAnsi="Times New Roman" w:cs="Times New Roman"/>
                <w:sz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ф)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Объявляется (устанавливается) ли незамедлительно или отменяется уровень безопасности ОТИ на основании решения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х)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Реализуются ли предусмотренные планом обеспечения безопасности объекта дополнительные меры при изменении уровня безопасности в сроки, не превышающие 12 часов, для ОТИ III и IV категории, 6 часов для ОТИ II категории и 3 часов для ОТИ I категории с момента получения информации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ц)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видеообнаружение в секторе свободного доступа зоны транспортной безопасности и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видеомониторинг по периметру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воспрепятствование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досмотра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 из сектора свободного доступа зоны транспортной безопасности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досмотра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г)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наблюдения за лицами, обладающими постоянными пропусками на объект транспортной инфраструктуры?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д)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сверки и (или) проверки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технологический сектор зоны транспортной безопасности, а также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е)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ж)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з)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проведение  выборочного дополнительного досмотра не менее 5 процентов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выявление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к)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 категории                                  (железнодорожные мосты, тоннели, эстакады) выявление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л)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Не допускается ли на ОТИ I категории                                  (железнодорожные мосты, тоннели, эстакады)  совершение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ОТИ, на критических элементах и на иных уязвимых участках ОТИ,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 или транспортного средства?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м)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на ОТИ I категории                                  (железнодорожные мосты, тоннели, эстакады)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н) пункта 30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spacing w:after="0" w:line="240" w:lineRule="auto"/>
              <w:contextualSpacing/>
              <w:jc w:val="both"/>
              <w:rPr>
                <w:rFonts w:ascii="Times New Roman" w:eastAsia="Times New Roman" w:hAnsi="Times New Roman"/>
                <w:sz w:val="20"/>
                <w:szCs w:val="20"/>
                <w:lang w:eastAsia="ru-RU"/>
              </w:rPr>
            </w:pPr>
            <w:r w:rsidRPr="00E472E3">
              <w:rPr>
                <w:rFonts w:ascii="Times New Roman" w:hAnsi="Times New Roman"/>
                <w:sz w:val="20"/>
              </w:rPr>
              <w:t xml:space="preserve">Допускаются ли посетители на критические элементы ОТИ </w:t>
            </w:r>
            <w:r w:rsidRPr="00E472E3">
              <w:rPr>
                <w:rFonts w:ascii="Times New Roman" w:hAnsi="Times New Roman"/>
                <w:sz w:val="20"/>
                <w:lang w:val="en-US"/>
              </w:rPr>
              <w:t>I</w:t>
            </w:r>
            <w:r w:rsidRPr="00E472E3">
              <w:rPr>
                <w:rFonts w:ascii="Times New Roman" w:hAnsi="Times New Roman"/>
                <w:sz w:val="20"/>
              </w:rPr>
              <w:t xml:space="preserve"> категории (железнодорожные мосты, тоннели, эстакады) при уровне безопасности № 2?</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проведение выборочного дополнительного досмотра не менее 10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проведение  наблюдения и (или) осуществление собеседования в секторе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увеличение в соответствии с планом обеспечения безопасности объекта численности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г) пункта 31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д) пункта 31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проведение досмотра объектов досмотра при их перемещении в технологический сектор зоны транспортной безопасности и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проведение выборочного дополнительного досмотра не менее 25 процентов объектов досмотра при их перемещении в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увеличение в соответствии с планом обеспечения безопасности объекта количества (численности)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видеообнаружение в секторе свободного доступа зоны транспортной безопасности и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видеомониторинг по периметру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Оснащены ли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воспрепятствование проникновению в зону транспортной безопасности и на критические элементы ОТИ нарушителя, пытающегося совершить акт незаконного вмешательства, в том числе подготовленного нарушителя?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проведение досмотра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и (или)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проведение досмотра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г)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д)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е)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ж)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выявление нарушителей, совершение или подготовка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з)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Осуществляется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выявление нарушителей, совершение или подготовку к совершению актов незаконного вмешательства по периметру границ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и)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Не допускается ли на ОТИ </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ОТИ, на критических элементах ОТИ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 или транспортного средства?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к)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на  ОТИ I</w:t>
            </w:r>
            <w:r w:rsidRPr="00E472E3">
              <w:rPr>
                <w:rFonts w:ascii="Times New Roman" w:hAnsi="Times New Roman" w:cs="Times New Roman"/>
                <w:sz w:val="20"/>
                <w:lang w:val="en-US"/>
              </w:rPr>
              <w:t>I</w:t>
            </w:r>
            <w:r w:rsidRPr="00E472E3">
              <w:rPr>
                <w:rFonts w:ascii="Times New Roman" w:hAnsi="Times New Roman" w:cs="Times New Roman"/>
                <w:sz w:val="20"/>
              </w:rPr>
              <w:t xml:space="preserve"> категории                                  (железнодорожные мосты, тоннели, эстакады)     реагирование на совершение или подготовку к совершению актов незаконного вмешательства на ОТИ,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л) пункта 33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Допускаются ли посетители на критические элементы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2?</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проведение выборочного дополнительного досмотра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увеличение в соответствии с планом обеспечения безопасности объекта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г) пункта 34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2 увеличение в соответствии с планом обеспечения транспортной безопасности количества (численности) групп (групп) быстрого реагирования?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д) пункта 34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проведение досмотра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проведение выборочно</w:t>
            </w:r>
            <w:r w:rsidRPr="00E472E3">
              <w:rPr>
                <w:rFonts w:ascii="Times New Roman" w:hAnsi="Times New Roman" w:cs="Times New Roman"/>
                <w:sz w:val="20"/>
                <w:lang w:val="en-US"/>
              </w:rPr>
              <w:t>u</w:t>
            </w:r>
            <w:r w:rsidRPr="00E472E3">
              <w:rPr>
                <w:rFonts w:ascii="Times New Roman" w:hAnsi="Times New Roman" w:cs="Times New Roman"/>
                <w:sz w:val="20"/>
              </w:rPr>
              <w:t>го дополнительного досмотра не менее 10 процентов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w:t>
            </w:r>
            <w:r w:rsidRPr="00E472E3">
              <w:rPr>
                <w:rFonts w:ascii="Times New Roman" w:hAnsi="Times New Roman" w:cs="Times New Roman"/>
                <w:sz w:val="20"/>
              </w:rPr>
              <w:t xml:space="preserve"> категории (железнодорожные мосты, тоннели, эстакады)  при уровне безопасности № 3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Оснащены ли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видеофиксацию в технологическом секторе зоны транспортной безопасности и по периметру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Оснащены ли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Оснащены ли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техническими средствами и инженерными сооружениями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воспрепятствование проникновению на критические элементы объекта транспортной инфраструктуры подготовленного нарушителя?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выявление нарушителей, совершение или подготовка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в)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выявление нарушителей, совершение или подготовку к совершению актов незаконного вмешательства на участках периметра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г)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Не допускается ли  на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д)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Обеспечивается ли  на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е) пункта 36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Допускаются ли посетители на критические элементы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при уровне безопасности № 2?</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а) пункта 37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 xml:space="preserve">Осуществляется ли на  ОТИ </w:t>
            </w:r>
            <w:r w:rsidRPr="00E472E3">
              <w:rPr>
                <w:rFonts w:ascii="Times New Roman" w:hAnsi="Times New Roman" w:cs="Times New Roman"/>
                <w:sz w:val="20"/>
                <w:lang w:val="en-US"/>
              </w:rPr>
              <w:t>III</w:t>
            </w:r>
            <w:r w:rsidRPr="00E472E3">
              <w:rPr>
                <w:rFonts w:ascii="Times New Roman" w:hAnsi="Times New Roman" w:cs="Times New Roman"/>
                <w:sz w:val="20"/>
              </w:rPr>
              <w:t xml:space="preserve"> и </w:t>
            </w:r>
            <w:r w:rsidRPr="00E472E3">
              <w:rPr>
                <w:rFonts w:ascii="Times New Roman" w:hAnsi="Times New Roman" w:cs="Times New Roman"/>
                <w:sz w:val="20"/>
                <w:lang w:val="en-US"/>
              </w:rPr>
              <w:t>IV</w:t>
            </w:r>
            <w:r w:rsidRPr="00E472E3">
              <w:rPr>
                <w:rFonts w:ascii="Times New Roman" w:hAnsi="Times New Roman" w:cs="Times New Roman"/>
                <w:sz w:val="20"/>
              </w:rPr>
              <w:t xml:space="preserve"> категории                                  (железнодорожные мосты, тоннели, эстакады)  при уровне безопасности № 2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подпункт б) пункта 37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ОТИ III и IV категорий (железнодорожные мосты, тоннели, эстакады) при уровне безопасности № 3 дополнительно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пункт 38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E472E3" w:rsidTr="002E52DF">
        <w:trPr>
          <w:cantSplit/>
          <w:trHeight w:val="320"/>
        </w:trPr>
        <w:tc>
          <w:tcPr>
            <w:tcW w:w="675" w:type="dxa"/>
            <w:tcBorders>
              <w:left w:val="single" w:sz="4" w:space="0" w:color="000000"/>
              <w:right w:val="single" w:sz="4" w:space="0" w:color="000000"/>
            </w:tcBorders>
            <w:shd w:val="clear" w:color="auto" w:fill="auto"/>
          </w:tcPr>
          <w:p w:rsidR="002E52DF" w:rsidRPr="00E472E3"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E472E3" w:rsidRDefault="002E52DF" w:rsidP="002E52DF">
            <w:pPr>
              <w:pStyle w:val="ConsPlusNormal"/>
              <w:jc w:val="both"/>
              <w:rPr>
                <w:rFonts w:ascii="Times New Roman" w:hAnsi="Times New Roman" w:cs="Times New Roman"/>
                <w:sz w:val="20"/>
              </w:rPr>
            </w:pPr>
            <w:r w:rsidRPr="00E472E3">
              <w:rPr>
                <w:rFonts w:ascii="Times New Roman" w:hAnsi="Times New Roman" w:cs="Times New Roman"/>
                <w:sz w:val="20"/>
              </w:rPr>
              <w:t>Обеспечивается ли ОТИ III и IV категорий (железнодорожные мосты, тоннели, эстакады) при уровне безопасности № 3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tc>
        <w:tc>
          <w:tcPr>
            <w:tcW w:w="3685" w:type="dxa"/>
            <w:tcBorders>
              <w:left w:val="single" w:sz="4" w:space="0" w:color="000000"/>
              <w:right w:val="single" w:sz="4" w:space="0" w:color="000000"/>
            </w:tcBorders>
            <w:shd w:val="clear" w:color="auto" w:fill="auto"/>
          </w:tcPr>
          <w:p w:rsidR="002E52DF" w:rsidRPr="00E472E3" w:rsidRDefault="002E52DF" w:rsidP="002E52DF">
            <w:pPr>
              <w:spacing w:before="100" w:beforeAutospacing="1" w:after="100" w:afterAutospacing="1" w:line="240" w:lineRule="auto"/>
              <w:contextualSpacing/>
              <w:jc w:val="both"/>
              <w:rPr>
                <w:rFonts w:ascii="Times New Roman" w:hAnsi="Times New Roman"/>
                <w:sz w:val="20"/>
                <w:szCs w:val="20"/>
              </w:rPr>
            </w:pPr>
            <w:r w:rsidRPr="00E472E3">
              <w:rPr>
                <w:rFonts w:ascii="Times New Roman" w:hAnsi="Times New Roman"/>
                <w:sz w:val="20"/>
                <w:szCs w:val="20"/>
              </w:rPr>
              <w:t>пункт 38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E472E3"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bl>
    <w:p w:rsidR="002E52DF" w:rsidRDefault="002E52DF" w:rsidP="002E52DF">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2E52DF" w:rsidRPr="00424FEE" w:rsidRDefault="002E52DF" w:rsidP="002E52DF">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2E52DF" w:rsidRPr="00424FEE" w:rsidRDefault="002E52DF" w:rsidP="002E52DF">
      <w:pPr>
        <w:autoSpaceDE w:val="0"/>
        <w:autoSpaceDN w:val="0"/>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2E52DF" w:rsidRPr="008236AB" w:rsidRDefault="002E52DF" w:rsidP="002E52DF">
      <w:pPr>
        <w:rPr>
          <w:rFonts w:ascii="Times New Roman" w:hAnsi="Times New Roman"/>
        </w:rPr>
      </w:pPr>
    </w:p>
    <w:p w:rsidR="002E52DF" w:rsidRPr="00923957" w:rsidRDefault="002E52DF" w:rsidP="002E52DF">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923957">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3</w:t>
      </w:r>
    </w:p>
    <w:p w:rsidR="002E52DF" w:rsidRPr="00923957"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923957">
        <w:rPr>
          <w:rFonts w:ascii="Times New Roman" w:eastAsia="Times New Roman" w:hAnsi="Times New Roman"/>
          <w:sz w:val="28"/>
          <w:szCs w:val="28"/>
          <w:lang w:eastAsia="ru-RU"/>
        </w:rPr>
        <w:t xml:space="preserve">к приказу Федеральной службы </w:t>
      </w:r>
    </w:p>
    <w:p w:rsidR="002E52DF" w:rsidRPr="00923957"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923957">
        <w:rPr>
          <w:rFonts w:ascii="Times New Roman" w:eastAsia="Times New Roman" w:hAnsi="Times New Roman"/>
          <w:sz w:val="28"/>
          <w:szCs w:val="28"/>
          <w:lang w:eastAsia="ru-RU"/>
        </w:rPr>
        <w:t>по надзору в сфере транспорта</w:t>
      </w:r>
    </w:p>
    <w:p w:rsidR="002E52DF" w:rsidRPr="00923957"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923957">
        <w:rPr>
          <w:rFonts w:ascii="Times New Roman" w:eastAsia="Times New Roman" w:hAnsi="Times New Roman"/>
          <w:sz w:val="28"/>
          <w:szCs w:val="28"/>
          <w:lang w:eastAsia="ru-RU"/>
        </w:rPr>
        <w:t>от__________№_________</w:t>
      </w:r>
    </w:p>
    <w:p w:rsidR="002E52DF" w:rsidRPr="00923957" w:rsidRDefault="002E52DF" w:rsidP="002E52DF">
      <w:pPr>
        <w:autoSpaceDE w:val="0"/>
        <w:autoSpaceDN w:val="0"/>
        <w:spacing w:after="0" w:line="240" w:lineRule="auto"/>
        <w:jc w:val="right"/>
        <w:rPr>
          <w:rFonts w:ascii="Times New Roman" w:eastAsia="Times New Roman" w:hAnsi="Times New Roman"/>
          <w:sz w:val="28"/>
          <w:szCs w:val="28"/>
          <w:lang w:eastAsia="ru-RU"/>
        </w:rPr>
      </w:pPr>
    </w:p>
    <w:p w:rsidR="002E52DF" w:rsidRPr="00D7625A" w:rsidRDefault="00D7625A" w:rsidP="00D7625A">
      <w:pPr>
        <w:autoSpaceDE w:val="0"/>
        <w:autoSpaceDN w:val="0"/>
        <w:spacing w:after="0" w:line="240" w:lineRule="auto"/>
        <w:jc w:val="right"/>
        <w:rPr>
          <w:rFonts w:ascii="Times New Roman" w:eastAsia="Times New Roman" w:hAnsi="Times New Roman"/>
          <w:bCs/>
          <w:sz w:val="28"/>
          <w:szCs w:val="28"/>
          <w:lang w:eastAsia="ru-RU"/>
        </w:rPr>
      </w:pPr>
      <w:r w:rsidRPr="00D7625A">
        <w:rPr>
          <w:rFonts w:ascii="Times New Roman" w:eastAsia="Times New Roman" w:hAnsi="Times New Roman"/>
          <w:bCs/>
          <w:sz w:val="28"/>
          <w:szCs w:val="28"/>
          <w:lang w:eastAsia="ru-RU"/>
        </w:rPr>
        <w:t>Форма</w:t>
      </w:r>
    </w:p>
    <w:p w:rsidR="002E52DF" w:rsidRPr="0094028E" w:rsidRDefault="002E52DF" w:rsidP="002E52DF">
      <w:pPr>
        <w:autoSpaceDE w:val="0"/>
        <w:autoSpaceDN w:val="0"/>
        <w:spacing w:after="0" w:line="240" w:lineRule="auto"/>
        <w:jc w:val="both"/>
        <w:rPr>
          <w:rFonts w:ascii="Times New Roman" w:eastAsia="Times New Roman" w:hAnsi="Times New Roman"/>
          <w:b/>
          <w:sz w:val="28"/>
          <w:szCs w:val="28"/>
          <w:lang w:eastAsia="ru-RU"/>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2E52DF" w:rsidRPr="00D7625A" w:rsidRDefault="002E52DF" w:rsidP="002E52DF">
      <w:pPr>
        <w:spacing w:after="0"/>
        <w:jc w:val="center"/>
        <w:rPr>
          <w:rFonts w:ascii="Times New Roman" w:hAnsi="Times New Roman"/>
          <w:b/>
          <w:bCs/>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2E52DF" w:rsidRPr="00D7625A" w:rsidRDefault="002E52DF" w:rsidP="002E52DF">
      <w:pPr>
        <w:autoSpaceDE w:val="0"/>
        <w:autoSpaceDN w:val="0"/>
        <w:spacing w:after="0"/>
        <w:jc w:val="center"/>
        <w:rPr>
          <w:rFonts w:ascii="Times New Roman" w:hAnsi="Times New Roman"/>
          <w:b/>
          <w:bCs/>
          <w:sz w:val="28"/>
          <w:szCs w:val="28"/>
        </w:rPr>
      </w:pPr>
      <w:r w:rsidRPr="00D7625A">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различных категорий объектов транспортной инфраструктуры железнодорожного транспорта (железнодорожные станции, на которых не осуществляется обслуживание пассажиров, а также участки железнодорожных путей) </w:t>
      </w:r>
    </w:p>
    <w:p w:rsidR="002E52DF" w:rsidRDefault="002E52DF" w:rsidP="002E52DF">
      <w:pPr>
        <w:autoSpaceDE w:val="0"/>
        <w:autoSpaceDN w:val="0"/>
        <w:spacing w:after="0" w:line="240" w:lineRule="auto"/>
        <w:jc w:val="center"/>
        <w:rPr>
          <w:rFonts w:ascii="Times New Roman" w:eastAsia="Times New Roman" w:hAnsi="Times New Roman"/>
          <w:b/>
          <w:sz w:val="28"/>
          <w:szCs w:val="28"/>
          <w:lang w:eastAsia="ru-RU"/>
        </w:rPr>
      </w:pPr>
    </w:p>
    <w:p w:rsidR="002E52DF" w:rsidRDefault="002E52DF" w:rsidP="002E52DF">
      <w:pPr>
        <w:autoSpaceDE w:val="0"/>
        <w:autoSpaceDN w:val="0"/>
        <w:spacing w:after="0" w:line="240" w:lineRule="auto"/>
        <w:jc w:val="center"/>
        <w:rPr>
          <w:rFonts w:ascii="Times New Roman" w:eastAsia="Times New Roman" w:hAnsi="Times New Roman"/>
          <w:b/>
          <w:sz w:val="28"/>
          <w:szCs w:val="28"/>
          <w:lang w:eastAsia="ru-RU"/>
        </w:rPr>
      </w:pP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1. Наименование органа государственного контроля (надзора):</w:t>
      </w:r>
      <w:r>
        <w:rPr>
          <w:rFonts w:ascii="Times New Roman" w:hAnsi="Times New Roman"/>
          <w:sz w:val="28"/>
          <w:szCs w:val="28"/>
        </w:rPr>
        <w:t xml:space="preserve"> </w:t>
      </w:r>
      <w:r w:rsidRPr="00787DE3">
        <w:rPr>
          <w:rFonts w:ascii="Times New Roman" w:hAnsi="Times New Roman"/>
          <w:sz w:val="28"/>
          <w:szCs w:val="28"/>
        </w:rPr>
        <w:t xml:space="preserve"> ________________________________________________________________________.</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w:t>
      </w:r>
      <w:r>
        <w:rPr>
          <w:rFonts w:ascii="Times New Roman" w:hAnsi="Times New Roman"/>
          <w:sz w:val="28"/>
          <w:szCs w:val="28"/>
        </w:rPr>
        <w:t xml:space="preserve"> </w:t>
      </w:r>
      <w:r w:rsidRPr="00787DE3">
        <w:rPr>
          <w:rFonts w:ascii="Times New Roman" w:hAnsi="Times New Roman"/>
          <w:sz w:val="28"/>
          <w:szCs w:val="28"/>
        </w:rPr>
        <w:t>________________________________________________________________________.</w:t>
      </w:r>
    </w:p>
    <w:p w:rsidR="002E52DF" w:rsidRPr="00787DE3" w:rsidRDefault="002E52DF" w:rsidP="002E52DF">
      <w:pPr>
        <w:spacing w:after="0"/>
        <w:ind w:firstLine="708"/>
        <w:jc w:val="both"/>
        <w:rPr>
          <w:rFonts w:ascii="Times New Roman" w:hAnsi="Times New Roman"/>
          <w:sz w:val="28"/>
          <w:szCs w:val="28"/>
        </w:rPr>
      </w:pPr>
      <w:r w:rsidRPr="00787DE3">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p>
    <w:p w:rsidR="002E52DF" w:rsidRDefault="002E52DF" w:rsidP="002E52DF">
      <w:pPr>
        <w:spacing w:after="0"/>
        <w:ind w:firstLine="708"/>
        <w:jc w:val="both"/>
        <w:rPr>
          <w:rFonts w:ascii="Times New Roman" w:hAnsi="Times New Roman"/>
          <w:sz w:val="28"/>
          <w:szCs w:val="28"/>
        </w:rPr>
      </w:pP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2E52DF" w:rsidRPr="004625B7" w:rsidTr="002E52DF">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2E52DF" w:rsidRPr="0060476F" w:rsidRDefault="002E52DF" w:rsidP="002E52DF">
            <w:pPr>
              <w:spacing w:after="0" w:line="240" w:lineRule="auto"/>
              <w:jc w:val="center"/>
              <w:rPr>
                <w:rFonts w:ascii="Times New Roman" w:hAnsi="Times New Roman"/>
                <w:sz w:val="20"/>
                <w:szCs w:val="20"/>
              </w:rPr>
            </w:pPr>
            <w:r w:rsidRPr="0060476F">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2E52DF" w:rsidRPr="0060476F" w:rsidRDefault="002E52DF" w:rsidP="002E52DF">
            <w:pPr>
              <w:spacing w:after="0" w:line="240" w:lineRule="auto"/>
              <w:contextualSpacing/>
              <w:jc w:val="center"/>
              <w:rPr>
                <w:rFonts w:ascii="Times New Roman" w:eastAsia="Times New Roman" w:hAnsi="Times New Roman"/>
                <w:sz w:val="20"/>
                <w:szCs w:val="20"/>
              </w:rPr>
            </w:pPr>
            <w:r w:rsidRPr="0060476F">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2E52DF" w:rsidRPr="0060476F" w:rsidRDefault="002E52DF" w:rsidP="002E52DF">
            <w:pPr>
              <w:spacing w:after="0" w:line="240" w:lineRule="auto"/>
              <w:contextualSpacing/>
              <w:jc w:val="center"/>
              <w:rPr>
                <w:rFonts w:ascii="Times New Roman" w:eastAsia="Times New Roman" w:hAnsi="Times New Roman"/>
                <w:sz w:val="20"/>
                <w:szCs w:val="20"/>
              </w:rPr>
            </w:pPr>
            <w:r w:rsidRPr="0060476F">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2E52DF" w:rsidRPr="0060476F"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r w:rsidRPr="0060476F">
              <w:rPr>
                <w:rFonts w:ascii="Times New Roman" w:eastAsia="Times New Roman" w:hAnsi="Times New Roman"/>
                <w:sz w:val="20"/>
                <w:szCs w:val="20"/>
                <w:lang w:eastAsia="ru-RU"/>
              </w:rPr>
              <w:t>Ответы на вопросы (да, нет, не применяется)</w:t>
            </w: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spacing w:after="0" w:line="240" w:lineRule="auto"/>
              <w:jc w:val="both"/>
              <w:rPr>
                <w:rFonts w:ascii="Times New Roman" w:eastAsia="Times New Roman" w:hAnsi="Times New Roman"/>
                <w:sz w:val="20"/>
                <w:szCs w:val="20"/>
              </w:rPr>
            </w:pPr>
            <w:r w:rsidRPr="004625B7">
              <w:rPr>
                <w:rFonts w:ascii="Times New Roman" w:hAnsi="Times New Roman"/>
                <w:sz w:val="20"/>
                <w:szCs w:val="20"/>
              </w:rPr>
              <w:t>Назначено ли лицо (лиц), ответственное за обеспечение транспортной безопасности в отношении субъекта транспортной инфраструктуры (далее -  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eastAsia="Times New Roman" w:hAnsi="Times New Roman"/>
                <w:sz w:val="20"/>
                <w:szCs w:val="20"/>
              </w:rPr>
            </w:pPr>
            <w:r w:rsidRPr="004625B7">
              <w:rPr>
                <w:rFonts w:ascii="Times New Roman" w:hAnsi="Times New Roman"/>
                <w:sz w:val="20"/>
                <w:szCs w:val="20"/>
              </w:rPr>
              <w:t>подпункт а)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утвержденных постановлением Правительства Российской Федерации от 08.10.2020 № 1633 (далее – Требования по обеспечению транспортной безопасности)</w:t>
            </w:r>
            <w:r w:rsidRPr="004625B7">
              <w:rPr>
                <w:rStyle w:val="a7"/>
                <w:rFonts w:ascii="Times New Roman" w:hAnsi="Times New Roman"/>
                <w:sz w:val="20"/>
                <w:szCs w:val="20"/>
              </w:rPr>
              <w:footnoteReference w:id="4"/>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spacing w:after="0" w:line="240" w:lineRule="auto"/>
              <w:jc w:val="both"/>
              <w:rPr>
                <w:rFonts w:ascii="Times New Roman" w:hAnsi="Times New Roman"/>
                <w:sz w:val="20"/>
                <w:szCs w:val="20"/>
              </w:rPr>
            </w:pPr>
            <w:r w:rsidRPr="004625B7">
              <w:rPr>
                <w:rFonts w:ascii="Times New Roman" w:hAnsi="Times New Roman"/>
                <w:sz w:val="20"/>
                <w:szCs w:val="20"/>
              </w:rPr>
              <w:t>Назначено ли лицо (лиц), ответственное за обеспечение транспортной безопасности объекта  транспортной инфраструктуры (далее -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spacing w:after="0" w:line="240" w:lineRule="auto"/>
              <w:jc w:val="both"/>
              <w:rPr>
                <w:rFonts w:ascii="Times New Roman" w:hAnsi="Times New Roman"/>
                <w:sz w:val="20"/>
                <w:szCs w:val="20"/>
              </w:rPr>
            </w:pPr>
            <w:r w:rsidRPr="004625B7">
              <w:rPr>
                <w:rFonts w:ascii="Times New Roman" w:hAnsi="Times New Roman"/>
                <w:sz w:val="20"/>
                <w:szCs w:val="20"/>
              </w:rPr>
              <w:t>Образовано (сформировано) ли и (или) привлечено для защиты ОТИ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Включают ли в себя подразделения транспортной безопасности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Включают ли в себя подразделения транспортной безопасности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ОТИ,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ОТИ, включающих строения, помещения, конструктивные, технологические и технические элементы ОТИ, совершение акта незаконного вмешательства в отношении которых приведет к полному или частичному прекращению функционирования ОТИ и (или) возникновению чрезвычайных ситуаций (далее - критический элемент ОТИ), а также задачи по реагированию на нарушения внутриобъектового и пропускного режимов?</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Представлено ли в Федеральное агентство железнодорожного транспорта полные и достоверные сведения о СТИ и об ОТИ для категорирования и ведения реестра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ОТИ, устанавливаемых в порядке, определяемом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Обеспечено ли проведение оценки уязвимости объекта транспортной инфраструктуры и представление на утверждение в Федеральное агентство железнодорожного транспорта в установленном порядке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ОТИ, которая сопровождается соответствующим уведомлением СТИ по электронной почте и в письменном виде?</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Разработан ли на основании утвержденных результатов оценки уязвимости ОТИ и представлены на утверждение в Федеральное агентство железнодорожного транспорта план обеспечения безопасности объекта в течение 3 месяцев со дня утверждения результатов оценки уязвимости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Разрабатывается ли и представляется ли в  на утверждение в Федеральное агентство железнодорожного транспорта план обеспечения безопасности объектов исходя из наивысшей категории ОТИ, входящего в группу объектов транспортной инфраструктуры, при соблюдении условий, когда субъектом транспортной инфраструктуры в отношении каждого из ОТИ, входящих в группу, является одно лицо?</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Разрабатывается ли и представляется план обеспечения безопасности объектов исходя из наивысшей категории ОТИ, входящего в группу ОТИ, при соблюдении условий, когда группа ОТИ находится в границах одной железнодорожной станции,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Реализован ли план обеспечения безопасности объекта поэтапно для ОТИ I и II категорий - в течение 2 лет со дня включения в реестр объектов транспортной инфраструктуры и транспортных средств?</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ж)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Реализован ли план обеспечения безопасности объекта поэтапно для ОТИ III и IV категорий - в течение одного года со дня включения в реестр объектов транспортной инфраструктуры и транспортных средств?</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ж)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Обеспечено ли обращение со сведениями о результатах проведенной оценки уязвимости ОТИ и сведениями, содержащимися в планах обеспечения безопасности объектов в порядке ограниченного доступа?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з)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Утверждено ли в течение одного месяца со дня утверждения результатов оценки уязвимости ОТИ 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направленные на реализацию мер по обеспечению транспортной безопасности ОТИ, заверенные субъектом транспортной инфраструктуры и  прилагается ли его копия к плану обеспечения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Прилагаются ли к плану обеспечения безопасности объекта в течение одного месяца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которые прилагаются к плану обеспечения безопасности объекта в течение одного месяца (для субъектов транспортной инфраструктуры, осуществляющих закупки работ и услуг в соответствии с Федеральным </w:t>
            </w:r>
            <w:hyperlink r:id="rId24" w:history="1">
              <w:r w:rsidRPr="004625B7">
                <w:rPr>
                  <w:rFonts w:ascii="Times New Roman" w:hAnsi="Times New Roman" w:cs="Times New Roman"/>
                  <w:sz w:val="20"/>
                </w:rPr>
                <w:t>законом</w:t>
              </w:r>
            </w:hyperlink>
            <w:r w:rsidRPr="004625B7">
              <w:rPr>
                <w:rFonts w:ascii="Times New Roman" w:hAnsi="Times New Roman" w:cs="Times New Roman"/>
                <w:sz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5" w:history="1">
              <w:r w:rsidRPr="004625B7">
                <w:rPr>
                  <w:rFonts w:ascii="Times New Roman" w:hAnsi="Times New Roman" w:cs="Times New Roman"/>
                  <w:sz w:val="20"/>
                </w:rPr>
                <w:t>законом</w:t>
              </w:r>
            </w:hyperlink>
            <w:r w:rsidRPr="004625B7">
              <w:rPr>
                <w:rFonts w:ascii="Times New Roman" w:hAnsi="Times New Roman" w:cs="Times New Roman"/>
                <w:sz w:val="20"/>
              </w:rPr>
              <w:t xml:space="preserve"> "О закупках товаров, работ, услуг отдельными видами юридических лиц", в срок до 4 месяцев) с даты утверждения Федеральным агентством железнодорожного транспорта плана обеспечения безопасности объекта - в случае привлечения субъектом транспортной инфраструктуры подразделения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Утверждена ли в течение одного месяца со дня утверждения результатов оценки уязвимости ОТИ организационная структура (схема) управления силами обеспечения транспортной безопасности  и прилагается ли ее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работников СТИ или перевозчика (далее - персонал), осуществляющих деятельность в зоне транспортной безопасности и на критических элементах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персонала, непосредственно связанного с обеспечением транспортной безопасности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ОТИ, за исключением уполномоченных подразделений федеральных органов исполнительной власти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порядок доведения до сил обеспечения транспортной безопасности информации об изменении уровней безопасности ОТИ, а также реагирования на такую информацию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порядок взаимодействия между силами обеспечения транспортной безопасности объекта транспортной инфраструктуры и силами обеспечения транспортной безопасности других ОТИ, с которыми имеется технологическое взаимодействие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Утверждена ли в течение одного месяца со дня утверждения результатов оценки уязвимости ОТИ схема размещения технических средств обеспечения транспортной безопасности, включающая в том числе схему размещения и состав технических систем и средств досмотра в целях защиты объекта транспортной инфраструктуры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  и прилагается ли ее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 ли в течение одного месяца со дня утверждения результатов оценки уязвимости ОТИ порядок оценки эффективности (контроль качества) мер по обеспечению транспортной безопасности ОТИ, реализуемых в соответствии с планом обеспечения безопасности объектов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Утверждено ли в течение одного месяца со дня утверждения результатов оценки уязвимости ОТИ положение (инструкция) о пропускном и внутриобъектовом режимах на ОТИ  и прилагается ли его копия к плану обеспечения транспортной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Включает ли в себя положение (инструкция) о пропускном и внутриобъектовом режимах на ОТИ раздел, содержащий порядок организации и проведения досмотра, дополнительного досмотра и повторного досмотра на объекте транспортной инфраструктуры? </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раздел, содержащий порядок выявления и действий сил обеспечения транспортной безопасности при выявлении на контрольно-пропускных пунктах ОТИ и постах ОТИ физических лиц, не имеющих правовых оснований на проход (проезд), нахождение в зоне транспортной безопасности, ее секторе или на критических элементах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на критические элементы объекта транспортной инфраструктуры,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используемых для выявления подготовки к совершению актов незаконного вмешательства или совершения актов незаконного вмешательства в отношении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 с учетом Правил допуска на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порядок действий сил обеспечения транспортной безопасности при обнаружении оружия, взрывчатых веществ или других устройств, предметов и веществ, в отношении которых в соответствии с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(далее - предметы и вещества,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порядок оценки данных, полученных с использованием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порядок выдачи пропусков, уничтожения аннулированных пропусков и пропусков с истекшим сроком действия?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Включает ли в себя положение (инструкция) о пропускном и внутриобъектовом режимах на ОТИ согласованный с уполномоченными подразделениями органов внутренних дел и органов Федеральной службы безопасности Российской Федерации порядок согласования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Обеспечивается ли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порядок доступа и передачи данных?</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к)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Проверяются ли силы обеспечения транспортной безопасности из числа персонала в целях выявления оснований, предусмотренных </w:t>
            </w:r>
            <w:hyperlink r:id="rId26" w:history="1">
              <w:r w:rsidRPr="004625B7">
                <w:rPr>
                  <w:rFonts w:ascii="Times New Roman" w:hAnsi="Times New Roman" w:cs="Times New Roman"/>
                  <w:sz w:val="20"/>
                </w:rPr>
                <w:t>частью 1 статьи 10</w:t>
              </w:r>
            </w:hyperlink>
            <w:r w:rsidRPr="004625B7">
              <w:rPr>
                <w:rFonts w:ascii="Times New Roman" w:hAnsi="Times New Roman" w:cs="Times New Roman"/>
                <w:sz w:val="20"/>
              </w:rPr>
              <w:t xml:space="preserve"> Федерального закона "О транспортной безопасности" (далее – Закон о транспортной безопасности). </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Отстраняются ли в случае выявления оснований, предусмотренных </w:t>
            </w:r>
            <w:hyperlink r:id="rId27" w:history="1">
              <w:r w:rsidRPr="004625B7">
                <w:rPr>
                  <w:rFonts w:ascii="Times New Roman" w:hAnsi="Times New Roman" w:cs="Times New Roman"/>
                  <w:sz w:val="20"/>
                </w:rPr>
                <w:t>частью 1 статьи 10</w:t>
              </w:r>
            </w:hyperlink>
            <w:r w:rsidRPr="004625B7">
              <w:rPr>
                <w:rFonts w:ascii="Times New Roman" w:hAnsi="Times New Roman" w:cs="Times New Roman"/>
                <w:sz w:val="20"/>
              </w:rPr>
              <w:t xml:space="preserve"> Закона о транспортной безопасности, лица от выполнения работ, непосредственно связанных с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lang w:val="en-US"/>
              </w:rPr>
            </w:pPr>
            <w:r w:rsidRPr="004625B7">
              <w:rPr>
                <w:rFonts w:ascii="Times New Roman" w:hAnsi="Times New Roman" w:cs="Times New Roman"/>
                <w:sz w:val="20"/>
              </w:rPr>
              <w:t xml:space="preserve">Допускаются ли к работам, непосредственно связанным с обеспечением транспортной безопасности ОТИ, лица, в отношении которых выявлены обстоятельства, указывающие на несоответствие положениям, предусмотренным </w:t>
            </w:r>
            <w:hyperlink r:id="rId28" w:history="1">
              <w:r w:rsidRPr="004625B7">
                <w:rPr>
                  <w:rFonts w:ascii="Times New Roman" w:hAnsi="Times New Roman" w:cs="Times New Roman"/>
                  <w:sz w:val="20"/>
                </w:rPr>
                <w:t>частью 1 статьи 10</w:t>
              </w:r>
            </w:hyperlink>
            <w:r w:rsidRPr="004625B7">
              <w:rPr>
                <w:rFonts w:ascii="Times New Roman" w:hAnsi="Times New Roman" w:cs="Times New Roman"/>
                <w:sz w:val="20"/>
              </w:rPr>
              <w:t xml:space="preserve"> Закона о транспортной безопасности</w:t>
            </w:r>
            <w:r w:rsidRPr="004625B7">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м)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Допускаются ли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транспортной безопасности объекта только лиц из числа сил обеспечения транспортной безопасности, аттестованных и подготовленных в соответствии со </w:t>
            </w:r>
            <w:hyperlink r:id="rId29" w:history="1">
              <w:r w:rsidRPr="004625B7">
                <w:rPr>
                  <w:rFonts w:ascii="Times New Roman" w:hAnsi="Times New Roman" w:cs="Times New Roman"/>
                  <w:sz w:val="20"/>
                </w:rPr>
                <w:t>статьей 12.1</w:t>
              </w:r>
            </w:hyperlink>
            <w:r w:rsidRPr="004625B7">
              <w:rPr>
                <w:rFonts w:ascii="Times New Roman" w:hAnsi="Times New Roman" w:cs="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н)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о запрете допуска в зоны транспортной безопасности вне контрольно-пропускных пунктов, постов по поддельным, подложным и (или) недействительным пропускам?</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перевозки по поддельным (подложным) и (или) недействительным проездным, перевозочным и (или) удостоверяющим личность документам?</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проноса (провоза)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совершения актов незаконного вмешательства на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ОТИ III и IV категорий и не менее 2 раз в год для ОТИ  I и II категорий?</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п)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Информируется ли незамедлительно Федеральное агентство железнодорожного транспорта о передаче права собственности на ОТИ или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ОТИ, приводящих к изменению установленной категории ОТИ и (или) изменению утвержденного плана обеспечения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р)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Обеспечено ли проведение дополнительной оценки уязвимости ОТИ и утверждение в установленном порядке ее результатов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в течение 3 месяцев со дня возникновения таких изменений?</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Обеспечивается ли проведение дополнительной оценки уязвимости ОТИ в части, касающейся произошедших изменений конструктивных, технических и технологических характеристик ОТИ, приводящих к изменению присвоенной ОТИ категории или изменению утвержденного плана обеспечения безопасности объекта,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Обеспечивается ли проведение оценки уязвимости ОТИ и представление в Федеральное агентство железнодорожного транспорта на утверждение ее результатов при переходе права собственности на объект транспортной инфраструктуры или переходе права их использования на ином законном основании (при наличии у СТИ утвержденных результатов ранее проведенной оценки уязвимости ОТИ и согласии СТИ с утвержденными результатами ранее проведенной оценки уязвимости ОТИ обеспечивать внесение изменений в утвержденные результаты ранее проведенной оценки уязвимости объекта транспортной инфраструктуры в части, касающейся смены 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Обеспечивается ли внесение изменений в план обеспечения безопасности объекта, в том числе по результатам проведенной дополнительной оценки уязвимости ОТИ,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т)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Обеспечивается ли представление в течение 10 рабочих дней со дня изменения организационно-распорядительных документов в Федеральное агентство железнодорожного транспорта соответствующих изменений в утвержденный план обеспечения безопасности объекта?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у)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30" w:history="1">
              <w:r w:rsidRPr="004625B7">
                <w:rPr>
                  <w:rFonts w:ascii="Times New Roman" w:hAnsi="Times New Roman" w:cs="Times New Roman"/>
                  <w:sz w:val="20"/>
                </w:rPr>
                <w:t>порядке</w:t>
              </w:r>
            </w:hyperlink>
            <w:r w:rsidRPr="004625B7">
              <w:rPr>
                <w:rFonts w:ascii="Times New Roman" w:hAnsi="Times New Roman" w:cs="Times New Roman"/>
                <w:sz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ф)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Объявляется (устанавливается) ли незамедлительно или отменяется уровень безопасности ОТИ на основании решения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х)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Реализуются ли предусмотренные планом обеспечения безопасности объекта дополнительные меры при изменении уровня безопасности в сроки, не превышающие 12 часов, для ОТИ III и IV категории, 6 часов для ОТИ II категории и 3 часов для ОТИ I категории с момента получения информации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ц)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видеообнаружение в секторе свободного доступа зоны транспортной безопасности и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видеомониторинг по периметру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w:t>
            </w:r>
            <w:r w:rsidRPr="004625B7">
              <w:rPr>
                <w:rFonts w:ascii="Times New Roman" w:hAnsi="Times New Roman" w:cs="Times New Roman"/>
                <w:sz w:val="24"/>
                <w:szCs w:val="24"/>
              </w:rPr>
              <w:t xml:space="preserve"> </w:t>
            </w:r>
            <w:r w:rsidRPr="004625B7">
              <w:rPr>
                <w:rFonts w:ascii="Times New Roman" w:hAnsi="Times New Roman" w:cs="Times New Roman"/>
                <w:sz w:val="20"/>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выявление нарушителя в режиме реального времени по всему периметру внешних границ зоны транспортной безопасности и на критических элементах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 категории (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воспрепятствование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досмотра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досмотра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наблюдения за лицами, обладающими постоянными пропусками на объект транспортной инфраструктуры, и их биометрическое распознавание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сверки и (или) проверки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технологический сектор зоны транспортной безопасности, а также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ж)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повторного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з)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проведение  выборочного дополнительного досмотра не менее 5 процентов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к)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 ?</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л)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Не допускается ли на ОТИ  I категории                  (железнодорожные станции, на которых не осуществляется обслуживание пассажиров, а также участки железнодорожных путей)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ОТИ,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 или транспортного средства?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м)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Обеспечивается ли реагирование на ОТИ  I категории                  (железнодорожные станции, на которых не осуществляется обслуживание пассажиров, а также участки железнодорожных путей) на совершение или подготовку к совершению актов незаконного вмешательства на ОТИ, в том числе силами групп (группы) быстрого реагирования?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н)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проведение  выборочного дополнительного досмотра не менее 10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проведение  наблюдения и (или) собеседования в секторе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увеличение в соответствии с планом обеспечения безопасности объекта численности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проведение выборочного дополнительного досмотра не менее 25 процентов объектов досмотра при их перемещении в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осуществление наблюдения и (или) собеседования в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увеличение в соответствии с планом обеспечения безопасности объектов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увеличение в соответствии с планом обеспечения безопасности объекта количества (численности) групп (группы) быстрого реагирования на совершение или подготовку к совершению актов незаконного вмешательства на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видеообнаружение в секторе свободного доступа зоны транспортной безопасности и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видеомониторинг по периметру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дополнительно техническими средствами и инженерными системами обеспечения транспортной безопасности, обеспечивающими   определение соответствия постоянного пропуска предъявителя предъявителю на контрольно-пропускных пунктах, постах на границах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воспрепятствование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досмотра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досмотра объектов досмотра, за исключением лиц, обладающих постоянными пропусками для прохода на ОТИ, и переносимых (перевозимых) указанными лицами материальных объектов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ж)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выборочного дополнительного досмотра не менее 5 процентов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з)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актов незаконного вмешательства по периметру границ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к)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Допускается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ОТИ, на критических элементах объекта транспортной инфраструктуры и на иных уязвимых участках ОТИ,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 или транспортного средства?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л)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м)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проведение выборочного дополнительного досмотра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увеличение в соответствии с планом обеспечения безопасности объекта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увеличение в соответствии с планом обеспечения безопасности объекта количество (численности) групп (группы) быстрого реагирования?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22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проведение досмотра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проведение  выборочно</w:t>
            </w:r>
            <w:r w:rsidRPr="004625B7">
              <w:rPr>
                <w:rFonts w:ascii="Times New Roman" w:hAnsi="Times New Roman" w:cs="Times New Roman"/>
                <w:sz w:val="20"/>
                <w:lang w:val="en-US"/>
              </w:rPr>
              <w:t>uj</w:t>
            </w:r>
            <w:r w:rsidRPr="004625B7">
              <w:rPr>
                <w:rFonts w:ascii="Times New Roman" w:hAnsi="Times New Roman" w:cs="Times New Roman"/>
                <w:sz w:val="20"/>
              </w:rPr>
              <w:t xml:space="preserve"> дополнительного досмотра не менее 10 процентов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наблюдение за объектами досмотра и (или) проводить собеседование с ними в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увеличение в соответствии с планом обеспечения безопасности объекта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23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23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видеомониторинг в технологическом секторе зоны транспортной безопасности и по периметру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 в режиме реального времени?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выявление нарушителя в режиме реального времени на критических элементах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воспрепятствование проникновению в технологический сектор зоны транспортной безопасности и технологический сектор зоны транспортной безопасности нарушителя, пытающегося совершить акт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воспрепятствование проникновению на критические элементы ОТИ подготовленного нарушителя?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досмотра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и (или)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наблюдение за лицами, обладающими постоянными пропусками на объект транспортной инфраструктуры, при их перемещении в технологический сектор зоны транспортной безопасности, и их распознавание?</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е)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ж)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актов незаконного вмешательства на участках периметра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з)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Не допускается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ОТИ, на критических элементах и на иных уязвимых участках ОТИ,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и)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Обеспечивается ли на ОТИ I</w:t>
            </w:r>
            <w:r w:rsidRPr="004625B7">
              <w:rPr>
                <w:rFonts w:ascii="Times New Roman" w:hAnsi="Times New Roman" w:cs="Times New Roman"/>
                <w:sz w:val="20"/>
                <w:lang w:val="en-US"/>
              </w:rPr>
              <w:t>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к) пункта 24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наблюдение и (или) собеседование в секторе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2 введение в соответствии с планом обеспечения транспортной безопасности объекта транспортной инфраструктуры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проведение досмотра объектов досмотра при их перемещении в технологический сектор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проведение выборочного дополнительного досмотра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424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III</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увеличение в соответствии с планом обеспечения безопасности объекта количества (численности) групп (группы) быстрого реагирования?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видеомониторинг в секторе свободного доступа зоны транспортной безопасности, технологическом секторе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передачу данных с системы видеонаблюдения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Оснащены ли ОТИ I</w:t>
            </w:r>
            <w:r w:rsidRPr="004625B7">
              <w:rPr>
                <w:rFonts w:ascii="Times New Roman" w:hAnsi="Times New Roman" w:cs="Times New Roman"/>
                <w:sz w:val="20"/>
                <w:lang w:val="en-US"/>
              </w:rPr>
              <w:t>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техническими средствами и инженерными сооружениями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воспрепятствование проникновению на критические элементы объекта транспортной инфраструктуры подготовленного нарушителя?</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выявление нарушителей, совершение или подготовку к совершению актов незаконного вмешательства на участках периметра зоны транспортной безопасности, определенных в ходе оценки уязвимости?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г)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Не допускается ли  на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ОТИ, на критических элементах и на иных уязвимых участках ОТИ,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д) пункта 27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Допускаются ли посетители на критические элементы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а) пункта 28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Обеспечивается ли на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увеличение в соответствии с планом обеспечения безопасности объекта численности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б) пункта 28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Осуществляется ли на ОТИ </w:t>
            </w:r>
            <w:r w:rsidRPr="004625B7">
              <w:rPr>
                <w:rFonts w:ascii="Times New Roman" w:hAnsi="Times New Roman" w:cs="Times New Roman"/>
                <w:sz w:val="20"/>
                <w:lang w:val="en-US"/>
              </w:rPr>
              <w:t>IV</w:t>
            </w:r>
            <w:r w:rsidRPr="004625B7">
              <w:rPr>
                <w:rFonts w:ascii="Times New Roman" w:hAnsi="Times New Roman" w:cs="Times New Roman"/>
                <w:sz w:val="20"/>
              </w:rPr>
              <w:t xml:space="preserve">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 3 введение в соответствии с планом обеспечения безопасности объекта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подпункт в) пункта 28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 xml:space="preserve">Обеспечен ли ОТИ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силами подразделения транспортной безопасности? </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Пункт 29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проведение досмотра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Пункт 29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4625B7"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4625B7"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4625B7" w:rsidRDefault="002E52DF" w:rsidP="002E52DF">
            <w:pPr>
              <w:pStyle w:val="ConsPlusNormal"/>
              <w:contextualSpacing/>
              <w:jc w:val="both"/>
              <w:rPr>
                <w:rFonts w:ascii="Times New Roman" w:hAnsi="Times New Roman" w:cs="Times New Roman"/>
                <w:sz w:val="20"/>
              </w:rPr>
            </w:pPr>
            <w:r w:rsidRPr="004625B7">
              <w:rPr>
                <w:rFonts w:ascii="Times New Roman" w:hAnsi="Times New Roman" w:cs="Times New Roman"/>
                <w:sz w:val="20"/>
              </w:rPr>
              <w:t>Осуществляется ли на ОТИ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прекращение функционирования ОТИ и ограничение доступа к нему?</w:t>
            </w:r>
          </w:p>
        </w:tc>
        <w:tc>
          <w:tcPr>
            <w:tcW w:w="3685" w:type="dxa"/>
            <w:tcBorders>
              <w:left w:val="single" w:sz="4" w:space="0" w:color="000000"/>
              <w:right w:val="single" w:sz="4" w:space="0" w:color="000000"/>
            </w:tcBorders>
            <w:shd w:val="clear" w:color="auto" w:fill="auto"/>
          </w:tcPr>
          <w:p w:rsidR="002E52DF" w:rsidRPr="004625B7" w:rsidRDefault="002E52DF" w:rsidP="002E52DF">
            <w:pPr>
              <w:spacing w:before="100" w:beforeAutospacing="1" w:after="100" w:afterAutospacing="1" w:line="240" w:lineRule="auto"/>
              <w:contextualSpacing/>
              <w:jc w:val="both"/>
              <w:rPr>
                <w:rFonts w:ascii="Times New Roman" w:hAnsi="Times New Roman"/>
                <w:sz w:val="20"/>
                <w:szCs w:val="20"/>
              </w:rPr>
            </w:pPr>
            <w:r w:rsidRPr="004625B7">
              <w:rPr>
                <w:rFonts w:ascii="Times New Roman" w:hAnsi="Times New Roman"/>
                <w:sz w:val="20"/>
                <w:szCs w:val="20"/>
              </w:rPr>
              <w:t>Пункт 29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4625B7"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bl>
    <w:p w:rsidR="002E52DF" w:rsidRDefault="002E52DF" w:rsidP="002E52DF">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2E52DF" w:rsidRPr="00424FEE" w:rsidRDefault="002E52DF" w:rsidP="002E52DF">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2E52DF" w:rsidRPr="00424FEE" w:rsidRDefault="002E52DF" w:rsidP="002E52DF">
      <w:pPr>
        <w:autoSpaceDE w:val="0"/>
        <w:autoSpaceDN w:val="0"/>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2E52DF" w:rsidRPr="00BD342B" w:rsidRDefault="002E52DF" w:rsidP="002E52DF">
      <w:pPr>
        <w:rPr>
          <w:sz w:val="20"/>
          <w:szCs w:val="20"/>
        </w:rPr>
      </w:pPr>
    </w:p>
    <w:p w:rsidR="002E52DF" w:rsidRDefault="002E52DF" w:rsidP="002E52DF"/>
    <w:p w:rsidR="002E52DF" w:rsidRPr="00D660EE" w:rsidRDefault="002E52DF" w:rsidP="002E52DF">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D660E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4</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p>
    <w:p w:rsidR="00D7625A" w:rsidRPr="00D660EE" w:rsidRDefault="00D7625A" w:rsidP="002E52DF">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2E52DF" w:rsidRDefault="002E52DF" w:rsidP="002E52DF">
      <w:pPr>
        <w:spacing w:after="0"/>
        <w:jc w:val="center"/>
        <w:rPr>
          <w:rFonts w:ascii="Times New Roman" w:hAnsi="Times New Roman"/>
          <w:sz w:val="28"/>
          <w:szCs w:val="28"/>
        </w:rPr>
      </w:pPr>
    </w:p>
    <w:p w:rsidR="002E52DF" w:rsidRPr="00D7625A" w:rsidRDefault="002E52DF" w:rsidP="002E52DF">
      <w:pPr>
        <w:spacing w:after="0"/>
        <w:rPr>
          <w:rFonts w:ascii="Times New Roman" w:hAnsi="Times New Roman"/>
          <w:b/>
          <w:bCs/>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2E52DF" w:rsidRPr="00D7625A" w:rsidRDefault="002E52DF" w:rsidP="002E52DF">
      <w:pPr>
        <w:spacing w:after="0"/>
        <w:jc w:val="center"/>
        <w:rPr>
          <w:rFonts w:ascii="Times New Roman" w:hAnsi="Times New Roman"/>
          <w:b/>
          <w:bCs/>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2E52DF" w:rsidRPr="00D7625A" w:rsidRDefault="002E52DF" w:rsidP="002E52DF">
      <w:pPr>
        <w:autoSpaceDE w:val="0"/>
        <w:autoSpaceDN w:val="0"/>
        <w:spacing w:after="0"/>
        <w:jc w:val="center"/>
        <w:rPr>
          <w:rFonts w:ascii="Times New Roman" w:hAnsi="Times New Roman"/>
          <w:b/>
          <w:bCs/>
          <w:sz w:val="28"/>
          <w:szCs w:val="28"/>
        </w:rPr>
      </w:pPr>
      <w:r w:rsidRPr="00D7625A">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объектов транспортной инфраструктуры железнодорожного транспорта не подлежащих категорированию (объекты, на которых не осуществляется обслуживание пассажиров) </w:t>
      </w:r>
    </w:p>
    <w:p w:rsidR="002E52DF" w:rsidRPr="00D7625A" w:rsidRDefault="002E52DF" w:rsidP="002E52DF">
      <w:pPr>
        <w:autoSpaceDE w:val="0"/>
        <w:autoSpaceDN w:val="0"/>
        <w:spacing w:after="0" w:line="240" w:lineRule="auto"/>
        <w:jc w:val="center"/>
        <w:rPr>
          <w:rFonts w:ascii="Times New Roman" w:eastAsia="Times New Roman" w:hAnsi="Times New Roman"/>
          <w:b/>
          <w:bCs/>
          <w:sz w:val="28"/>
          <w:szCs w:val="28"/>
          <w:lang w:eastAsia="ru-RU"/>
        </w:rPr>
      </w:pPr>
    </w:p>
    <w:p w:rsidR="002E52DF" w:rsidRDefault="002E52DF" w:rsidP="002E52DF">
      <w:pPr>
        <w:autoSpaceDE w:val="0"/>
        <w:autoSpaceDN w:val="0"/>
        <w:spacing w:after="0" w:line="240" w:lineRule="auto"/>
        <w:jc w:val="center"/>
        <w:rPr>
          <w:rFonts w:ascii="Times New Roman" w:eastAsia="Times New Roman" w:hAnsi="Times New Roman"/>
          <w:b/>
          <w:sz w:val="28"/>
          <w:szCs w:val="28"/>
          <w:lang w:eastAsia="ru-RU"/>
        </w:rPr>
      </w:pPr>
    </w:p>
    <w:p w:rsidR="002E52DF" w:rsidRDefault="002E52DF" w:rsidP="002E52DF">
      <w:pPr>
        <w:autoSpaceDE w:val="0"/>
        <w:autoSpaceDN w:val="0"/>
        <w:spacing w:after="0" w:line="240" w:lineRule="auto"/>
        <w:jc w:val="center"/>
        <w:rPr>
          <w:rFonts w:ascii="Times New Roman" w:eastAsia="Times New Roman" w:hAnsi="Times New Roman"/>
          <w:b/>
          <w:sz w:val="28"/>
          <w:szCs w:val="28"/>
          <w:lang w:eastAsia="ru-RU"/>
        </w:rPr>
      </w:pP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1. Наименование органа государственного контроля (надзора):</w:t>
      </w:r>
      <w:r>
        <w:rPr>
          <w:rFonts w:ascii="Times New Roman" w:hAnsi="Times New Roman"/>
          <w:sz w:val="28"/>
          <w:szCs w:val="28"/>
        </w:rPr>
        <w:t xml:space="preserve"> </w:t>
      </w:r>
      <w:r w:rsidRPr="00C07212">
        <w:rPr>
          <w:rFonts w:ascii="Times New Roman" w:hAnsi="Times New Roman"/>
          <w:sz w:val="28"/>
          <w:szCs w:val="28"/>
        </w:rPr>
        <w:t xml:space="preserve"> ________________________________________________________________________.</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w:t>
      </w:r>
      <w:r>
        <w:rPr>
          <w:rFonts w:ascii="Times New Roman" w:hAnsi="Times New Roman"/>
          <w:sz w:val="28"/>
          <w:szCs w:val="28"/>
        </w:rPr>
        <w:t xml:space="preserve"> </w:t>
      </w:r>
      <w:r w:rsidRPr="00C07212">
        <w:rPr>
          <w:rFonts w:ascii="Times New Roman" w:hAnsi="Times New Roman"/>
          <w:sz w:val="28"/>
          <w:szCs w:val="28"/>
        </w:rPr>
        <w:t>________________________________________________________________________.</w:t>
      </w:r>
    </w:p>
    <w:p w:rsidR="002E52DF" w:rsidRPr="00C07212" w:rsidRDefault="002E52DF" w:rsidP="002E52DF">
      <w:pPr>
        <w:spacing w:after="0"/>
        <w:ind w:firstLine="708"/>
        <w:jc w:val="both"/>
        <w:rPr>
          <w:rFonts w:ascii="Times New Roman" w:hAnsi="Times New Roman"/>
          <w:sz w:val="28"/>
          <w:szCs w:val="28"/>
        </w:rPr>
      </w:pPr>
      <w:r w:rsidRPr="00C07212">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p>
    <w:p w:rsidR="002E52DF" w:rsidRDefault="002E52DF" w:rsidP="002E52DF">
      <w:pPr>
        <w:spacing w:after="0"/>
        <w:ind w:firstLine="708"/>
        <w:jc w:val="both"/>
        <w:rPr>
          <w:rFonts w:ascii="Times New Roman" w:hAnsi="Times New Roman"/>
          <w:sz w:val="28"/>
          <w:szCs w:val="28"/>
        </w:rPr>
      </w:pPr>
    </w:p>
    <w:p w:rsidR="002E52DF" w:rsidRPr="00DF0140" w:rsidRDefault="002E52DF" w:rsidP="002E52DF">
      <w:pPr>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2E52DF" w:rsidRPr="00B868FC" w:rsidTr="002E52DF">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2E52DF" w:rsidRPr="00581B52" w:rsidRDefault="002E52DF" w:rsidP="002E52DF">
            <w:pPr>
              <w:spacing w:after="0" w:line="240" w:lineRule="auto"/>
              <w:jc w:val="center"/>
              <w:rPr>
                <w:rFonts w:ascii="Times New Roman" w:hAnsi="Times New Roman"/>
                <w:sz w:val="20"/>
                <w:szCs w:val="20"/>
              </w:rPr>
            </w:pPr>
            <w:r w:rsidRPr="00581B52">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2E52DF" w:rsidRPr="00581B52" w:rsidRDefault="002E52DF" w:rsidP="002E52DF">
            <w:pPr>
              <w:spacing w:after="0" w:line="240" w:lineRule="auto"/>
              <w:contextualSpacing/>
              <w:jc w:val="center"/>
              <w:rPr>
                <w:rFonts w:ascii="Times New Roman" w:eastAsia="Times New Roman" w:hAnsi="Times New Roman"/>
                <w:sz w:val="20"/>
                <w:szCs w:val="20"/>
              </w:rPr>
            </w:pPr>
            <w:r w:rsidRPr="00581B52">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2E52DF" w:rsidRPr="00581B52" w:rsidRDefault="002E52DF" w:rsidP="002E52DF">
            <w:pPr>
              <w:spacing w:after="0" w:line="240" w:lineRule="auto"/>
              <w:contextualSpacing/>
              <w:jc w:val="center"/>
              <w:rPr>
                <w:rFonts w:ascii="Times New Roman" w:eastAsia="Times New Roman" w:hAnsi="Times New Roman"/>
                <w:sz w:val="20"/>
                <w:szCs w:val="20"/>
              </w:rPr>
            </w:pPr>
            <w:r w:rsidRPr="00581B52">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2E52DF" w:rsidRPr="00581B52"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r w:rsidRPr="00581B52">
              <w:rPr>
                <w:rFonts w:ascii="Times New Roman" w:eastAsia="Times New Roman" w:hAnsi="Times New Roman"/>
                <w:sz w:val="20"/>
                <w:szCs w:val="20"/>
                <w:lang w:eastAsia="ru-RU"/>
              </w:rPr>
              <w:t>Ответы на вопросы (да, нет, не применимо)</w:t>
            </w: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eastAsia="Times New Roman" w:hAnsi="Times New Roman"/>
                <w:sz w:val="20"/>
                <w:szCs w:val="20"/>
              </w:rPr>
            </w:pPr>
            <w:r w:rsidRPr="00B868FC">
              <w:rPr>
                <w:rFonts w:ascii="Times New Roman" w:hAnsi="Times New Roman"/>
                <w:sz w:val="20"/>
                <w:szCs w:val="20"/>
              </w:rPr>
              <w:t>Назначено ли лицо (лиц), ответственное за обеспечение транспортной безопасности в отношении субъекта транспортной инфраструктуры (далее – 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eastAsia="Times New Roman" w:hAnsi="Times New Roman"/>
                <w:sz w:val="20"/>
                <w:szCs w:val="20"/>
              </w:rPr>
            </w:pPr>
            <w:r w:rsidRPr="00B868FC">
              <w:rPr>
                <w:rFonts w:ascii="Times New Roman" w:hAnsi="Times New Roman"/>
                <w:sz w:val="20"/>
                <w:szCs w:val="20"/>
              </w:rPr>
              <w:t>подпункт а) пункта 5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утвержденных постановлением Правительства Российской Федерации от 08.10.2020 № 1635 (далее – Требования по обеспечению транспортной безопасности)</w:t>
            </w:r>
            <w:r w:rsidRPr="00B868FC">
              <w:rPr>
                <w:rStyle w:val="a7"/>
                <w:rFonts w:ascii="Times New Roman" w:hAnsi="Times New Roman"/>
                <w:sz w:val="20"/>
                <w:szCs w:val="20"/>
              </w:rPr>
              <w:footnoteReference w:id="5"/>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Назначено ли лицо (лица), ответственное за обеспечение транспортной безопасности объекта транспортной инфраструктуры (далее –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б)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rPr>
              <w:t>Разработан ли и представлен на утверждение в Федеральное агентство железнодорожного транспорта</w:t>
            </w:r>
            <w:r w:rsidRPr="00B868FC">
              <w:rPr>
                <w:rFonts w:ascii="Times New Roman" w:hAnsi="Times New Roman"/>
                <w:sz w:val="20"/>
                <w:szCs w:val="20"/>
              </w:rPr>
              <w:t xml:space="preserve"> паспорт обеспечения транспортной безопасности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в)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Образовано (сформировано) ли и (или) привлечено для защиты ОТИ (группы ОТИ) в случаях, предусмотренных 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ОТИ, а также на нарушения внутриобъектового и пропускного режимов?</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г)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Представлено ли в Федеральное агентство железнодорожного транспорта полные и достоверные сведения о СТИ и об ОТИ  для ведения реестра объектов транспортной инфраструктуры и транспортных средств, предусмотренного </w:t>
            </w:r>
            <w:hyperlink r:id="rId31" w:history="1">
              <w:r w:rsidRPr="00B868FC">
                <w:rPr>
                  <w:rFonts w:ascii="Times New Roman" w:hAnsi="Times New Roman"/>
                  <w:sz w:val="20"/>
                  <w:szCs w:val="20"/>
                </w:rPr>
                <w:t>статьей 6</w:t>
              </w:r>
            </w:hyperlink>
            <w:r w:rsidRPr="00B868FC">
              <w:rPr>
                <w:rFonts w:ascii="Times New Roman" w:hAnsi="Times New Roman"/>
                <w:sz w:val="20"/>
                <w:szCs w:val="20"/>
              </w:rPr>
              <w:t xml:space="preserve"> Федерального закона от 09.02.2007 № 16-ФЗ "О транспортной безопасности" (далее – Закон о транспортной безопасности)?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д)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Реализованы ли мероприятия, предусмотренные паспортом объекта транспортной инфраструктуры, для эксплуатируемых объектов транспортной инфраструктуры в течение одного года со дня вступления в силу настоящего документа для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Реализованы ли мероприятия, предусмотренные паспортом объекта транспортной инфраструктуры, для вводимых в эксплуатацию после вступления в силу настоящего документа со дня введения в эксплуатацию объекта транспортной инфраструктуры? </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Обеспечено ли обращение со сведениями, содержащимися в  содержащимися в паспорте ОТИ  в порядке ограниченного доступа?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ж)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Установлена ли конфигурация и границы зоны транспортной безопасности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з)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Утверждены ли организационно-распорядительные документы, которые направлены на реализацию мер по обеспечению транспортной безопасности ОТИ, заверены СТИ и копии которых являются </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Прилагаются ли к паспорту ОТИ копии  организационно-распорядительных документов, направленных на реализацию мер по обеспечению транспортной безопасности ОТИ и заверенных 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Обеспечивается ли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(далее - порядок доступа)?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к)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передача таких данных подразделениям указанных федеральных органов исполнительной власти в порядке, устанавливаемом в соответствии с </w:t>
            </w:r>
            <w:hyperlink r:id="rId32" w:history="1">
              <w:r w:rsidRPr="00B868FC">
                <w:rPr>
                  <w:rFonts w:ascii="Times New Roman" w:hAnsi="Times New Roman"/>
                  <w:sz w:val="20"/>
                  <w:szCs w:val="20"/>
                </w:rPr>
                <w:t>пунктом 5 части 2 статьи 12</w:t>
              </w:r>
            </w:hyperlink>
            <w:r w:rsidRPr="00B868FC">
              <w:rPr>
                <w:rFonts w:ascii="Times New Roman" w:hAnsi="Times New Roman"/>
                <w:sz w:val="20"/>
                <w:szCs w:val="20"/>
              </w:rPr>
              <w:t xml:space="preserve"> Закона о транспортной безопасности (далее - порядок передачи данных)?</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к)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Проверяются ли силы обеспечения транспортной безопасности из числа персонала в целях выявления оснований, предусмотренных </w:t>
            </w:r>
            <w:hyperlink r:id="rId33" w:history="1">
              <w:r w:rsidRPr="00B868FC">
                <w:rPr>
                  <w:rFonts w:ascii="Times New Roman" w:hAnsi="Times New Roman"/>
                  <w:sz w:val="20"/>
                  <w:szCs w:val="20"/>
                </w:rPr>
                <w:t>частью 1 статьи 10</w:t>
              </w:r>
            </w:hyperlink>
            <w:r w:rsidRPr="00B868FC">
              <w:rPr>
                <w:rFonts w:ascii="Times New Roman" w:hAnsi="Times New Roman"/>
                <w:sz w:val="20"/>
                <w:szCs w:val="20"/>
              </w:rPr>
              <w:t xml:space="preserve"> Закон о транспортной безопасности</w:t>
            </w:r>
            <w:r w:rsidRPr="00B868FC">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rPr>
              <w:t xml:space="preserve">Отстраняются ли в случае выявления оснований, предусмотренных </w:t>
            </w:r>
            <w:hyperlink r:id="rId34" w:history="1">
              <w:r w:rsidRPr="00B868FC">
                <w:rPr>
                  <w:rFonts w:ascii="Times New Roman" w:hAnsi="Times New Roman"/>
                  <w:sz w:val="20"/>
                </w:rPr>
                <w:t>частью 1 статьи 10</w:t>
              </w:r>
            </w:hyperlink>
            <w:r w:rsidRPr="00B868FC">
              <w:rPr>
                <w:rFonts w:ascii="Times New Roman" w:hAnsi="Times New Roman"/>
                <w:sz w:val="20"/>
              </w:rPr>
              <w:t xml:space="preserve"> Закона о транспортной безопасности, лица от выполнения работ, непосредственно связанных с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rPr>
            </w:pPr>
            <w:r w:rsidRPr="00B868FC">
              <w:rPr>
                <w:rFonts w:ascii="Times New Roman" w:hAnsi="Times New Roman"/>
                <w:sz w:val="20"/>
              </w:rPr>
              <w:t xml:space="preserve">Допускаются ли к работам, непосредственно связанным с обеспечением транспортной безопасности ОТИ, лица, в отношении которых выявлены обстоятельства, указывающие на несоответствие положениям, предусмотренным </w:t>
            </w:r>
            <w:hyperlink r:id="rId35" w:history="1">
              <w:r w:rsidRPr="00B868FC">
                <w:rPr>
                  <w:rFonts w:ascii="Times New Roman" w:hAnsi="Times New Roman"/>
                  <w:sz w:val="20"/>
                </w:rPr>
                <w:t>частью 1 статьи 10</w:t>
              </w:r>
            </w:hyperlink>
            <w:r w:rsidRPr="00B868FC">
              <w:rPr>
                <w:rFonts w:ascii="Times New Roman" w:hAnsi="Times New Roman"/>
                <w:sz w:val="20"/>
              </w:rPr>
              <w:t xml:space="preserve"> Закона о транспортной безопасности</w:t>
            </w:r>
            <w:r w:rsidRPr="00B868FC">
              <w:rPr>
                <w:rFonts w:ascii="Times New Roman" w:hAnsi="Times New Roman"/>
                <w:sz w:val="20"/>
                <w:lang w:val="en-US"/>
              </w:rPr>
              <w:t>?</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м)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rPr>
            </w:pPr>
            <w:r w:rsidRPr="00B868FC">
              <w:rPr>
                <w:rFonts w:ascii="Times New Roman" w:hAnsi="Times New Roman"/>
                <w:sz w:val="20"/>
              </w:rPr>
              <w:t xml:space="preserve">Допускаются ли к работе на должностях, непосредственно связанных с обеспечением транспортной безопасности ОТИ, а также привлекать к исполнению обязанностей по защите ОТИ от актов незаконного вмешательства в соответствии с паспортом объекта только лиц из числа сил обеспечения транспортной безопасности, аттестованных и подготовленных в соответствии со </w:t>
            </w:r>
            <w:hyperlink r:id="rId36" w:history="1">
              <w:r w:rsidRPr="00B868FC">
                <w:rPr>
                  <w:rFonts w:ascii="Times New Roman" w:hAnsi="Times New Roman"/>
                  <w:sz w:val="20"/>
                </w:rPr>
                <w:t>статьей 12.1</w:t>
              </w:r>
            </w:hyperlink>
            <w:r w:rsidRPr="00B868FC">
              <w:rPr>
                <w:rFonts w:ascii="Times New Roman" w:hAnsi="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н)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прохода (проезда) в зону транспортной безопасности объекта транспортной инфраструктуры и ее части вне установленных мест прохода (перемещения)?</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rPr>
            </w:pPr>
            <w:r w:rsidRPr="00B868FC">
              <w:rPr>
                <w:rFonts w:ascii="Times New Roman" w:hAnsi="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совершения актов незаконного вмешательства на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паспорта обеспечения транспортной безопасности ОТИ с периодичностью не реже одного раза в 2 года?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п)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Информируется ли незамедлительно Федеральное агентство железнодорожного транспорта о передаче права собственности на ОТИ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ОТИ, приводящих к изменению паспорта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р)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внесение изменений в паспорт ОТИ при изменении положений настоящего документа, регламентирующих меры по защите ОТИ от актов незаконного вмешательства, изменении конструктивных или технических элементов, технологических процессов на ОТИ, влияющих на принимаемые меры и информацию, содержащуюся в паспорте ОТИ, в части произошедших изменений, его переутверждение? </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Обеспечивается ли направление в Федеральное агентство железнодорожного транспорта изменений в паспорт ОТИ при изменении положений настоящего документа, регламентирующих меры по защите ОТИ от актов незаконного вмешательства, изменении конструктивных или технических элементов, технологических процессов на ОТИ, влияющих на принимаемые меры и информацию, содержащуюся в паспорте ОТИ в установленном порядке в течение одного месяца со дня возникновения таких изменений?</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направление в Федеральное агентство железнодорожного транспорта изменений в паспорт ОТИ при переходе права собственности на ОТИ или переходе права его использования на ином законном основании? </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Обеспечивается ли разработка паспорта объекта транспортной инфраструктуры и его представление в Федеральное агентство железнодорожного транспорта при переходе права собственности на ОТИ или переходе права его использования на ином законном основании в установленном порядке в течение одного месяца со дня возникновения таких изменений?</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Аннулируется ли ранее утвержденный паспорт ОТИ с незамедлительным направлением  информации об аннулировании в Федеральное агентство железнодорожного транспорта  с указанием причин?</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Обеспечивается ли  в случае разработки и утверждения паспорта ОТИ на группу ОТИ внесение в паспорт ОТИ изменений об исключении (включении) объекта (объектов) транспортной инфраструктуры, переутверждение паспорта ОТИ и представление в Федеральное агентство железнодорожного транспорта в течение одного месяца со дня внесения изменений?</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37" w:history="1">
              <w:r w:rsidRPr="00B868FC">
                <w:rPr>
                  <w:rFonts w:ascii="Times New Roman" w:hAnsi="Times New Roman"/>
                  <w:sz w:val="20"/>
                  <w:szCs w:val="20"/>
                </w:rPr>
                <w:t>порядке</w:t>
              </w:r>
            </w:hyperlink>
            <w:r w:rsidRPr="00B868FC">
              <w:rPr>
                <w:rFonts w:ascii="Times New Roman" w:hAnsi="Times New Roman"/>
                <w:sz w:val="20"/>
                <w:szCs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т)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Объявляется (устанавливается) ли незамедлительно и отменяется ли уровень безопасности ОТИ на основании решения об изменении степени угрозы совершения акта незаконного вмешательства, принятого в порядке, установленном в соответствии с Законом о транспортной безопасности?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у)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lang w:val="en-US"/>
              </w:rPr>
            </w:pPr>
            <w:r w:rsidRPr="00B868FC">
              <w:rPr>
                <w:rFonts w:ascii="Times New Roman" w:hAnsi="Times New Roman"/>
                <w:sz w:val="20"/>
                <w:szCs w:val="20"/>
              </w:rPr>
              <w:t xml:space="preserve">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38" w:history="1">
              <w:r w:rsidRPr="00B868FC">
                <w:rPr>
                  <w:rFonts w:ascii="Times New Roman" w:hAnsi="Times New Roman"/>
                  <w:sz w:val="20"/>
                  <w:szCs w:val="20"/>
                </w:rPr>
                <w:t>частью 10 статьи 12.2</w:t>
              </w:r>
            </w:hyperlink>
            <w:r w:rsidRPr="00B868FC">
              <w:rPr>
                <w:rFonts w:ascii="Times New Roman" w:hAnsi="Times New Roman"/>
                <w:sz w:val="20"/>
                <w:szCs w:val="20"/>
              </w:rPr>
              <w:t xml:space="preserve"> Закона о транспортной безопасности</w:t>
            </w:r>
            <w:r w:rsidRPr="00B868FC">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у)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х)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Осуществляется ли проверка информации об угрозе совершения акта незаконного вмешательства в отношении ОТИ в порядке, предусмотренном </w:t>
            </w:r>
            <w:hyperlink r:id="rId39" w:history="1">
              <w:r w:rsidRPr="00B868FC">
                <w:rPr>
                  <w:rFonts w:ascii="Times New Roman" w:hAnsi="Times New Roman"/>
                  <w:sz w:val="20"/>
                  <w:szCs w:val="20"/>
                </w:rPr>
                <w:t>частью 7 статьи 4</w:t>
              </w:r>
            </w:hyperlink>
            <w:r w:rsidRPr="00B868FC">
              <w:rPr>
                <w:rFonts w:ascii="Times New Roman" w:hAnsi="Times New Roman"/>
                <w:sz w:val="20"/>
                <w:szCs w:val="20"/>
              </w:rPr>
              <w:t xml:space="preserve"> Закона о транспортной безопасности</w:t>
            </w:r>
            <w:r w:rsidRPr="00B868FC">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ц)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Реализуются ли предусмотренные паспортом ОТИ дополнительные меры безопасности при изменении уровня в срок, не превышающий 1 часа 30 минут с момента получения сообщения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ч)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Осуществляется ли передача 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по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ш)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Ограничивается ли на ОТИ (на котором не осуществляется обслуживание пассажиров) доступ (перемещение) в зону транспортной безопасности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а)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rPr>
              <w:t xml:space="preserve">Оснащен ли ОТИ (на котором не осуществляется обслуживание пассажиров) в соответствии с паспортом ОТИ техническими средствами обеспечения транспортной безопасности, отвечающими требованиям </w:t>
            </w:r>
            <w:hyperlink r:id="rId40" w:history="1">
              <w:r w:rsidRPr="00B868FC">
                <w:rPr>
                  <w:rFonts w:ascii="Times New Roman" w:hAnsi="Times New Roman"/>
                  <w:sz w:val="20"/>
                </w:rPr>
                <w:t>части 8 статьи 12.2</w:t>
              </w:r>
            </w:hyperlink>
            <w:r w:rsidRPr="00B868FC">
              <w:rPr>
                <w:rFonts w:ascii="Times New Roman" w:hAnsi="Times New Roman"/>
                <w:sz w:val="20"/>
              </w:rPr>
              <w:t xml:space="preserve"> Закона о транспортной безопасности и обеспечивающими видеонаблюдение и видеомониторинг по периметру и в границах зоны транспортной безопасности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б)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Оснащен ли ОТИ (на котором не осуществляется обслуживание пассажиров) в соответствии с паспортом ОТИ техническими средствами обеспечения транспортной безопасности, отвечающими требованиям </w:t>
            </w:r>
            <w:hyperlink r:id="rId41" w:history="1">
              <w:r w:rsidRPr="00B868FC">
                <w:rPr>
                  <w:rFonts w:ascii="Times New Roman" w:hAnsi="Times New Roman"/>
                  <w:sz w:val="20"/>
                  <w:szCs w:val="20"/>
                </w:rPr>
                <w:t>части 8 статьи 12.2</w:t>
              </w:r>
            </w:hyperlink>
            <w:r w:rsidRPr="00B868FC">
              <w:rPr>
                <w:rFonts w:ascii="Times New Roman" w:hAnsi="Times New Roman"/>
                <w:sz w:val="20"/>
                <w:szCs w:val="20"/>
              </w:rPr>
              <w:t xml:space="preserve"> Закона о транспортной безопасности 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б)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Оснащен ли ОТИ (на котором не осуществляется обслуживание пассажиров) в соответствии с паспортом ОТИ техническими средствами обеспечения транспортной безопасности, отвечающими требованиям </w:t>
            </w:r>
            <w:hyperlink r:id="rId42" w:history="1">
              <w:r w:rsidRPr="00B868FC">
                <w:rPr>
                  <w:rFonts w:ascii="Times New Roman" w:hAnsi="Times New Roman"/>
                  <w:sz w:val="20"/>
                  <w:szCs w:val="20"/>
                </w:rPr>
                <w:t>части 8 статьи 12.2</w:t>
              </w:r>
            </w:hyperlink>
            <w:r w:rsidRPr="00B868FC">
              <w:rPr>
                <w:rFonts w:ascii="Times New Roman" w:hAnsi="Times New Roman"/>
                <w:sz w:val="20"/>
                <w:szCs w:val="20"/>
              </w:rPr>
              <w:t xml:space="preserve"> Закона о транспортной безопасности и обеспечивающими 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дней?</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б)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rPr>
              <w:t>Выделено ли и оборудовано ли на ОТИ (на котором не осуществляется обслуживание пассажиров) в соответствии с паспортом ОТИ отдельные помещения или участки помещений для управления техническими средствами и силами обеспечения транспортной безопасности одного объекта или группы ОТИ (далее - пункт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в)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Оснащен ли на </w:t>
            </w:r>
            <w:r w:rsidRPr="00B868FC">
              <w:rPr>
                <w:rFonts w:ascii="Times New Roman" w:hAnsi="Times New Roman"/>
                <w:sz w:val="20"/>
              </w:rPr>
              <w:t xml:space="preserve"> ОТИ (на котором не осуществляется обслуживание пассажиров) </w:t>
            </w:r>
            <w:r w:rsidRPr="00B868FC">
              <w:rPr>
                <w:rFonts w:ascii="Times New Roman" w:hAnsi="Times New Roman"/>
                <w:sz w:val="20"/>
                <w:szCs w:val="20"/>
              </w:rPr>
              <w:t>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г)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в процессе эксплуатации </w:t>
            </w:r>
            <w:r w:rsidRPr="00B868FC">
              <w:rPr>
                <w:rFonts w:ascii="Times New Roman" w:hAnsi="Times New Roman"/>
                <w:sz w:val="20"/>
              </w:rPr>
              <w:t xml:space="preserve"> ОТИ (на котором не осуществляется обслуживание пассажиров)</w:t>
            </w:r>
            <w:r w:rsidRPr="00B868FC">
              <w:rPr>
                <w:rFonts w:ascii="Times New Roman" w:hAnsi="Times New Roman"/>
                <w:sz w:val="20"/>
                <w:szCs w:val="20"/>
              </w:rPr>
              <w:t xml:space="preserve">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д)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на </w:t>
            </w:r>
            <w:r w:rsidRPr="00B868FC">
              <w:rPr>
                <w:rFonts w:ascii="Times New Roman" w:hAnsi="Times New Roman"/>
                <w:sz w:val="20"/>
              </w:rPr>
              <w:t>ОТИ (на котором не осуществляется обслуживание пассажиров)</w:t>
            </w:r>
            <w:r w:rsidRPr="00B868FC">
              <w:rPr>
                <w:rFonts w:ascii="Times New Roman" w:hAnsi="Times New Roman"/>
                <w:sz w:val="20"/>
                <w:szCs w:val="20"/>
              </w:rPr>
              <w:t xml:space="preserve">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е)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на </w:t>
            </w:r>
            <w:r w:rsidRPr="00B868FC">
              <w:rPr>
                <w:rFonts w:ascii="Times New Roman" w:hAnsi="Times New Roman"/>
                <w:sz w:val="20"/>
              </w:rPr>
              <w:t>ОТИ (на котором не осуществляется обслуживание пассажиров)</w:t>
            </w:r>
            <w:r w:rsidRPr="00B868FC">
              <w:rPr>
                <w:rFonts w:ascii="Times New Roman" w:hAnsi="Times New Roman"/>
                <w:sz w:val="20"/>
                <w:szCs w:val="20"/>
              </w:rPr>
              <w:t xml:space="preserve"> защита технических средств обеспечения транспортной безопасности ОТИ от несанкционированного доступа к элементам управления, обработки и хранения данных?</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ж)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на </w:t>
            </w:r>
            <w:r w:rsidRPr="00B868FC">
              <w:rPr>
                <w:rFonts w:ascii="Times New Roman" w:hAnsi="Times New Roman"/>
                <w:sz w:val="20"/>
              </w:rPr>
              <w:t>ОТИ (на котором не осуществляется обслуживание пассажиров)</w:t>
            </w:r>
            <w:r w:rsidRPr="00B868FC">
              <w:rPr>
                <w:rFonts w:ascii="Times New Roman" w:hAnsi="Times New Roman"/>
                <w:sz w:val="20"/>
                <w:szCs w:val="20"/>
              </w:rPr>
              <w:t xml:space="preserve"> поддержание средств связи в постоянной готовности к использованию?</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ж)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на </w:t>
            </w:r>
            <w:r w:rsidRPr="00B868FC">
              <w:rPr>
                <w:rFonts w:ascii="Times New Roman" w:hAnsi="Times New Roman"/>
                <w:sz w:val="20"/>
              </w:rPr>
              <w:t>ОТИ (на котором не осуществляется обслуживание пассажиров)</w:t>
            </w:r>
            <w:r w:rsidRPr="00B868FC">
              <w:rPr>
                <w:rFonts w:ascii="Times New Roman" w:hAnsi="Times New Roman"/>
                <w:sz w:val="20"/>
                <w:szCs w:val="20"/>
              </w:rPr>
              <w:t xml:space="preserve">  доступ к данным с технических средств обеспечения транспортной безопасности, их передачу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з)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Организован ли   на </w:t>
            </w:r>
            <w:r w:rsidRPr="00B868FC">
              <w:rPr>
                <w:rFonts w:ascii="Times New Roman" w:hAnsi="Times New Roman"/>
                <w:sz w:val="20"/>
              </w:rPr>
              <w:t>ОТИ (на котором не осуществляется обслуживание пассажиров, кроме железнодорожных мостов)</w:t>
            </w:r>
            <w:r w:rsidRPr="00B868FC">
              <w:rPr>
                <w:rFonts w:ascii="Times New Roman" w:hAnsi="Times New Roman"/>
                <w:sz w:val="20"/>
                <w:szCs w:val="20"/>
              </w:rPr>
              <w:t xml:space="preserve"> пропускной и внутриобъектовый режимы на ОТИ в соответствии с паспортом ОТИ? </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и)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szCs w:val="20"/>
              </w:rPr>
              <w:t xml:space="preserve">Обеспечивается ли на </w:t>
            </w:r>
            <w:r w:rsidRPr="00B868FC">
              <w:rPr>
                <w:rFonts w:ascii="Times New Roman" w:hAnsi="Times New Roman"/>
                <w:sz w:val="20"/>
              </w:rPr>
              <w:t>ОТИ (на котором не осуществляется обслуживание пассажиров, кроме железнодорожных мостов)</w:t>
            </w:r>
            <w:r w:rsidRPr="00B868FC">
              <w:rPr>
                <w:rFonts w:ascii="Times New Roman" w:hAnsi="Times New Roman"/>
                <w:sz w:val="20"/>
                <w:szCs w:val="20"/>
              </w:rPr>
              <w:t xml:space="preserve">  силами обеспечения транспортной безопасности реагирование на выявленные нарушения пропускного и внутриобъектового режимов  и реагирование на угрозу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к)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szCs w:val="20"/>
              </w:rPr>
            </w:pPr>
            <w:r w:rsidRPr="00B868FC">
              <w:rPr>
                <w:rFonts w:ascii="Times New Roman" w:hAnsi="Times New Roman"/>
                <w:sz w:val="20"/>
              </w:rPr>
              <w:t>Осуществляется ли на ОТИ (на котором не осуществляется обслуживание пассажиров) при уровне безопасности № 2 увеличение в соответствии с паспортом объекта транспортной инфраструктуры численности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а)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rPr>
            </w:pPr>
            <w:r w:rsidRPr="00B868FC">
              <w:rPr>
                <w:rFonts w:ascii="Times New Roman" w:hAnsi="Times New Roman"/>
                <w:sz w:val="20"/>
              </w:rPr>
              <w:t>Обеспечивается ли на ОТИ (на котором не осуществляется обслуживание пассажиров) при уровне безопасности № 2 силами подразделения транспортной безопасности патрулирование и осмотр объекта транспортной инфраструктуры не реже одного раза в 2 часа?</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б)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spacing w:after="0" w:line="240" w:lineRule="auto"/>
              <w:jc w:val="both"/>
              <w:rPr>
                <w:rFonts w:ascii="Times New Roman" w:hAnsi="Times New Roman"/>
                <w:sz w:val="20"/>
              </w:rPr>
            </w:pPr>
            <w:r w:rsidRPr="00B868FC">
              <w:rPr>
                <w:rFonts w:ascii="Times New Roman" w:hAnsi="Times New Roman"/>
                <w:sz w:val="20"/>
              </w:rPr>
              <w:t>Обеспечивается ли на ОТИ (на котором не осуществляется обслуживание пассажиров) при уровне безопасности № 2 прекращение доступ посетителей на ОТИ?</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подпункт в)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pStyle w:val="ConsPlusNormal"/>
              <w:contextualSpacing/>
              <w:jc w:val="both"/>
              <w:rPr>
                <w:rFonts w:ascii="Times New Roman" w:hAnsi="Times New Roman" w:cs="Times New Roman"/>
                <w:sz w:val="20"/>
              </w:rPr>
            </w:pPr>
            <w:r w:rsidRPr="00B868FC">
              <w:rPr>
                <w:rFonts w:ascii="Times New Roman" w:hAnsi="Times New Roman" w:cs="Times New Roman"/>
                <w:sz w:val="20"/>
              </w:rPr>
              <w:t>Обеспечивается ли на ОТИ (на котором не осуществляется обслуживание пассажиров) при уровне безопасности № 3 дополнительно силами подразделения транспортной безопасности досмотр в целях обеспечения транспортной безопасности проходящих (перемещаемых) на ОТИ физических лиц, материальных и (или) технических объектов (за исключением пассажиров поездов и поездных бригад этих поездов, прибывающих на объект транспортной инфраструктуры и отправляющихся с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Пункт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B868FC"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B868FC"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B868FC" w:rsidRDefault="002E52DF" w:rsidP="002E52DF">
            <w:pPr>
              <w:pStyle w:val="ConsPlusNormal"/>
              <w:contextualSpacing/>
              <w:jc w:val="both"/>
              <w:rPr>
                <w:rFonts w:ascii="Times New Roman" w:hAnsi="Times New Roman" w:cs="Times New Roman"/>
                <w:sz w:val="20"/>
              </w:rPr>
            </w:pPr>
            <w:r w:rsidRPr="00B868FC">
              <w:rPr>
                <w:rFonts w:ascii="Times New Roman" w:hAnsi="Times New Roman" w:cs="Times New Roman"/>
                <w:sz w:val="20"/>
              </w:rPr>
              <w:t>Обеспечивается ли на ОТИ (на котором не осуществляется обслуживание пассажиров) при уровне безопасности № 3 на основании решения лица, ответственного за обеспечение транспортной безопасности в СТИ, или лица, ответственного за обеспечение транспортной безопасности ОТИ, прекращение функционирования ОТИ и ограничить доступ к нему?</w:t>
            </w:r>
          </w:p>
        </w:tc>
        <w:tc>
          <w:tcPr>
            <w:tcW w:w="3685" w:type="dxa"/>
            <w:tcBorders>
              <w:left w:val="single" w:sz="4" w:space="0" w:color="000000"/>
              <w:right w:val="single" w:sz="4" w:space="0" w:color="000000"/>
            </w:tcBorders>
            <w:shd w:val="clear" w:color="auto" w:fill="auto"/>
          </w:tcPr>
          <w:p w:rsidR="002E52DF" w:rsidRPr="00B868FC" w:rsidRDefault="002E52DF" w:rsidP="002E52DF">
            <w:pPr>
              <w:spacing w:before="100" w:beforeAutospacing="1" w:after="100" w:afterAutospacing="1" w:line="240" w:lineRule="auto"/>
              <w:contextualSpacing/>
              <w:jc w:val="both"/>
              <w:rPr>
                <w:rFonts w:ascii="Times New Roman" w:hAnsi="Times New Roman"/>
                <w:sz w:val="20"/>
                <w:szCs w:val="20"/>
              </w:rPr>
            </w:pPr>
            <w:r w:rsidRPr="00B868FC">
              <w:rPr>
                <w:rFonts w:ascii="Times New Roman" w:hAnsi="Times New Roman"/>
                <w:sz w:val="20"/>
                <w:szCs w:val="20"/>
              </w:rPr>
              <w:t>Пункт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B868FC"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bl>
    <w:p w:rsidR="002E52DF" w:rsidRDefault="002E52DF" w:rsidP="002E52DF">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2E52DF" w:rsidRPr="00424FEE" w:rsidRDefault="002E52DF" w:rsidP="002E52DF">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Default="002E52DF" w:rsidP="002E52DF">
      <w:pP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E52DF" w:rsidRDefault="002E52DF" w:rsidP="002E52DF">
      <w:pPr>
        <w:autoSpaceDE w:val="0"/>
        <w:autoSpaceDN w:val="0"/>
        <w:spacing w:after="0" w:line="240" w:lineRule="auto"/>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2E52DF" w:rsidRPr="00EF5211" w:rsidRDefault="002E52DF" w:rsidP="002E52DF">
      <w:pPr>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2E52DF" w:rsidRDefault="002E52DF" w:rsidP="002E52DF"/>
    <w:p w:rsidR="002E52DF" w:rsidRPr="00D660EE" w:rsidRDefault="002E52DF" w:rsidP="002E52DF">
      <w:pPr>
        <w:tabs>
          <w:tab w:val="left" w:pos="7371"/>
        </w:tabs>
        <w:autoSpaceDE w:val="0"/>
        <w:autoSpaceDN w:val="0"/>
        <w:spacing w:after="0" w:line="240" w:lineRule="auto"/>
        <w:ind w:left="7371"/>
        <w:jc w:val="both"/>
        <w:rPr>
          <w:rFonts w:ascii="Times New Roman" w:eastAsia="Times New Roman" w:hAnsi="Times New Roman"/>
          <w:sz w:val="28"/>
          <w:szCs w:val="28"/>
          <w:lang w:eastAsia="ru-RU"/>
        </w:rPr>
      </w:pPr>
      <w:r>
        <w:rPr>
          <w:sz w:val="20"/>
          <w:szCs w:val="20"/>
        </w:rPr>
        <w:br w:type="page"/>
      </w:r>
      <w:r w:rsidRPr="00D660E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2E52DF" w:rsidRPr="00D660EE" w:rsidRDefault="002E52DF" w:rsidP="002E52DF">
      <w:pPr>
        <w:autoSpaceDE w:val="0"/>
        <w:autoSpaceDN w:val="0"/>
        <w:spacing w:after="0" w:line="240" w:lineRule="auto"/>
        <w:jc w:val="right"/>
        <w:rPr>
          <w:rFonts w:ascii="Times New Roman" w:eastAsia="Times New Roman" w:hAnsi="Times New Roman"/>
          <w:sz w:val="28"/>
          <w:szCs w:val="28"/>
          <w:lang w:eastAsia="ru-RU"/>
        </w:rPr>
      </w:pPr>
    </w:p>
    <w:p w:rsidR="002E52DF" w:rsidRDefault="00D7625A" w:rsidP="00D7625A">
      <w:pPr>
        <w:spacing w:after="0"/>
        <w:jc w:val="right"/>
        <w:rPr>
          <w:rFonts w:ascii="Times New Roman" w:hAnsi="Times New Roman"/>
          <w:sz w:val="28"/>
          <w:szCs w:val="28"/>
        </w:rPr>
      </w:pPr>
      <w:r>
        <w:rPr>
          <w:rFonts w:ascii="Times New Roman" w:hAnsi="Times New Roman"/>
          <w:sz w:val="28"/>
          <w:szCs w:val="28"/>
        </w:rPr>
        <w:t>Форма</w:t>
      </w:r>
    </w:p>
    <w:p w:rsidR="002E52DF" w:rsidRDefault="002E52DF" w:rsidP="002E52DF">
      <w:pPr>
        <w:spacing w:after="0"/>
        <w:jc w:val="center"/>
        <w:rPr>
          <w:rFonts w:ascii="Times New Roman" w:hAnsi="Times New Roman"/>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2E52DF" w:rsidRPr="00D7625A" w:rsidRDefault="002E52DF" w:rsidP="002E52DF">
      <w:pPr>
        <w:spacing w:after="0"/>
        <w:jc w:val="center"/>
        <w:rPr>
          <w:rFonts w:ascii="Times New Roman" w:hAnsi="Times New Roman"/>
          <w:b/>
          <w:bCs/>
          <w:sz w:val="28"/>
          <w:szCs w:val="28"/>
        </w:rPr>
      </w:pP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2E52DF" w:rsidRPr="00D7625A" w:rsidRDefault="002E52DF" w:rsidP="002E52DF">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2E52DF" w:rsidRPr="00D7625A" w:rsidRDefault="002E52DF" w:rsidP="002E52DF">
      <w:pPr>
        <w:autoSpaceDE w:val="0"/>
        <w:autoSpaceDN w:val="0"/>
        <w:spacing w:after="0"/>
        <w:jc w:val="center"/>
        <w:rPr>
          <w:rFonts w:ascii="Times New Roman" w:hAnsi="Times New Roman"/>
          <w:b/>
          <w:bCs/>
          <w:sz w:val="28"/>
          <w:szCs w:val="28"/>
        </w:rPr>
      </w:pPr>
      <w:r w:rsidRPr="00D7625A">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объектов транспортной инфраструктуры железнодорожного транспорта, не подлежащих категорированию (объекты, на которых осуществляется обслуживание пассажиров)</w:t>
      </w:r>
      <w:r w:rsidRPr="00D7625A">
        <w:rPr>
          <w:b/>
          <w:bCs/>
        </w:rPr>
        <w:t xml:space="preserve"> </w:t>
      </w:r>
    </w:p>
    <w:p w:rsidR="002E52DF" w:rsidRDefault="002E52DF" w:rsidP="002E52DF">
      <w:pPr>
        <w:autoSpaceDE w:val="0"/>
        <w:autoSpaceDN w:val="0"/>
        <w:spacing w:after="0" w:line="240" w:lineRule="auto"/>
        <w:jc w:val="center"/>
        <w:rPr>
          <w:rFonts w:ascii="Times New Roman" w:eastAsia="Times New Roman" w:hAnsi="Times New Roman"/>
          <w:b/>
          <w:sz w:val="28"/>
          <w:szCs w:val="28"/>
          <w:lang w:eastAsia="ru-RU"/>
        </w:rPr>
      </w:pPr>
    </w:p>
    <w:p w:rsidR="002E52DF" w:rsidRDefault="002E52DF" w:rsidP="002E52DF">
      <w:pPr>
        <w:autoSpaceDE w:val="0"/>
        <w:autoSpaceDN w:val="0"/>
        <w:spacing w:after="0" w:line="240" w:lineRule="auto"/>
        <w:jc w:val="center"/>
        <w:rPr>
          <w:rFonts w:ascii="Times New Roman" w:eastAsia="Times New Roman" w:hAnsi="Times New Roman"/>
          <w:b/>
          <w:sz w:val="28"/>
          <w:szCs w:val="28"/>
          <w:lang w:eastAsia="ru-RU"/>
        </w:rPr>
      </w:pP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1. Наименование органа государственного контроля (надзора):</w:t>
      </w:r>
      <w:r>
        <w:rPr>
          <w:rFonts w:ascii="Times New Roman" w:hAnsi="Times New Roman"/>
          <w:sz w:val="28"/>
          <w:szCs w:val="28"/>
        </w:rPr>
        <w:t xml:space="preserve"> </w:t>
      </w:r>
      <w:r w:rsidRPr="009E079A">
        <w:rPr>
          <w:rFonts w:ascii="Times New Roman" w:hAnsi="Times New Roman"/>
          <w:sz w:val="28"/>
          <w:szCs w:val="28"/>
        </w:rPr>
        <w:t xml:space="preserve"> ____________________________________________________</w:t>
      </w:r>
      <w:r>
        <w:rPr>
          <w:rFonts w:ascii="Times New Roman" w:hAnsi="Times New Roman"/>
          <w:sz w:val="28"/>
          <w:szCs w:val="28"/>
        </w:rPr>
        <w:t>____________________</w:t>
      </w:r>
      <w:r w:rsidRPr="009E079A">
        <w:rPr>
          <w:rFonts w:ascii="Times New Roman" w:hAnsi="Times New Roman"/>
          <w:sz w:val="28"/>
          <w:szCs w:val="28"/>
        </w:rPr>
        <w:t>.</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w:t>
      </w:r>
      <w:r>
        <w:rPr>
          <w:rFonts w:ascii="Times New Roman" w:hAnsi="Times New Roman"/>
          <w:sz w:val="28"/>
          <w:szCs w:val="28"/>
        </w:rPr>
        <w:t xml:space="preserve"> </w:t>
      </w:r>
      <w:r w:rsidRPr="009E079A">
        <w:rPr>
          <w:rFonts w:ascii="Times New Roman" w:hAnsi="Times New Roman"/>
          <w:sz w:val="28"/>
          <w:szCs w:val="28"/>
        </w:rPr>
        <w:t>________________________________________________________________________.</w:t>
      </w:r>
    </w:p>
    <w:p w:rsidR="002E52DF" w:rsidRPr="009E079A" w:rsidRDefault="002E52DF" w:rsidP="002E52DF">
      <w:pPr>
        <w:spacing w:after="0"/>
        <w:ind w:firstLine="708"/>
        <w:jc w:val="both"/>
        <w:rPr>
          <w:rFonts w:ascii="Times New Roman" w:hAnsi="Times New Roman"/>
          <w:sz w:val="28"/>
          <w:szCs w:val="28"/>
        </w:rPr>
      </w:pPr>
      <w:r w:rsidRPr="009E079A">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p>
    <w:p w:rsidR="002E52DF" w:rsidRPr="00DF0140" w:rsidRDefault="002E52DF" w:rsidP="002E52DF">
      <w:pPr>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2E52DF" w:rsidRPr="006B1FA0" w:rsidTr="002E52DF">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2E52DF" w:rsidRPr="009A08A8" w:rsidRDefault="002E52DF" w:rsidP="002E52DF">
            <w:pPr>
              <w:spacing w:after="0" w:line="240" w:lineRule="auto"/>
              <w:jc w:val="center"/>
              <w:rPr>
                <w:rFonts w:ascii="Times New Roman" w:hAnsi="Times New Roman"/>
                <w:sz w:val="20"/>
                <w:szCs w:val="20"/>
              </w:rPr>
            </w:pPr>
            <w:r w:rsidRPr="009A08A8">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2E52DF" w:rsidRPr="009A08A8" w:rsidRDefault="002E52DF" w:rsidP="002E52DF">
            <w:pPr>
              <w:spacing w:after="0" w:line="240" w:lineRule="auto"/>
              <w:contextualSpacing/>
              <w:jc w:val="center"/>
              <w:rPr>
                <w:rFonts w:ascii="Times New Roman" w:eastAsia="Times New Roman" w:hAnsi="Times New Roman"/>
                <w:sz w:val="20"/>
                <w:szCs w:val="20"/>
              </w:rPr>
            </w:pPr>
            <w:r w:rsidRPr="009A08A8">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2E52DF" w:rsidRPr="009A08A8" w:rsidRDefault="002E52DF" w:rsidP="002E52DF">
            <w:pPr>
              <w:spacing w:after="0" w:line="240" w:lineRule="auto"/>
              <w:contextualSpacing/>
              <w:jc w:val="center"/>
              <w:rPr>
                <w:rFonts w:ascii="Times New Roman" w:eastAsia="Times New Roman" w:hAnsi="Times New Roman"/>
                <w:sz w:val="20"/>
                <w:szCs w:val="20"/>
              </w:rPr>
            </w:pPr>
            <w:r w:rsidRPr="009A08A8">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2E52DF" w:rsidRPr="009A08A8"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r w:rsidRPr="009A08A8">
              <w:rPr>
                <w:rFonts w:ascii="Times New Roman" w:eastAsia="Times New Roman" w:hAnsi="Times New Roman"/>
                <w:sz w:val="20"/>
                <w:szCs w:val="20"/>
                <w:lang w:eastAsia="ru-RU"/>
              </w:rPr>
              <w:t>Ответы на вопросы (да, нет, не применяется)</w:t>
            </w: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eastAsia="Times New Roman" w:hAnsi="Times New Roman"/>
                <w:sz w:val="20"/>
                <w:szCs w:val="20"/>
              </w:rPr>
            </w:pPr>
            <w:r w:rsidRPr="006B1FA0">
              <w:rPr>
                <w:rFonts w:ascii="Times New Roman" w:hAnsi="Times New Roman"/>
                <w:sz w:val="20"/>
                <w:szCs w:val="20"/>
              </w:rPr>
              <w:t>Назначено ли лицо (лиц), ответственное за обеспечение транспортной безопасности в отношении субъекта транспортной инфраструктуры (далее – 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eastAsia="Times New Roman" w:hAnsi="Times New Roman"/>
                <w:sz w:val="20"/>
                <w:szCs w:val="20"/>
              </w:rPr>
            </w:pPr>
            <w:r w:rsidRPr="006B1FA0">
              <w:rPr>
                <w:rFonts w:ascii="Times New Roman" w:hAnsi="Times New Roman"/>
                <w:sz w:val="20"/>
                <w:szCs w:val="20"/>
              </w:rPr>
              <w:t>подпункт а) пункта 5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утвержденных постановлением Правительства Российской Федерации от 08.10.2020 № 1635 (далее – Требования по обеспечению транспортной безопасности)</w:t>
            </w:r>
            <w:r w:rsidRPr="006B1FA0">
              <w:rPr>
                <w:rStyle w:val="a7"/>
                <w:rFonts w:ascii="Times New Roman" w:hAnsi="Times New Roman"/>
                <w:sz w:val="20"/>
                <w:szCs w:val="20"/>
              </w:rPr>
              <w:footnoteReference w:id="6"/>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Назначено ли лицо (лица), ответственное за обеспечение транспортной безопасности объекта транспортной инфраструктуры (далее –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б)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rPr>
              <w:t>Разработан ли и представлен на утверждение в Федеральное агентство железнодорожного транспорта</w:t>
            </w:r>
            <w:r w:rsidRPr="006B1FA0">
              <w:rPr>
                <w:rFonts w:ascii="Times New Roman" w:hAnsi="Times New Roman"/>
                <w:sz w:val="20"/>
                <w:szCs w:val="20"/>
              </w:rPr>
              <w:t xml:space="preserve"> паспорт обеспечения транспортной безопасности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в)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Образовано (сформировано) ли и (или) привлечено для защиты ОТИ (группы ОТИ) в случаях, предусмотренных 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ОТИ, а также на нарушения внутриобъектового и пропускного режимов?</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г)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Представлено ли в Федеральное агентство железнодорожного транспорта полные и достоверные сведения о СТИ и об ОТИ  для ведения реестра объектов транспортной инфраструктуры и транспортных средств, предусмотренного </w:t>
            </w:r>
            <w:hyperlink r:id="rId43" w:history="1">
              <w:r w:rsidRPr="006B1FA0">
                <w:rPr>
                  <w:rFonts w:ascii="Times New Roman" w:hAnsi="Times New Roman"/>
                  <w:sz w:val="20"/>
                  <w:szCs w:val="20"/>
                </w:rPr>
                <w:t>статьей 6</w:t>
              </w:r>
            </w:hyperlink>
            <w:r w:rsidRPr="006B1FA0">
              <w:rPr>
                <w:rFonts w:ascii="Times New Roman" w:hAnsi="Times New Roman"/>
                <w:sz w:val="20"/>
                <w:szCs w:val="20"/>
              </w:rPr>
              <w:t xml:space="preserve"> Федерального закона от 09.02.2007 № 16-ФЗ "О транспортной безопасности" (далее – Закон о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д)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Реализованы ли мероприятия, предусмотренные паспортом объекта транспортной инфраструктуры, для эксплуатируемых объектов транспортной инфраструктуры в течение одного года со дня вступления в силу настоящего документа для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Реализованы ли мероприятия, предусмотренные паспортом объекта транспортной инфраструктуры, для вводимых в эксплуатацию после вступления в силу настоящего документа со дня введения в эксплуатацию объекта транспортной инфраструктуры? </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е)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Обеспечено ли обращение со сведениями, содержащимися в  содержащимися в паспорте ОТИ  в порядке ограниченного доступа?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ж)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Установлена ли конфигурация и границы зоны транспортной безопасности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з)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Утверждены ли организационно-распорядительные документы, которые направлены на реализацию мер по обеспечению транспортной безопасности ОТИ, заверены СТИ и копии которых являются </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Прилагаются ли к паспорту ОТИ копии  организационно-распорядительных документов, направленных на реализацию мер по обеспечению транспортной безопасности ОТИ и заверенных 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и)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(далее - порядок доступа)?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к)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Обеспечивается ли передача таких данных подразделениям указанных федеральных органов исполнительной власти в порядке, устанавливаемом в соответствии с </w:t>
            </w:r>
            <w:hyperlink r:id="rId44" w:history="1">
              <w:r w:rsidRPr="006B1FA0">
                <w:rPr>
                  <w:rFonts w:ascii="Times New Roman" w:hAnsi="Times New Roman"/>
                  <w:sz w:val="20"/>
                  <w:szCs w:val="20"/>
                </w:rPr>
                <w:t>пунктом 5 части 2 статьи 12</w:t>
              </w:r>
            </w:hyperlink>
            <w:r w:rsidRPr="006B1FA0">
              <w:rPr>
                <w:rFonts w:ascii="Times New Roman" w:hAnsi="Times New Roman"/>
                <w:sz w:val="20"/>
                <w:szCs w:val="20"/>
              </w:rPr>
              <w:t xml:space="preserve"> Закона о транспортной безопасности (далее - порядок передачи данных)?</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к)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Проверяются ли силы обеспечения транспортной безопасности из числа персонала в целях выявления оснований, предусмотренных </w:t>
            </w:r>
            <w:hyperlink r:id="rId45" w:history="1">
              <w:r w:rsidRPr="006B1FA0">
                <w:rPr>
                  <w:rFonts w:ascii="Times New Roman" w:hAnsi="Times New Roman"/>
                  <w:sz w:val="20"/>
                  <w:szCs w:val="20"/>
                </w:rPr>
                <w:t>частью 1 статьи 10</w:t>
              </w:r>
            </w:hyperlink>
            <w:r w:rsidRPr="006B1FA0">
              <w:rPr>
                <w:rFonts w:ascii="Times New Roman" w:hAnsi="Times New Roman"/>
                <w:sz w:val="20"/>
                <w:szCs w:val="20"/>
              </w:rPr>
              <w:t xml:space="preserve"> Закон о транспортной безопасности</w:t>
            </w:r>
            <w:r w:rsidRPr="006B1FA0">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rPr>
              <w:t xml:space="preserve">Отстраняются ли в случае выявления оснований, предусмотренных </w:t>
            </w:r>
            <w:hyperlink r:id="rId46" w:history="1">
              <w:r w:rsidRPr="006B1FA0">
                <w:rPr>
                  <w:rFonts w:ascii="Times New Roman" w:hAnsi="Times New Roman"/>
                  <w:sz w:val="20"/>
                </w:rPr>
                <w:t>частью 1 статьи 10</w:t>
              </w:r>
            </w:hyperlink>
            <w:r w:rsidRPr="006B1FA0">
              <w:rPr>
                <w:rFonts w:ascii="Times New Roman" w:hAnsi="Times New Roman"/>
                <w:sz w:val="20"/>
              </w:rPr>
              <w:t xml:space="preserve"> Закона о транспортной безопасности, лица от выполнения работ, непосредственно связанных с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л)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rPr>
            </w:pPr>
            <w:r w:rsidRPr="006B1FA0">
              <w:rPr>
                <w:rFonts w:ascii="Times New Roman" w:hAnsi="Times New Roman"/>
                <w:sz w:val="20"/>
              </w:rPr>
              <w:t xml:space="preserve">Допускаются ли к работам, непосредственно связанным с обеспечением транспортной безопасности ОТИ, лица, в отношении которых выявлены обстоятельства, указывающие на несоответствие положениям, предусмотренным </w:t>
            </w:r>
            <w:hyperlink r:id="rId47" w:history="1">
              <w:r w:rsidRPr="006B1FA0">
                <w:rPr>
                  <w:rFonts w:ascii="Times New Roman" w:hAnsi="Times New Roman"/>
                  <w:sz w:val="20"/>
                </w:rPr>
                <w:t>частью 1 статьи 10</w:t>
              </w:r>
            </w:hyperlink>
            <w:r w:rsidRPr="006B1FA0">
              <w:rPr>
                <w:rFonts w:ascii="Times New Roman" w:hAnsi="Times New Roman"/>
                <w:sz w:val="20"/>
              </w:rPr>
              <w:t xml:space="preserve"> Закона о транспортной безопасности</w:t>
            </w:r>
            <w:r w:rsidRPr="006B1FA0">
              <w:rPr>
                <w:rFonts w:ascii="Times New Roman" w:hAnsi="Times New Roman"/>
                <w:sz w:val="20"/>
                <w:lang w:val="en-US"/>
              </w:rPr>
              <w:t>?</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м)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rPr>
            </w:pPr>
            <w:r w:rsidRPr="006B1FA0">
              <w:rPr>
                <w:rFonts w:ascii="Times New Roman" w:hAnsi="Times New Roman"/>
                <w:sz w:val="20"/>
              </w:rPr>
              <w:t xml:space="preserve">Допускаются ли к работе на должностях, непосредственно связанных с обеспечением транспортной безопасности ОТИ, а также привлекать к исполнению обязанностей по защите ОТИ от актов незаконного вмешательства в соответствии с паспортом объекта только лиц из числа сил обеспечения транспортной безопасности, аттестованных и подготовленных в соответствии со </w:t>
            </w:r>
            <w:hyperlink r:id="rId48" w:history="1">
              <w:r w:rsidRPr="006B1FA0">
                <w:rPr>
                  <w:rFonts w:ascii="Times New Roman" w:hAnsi="Times New Roman"/>
                  <w:sz w:val="20"/>
                </w:rPr>
                <w:t>статьей 12.1</w:t>
              </w:r>
            </w:hyperlink>
            <w:r w:rsidRPr="006B1FA0">
              <w:rPr>
                <w:rFonts w:ascii="Times New Roman" w:hAnsi="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н)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прохода (проезда) в зону транспортной безопасности объекта транспортной инфраструктуры и ее части вне установленных мест прохода (перемещения)?</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rPr>
            </w:pPr>
            <w:r w:rsidRPr="006B1FA0">
              <w:rPr>
                <w:rFonts w:ascii="Times New Roman" w:hAnsi="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совершения актов незаконного вмешательства на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о)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паспорта обеспечения транспортной безопасности ОТИ с периодичностью не реже одного раза в 2 года?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п)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Информируется ли незамедлительно Федеральное агентство железнодорожного транспорта о передаче права собственности на ОТИ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ОТИ, приводящих к изменению паспорта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р)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Обеспечивается ли внесение изменений в паспорт ОТИ при изменении положений настоящего документа, регламентирующих меры по защите ОТИ от актов незаконного вмешательства, изменении конструктивных или технических элементов, технологических процессов на ОТИ, влияющих на принимаемые меры и информацию, содержащуюся в паспорте ОТИ, в части произошедших изменений, его переутверждение? </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направление в Федеральное агентство железнодорожного транспорта изменений в паспорт ОТИ при изменении положений настоящего документа, регламентирующих меры по защите ОТИ от актов незаконного вмешательства, изменении конструктивных или технических элементов, технологических процессов на ОТИ, влияющих на принимаемые меры и информацию, содержащуюся в паспорте ОТИ в установленном порядке в течение одного месяца со дня возникновения таких изменений?</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Обеспечивается ли направление в Федеральное агентство железнодорожного транспорта изменений в паспорт ОТИ при переходе права собственности на ОТИ или переходе права его использования на ином законном основании? </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разработка паспорта объекта транспортной инфраструктуры и его представление в Федеральное агентство железнодорожного транспорта при переходе права собственности на ОТИ или переходе права его использования на ином законном основании в установленном порядке в течение одного месяца со дня возникновения таких изменений?</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Аннулируется ли ранее утвержденный паспорт ОТИ с незамедлительным направлением  информации об аннулировании в Федеральное агентство железнодорожного транспорта  с указанием причин?</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в случае разработки и утверждения паспорта ОТИ на группу ОТИ внесение в паспорт ОТИ изменений об исключении (включении) объекта (объектов) транспортной инфраструктуры, переутверждение паспорта ОТИ и представление в Федеральное агентство железнодорожного транспорта в течение одного месяца со дня внесения изменений?</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с)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49" w:history="1">
              <w:r w:rsidRPr="006B1FA0">
                <w:rPr>
                  <w:rFonts w:ascii="Times New Roman" w:hAnsi="Times New Roman"/>
                  <w:sz w:val="20"/>
                  <w:szCs w:val="20"/>
                </w:rPr>
                <w:t>порядке</w:t>
              </w:r>
            </w:hyperlink>
            <w:r w:rsidRPr="006B1FA0">
              <w:rPr>
                <w:rFonts w:ascii="Times New Roman" w:hAnsi="Times New Roman"/>
                <w:sz w:val="20"/>
                <w:szCs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т)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Объявляется (устанавливается) ли незамедлительно и отменяется ли уровень безопасности ОТИ на основании решения об изменении степени угрозы совершения акта незаконного вмешательства, принятого в порядке, установленном в соответствии с Законом о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у)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lang w:val="en-US"/>
              </w:rPr>
            </w:pPr>
            <w:r w:rsidRPr="006B1FA0">
              <w:rPr>
                <w:rFonts w:ascii="Times New Roman" w:hAnsi="Times New Roman"/>
                <w:sz w:val="20"/>
                <w:szCs w:val="20"/>
              </w:rPr>
              <w:t xml:space="preserve">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50" w:history="1">
              <w:r w:rsidRPr="006B1FA0">
                <w:rPr>
                  <w:rFonts w:ascii="Times New Roman" w:hAnsi="Times New Roman"/>
                  <w:sz w:val="20"/>
                  <w:szCs w:val="20"/>
                </w:rPr>
                <w:t>частью 10 статьи 12.2</w:t>
              </w:r>
            </w:hyperlink>
            <w:r w:rsidRPr="006B1FA0">
              <w:rPr>
                <w:rFonts w:ascii="Times New Roman" w:hAnsi="Times New Roman"/>
                <w:sz w:val="20"/>
                <w:szCs w:val="20"/>
              </w:rPr>
              <w:t xml:space="preserve"> Закона о транспортной безопасности</w:t>
            </w:r>
            <w:r w:rsidRPr="006B1FA0">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у)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х)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 xml:space="preserve">Осуществляется ли проверка информации об угрозе совершения акта незаконного вмешательства в отношении ОТИ в порядке, предусмотренном </w:t>
            </w:r>
            <w:hyperlink r:id="rId51" w:history="1">
              <w:r w:rsidRPr="006B1FA0">
                <w:rPr>
                  <w:rFonts w:ascii="Times New Roman" w:hAnsi="Times New Roman"/>
                  <w:sz w:val="20"/>
                  <w:szCs w:val="20"/>
                </w:rPr>
                <w:t>частью 7 статьи 4</w:t>
              </w:r>
            </w:hyperlink>
            <w:r w:rsidRPr="006B1FA0">
              <w:rPr>
                <w:rFonts w:ascii="Times New Roman" w:hAnsi="Times New Roman"/>
                <w:sz w:val="20"/>
                <w:szCs w:val="20"/>
              </w:rPr>
              <w:t xml:space="preserve"> Закона о транспортной безопасности</w:t>
            </w:r>
            <w:r w:rsidRPr="006B1FA0">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ц)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Реализуются ли предусмотренные паспортом ОТИ дополнительные меры безопасности при изменении уровня в срок, не превышающий 1 часа 30 минут с момента получения сообщения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ч)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spacing w:after="0" w:line="240" w:lineRule="auto"/>
              <w:jc w:val="both"/>
              <w:rPr>
                <w:rFonts w:ascii="Times New Roman" w:hAnsi="Times New Roman"/>
                <w:sz w:val="20"/>
                <w:szCs w:val="20"/>
              </w:rPr>
            </w:pPr>
            <w:r w:rsidRPr="006B1FA0">
              <w:rPr>
                <w:rFonts w:ascii="Times New Roman" w:hAnsi="Times New Roman"/>
                <w:sz w:val="20"/>
                <w:szCs w:val="20"/>
              </w:rPr>
              <w:t>Осуществляется ли передача 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по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ш)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Устанавливается ли на ОТИ (на котором осуществляется обслуживание пассажиров) дополнительно конфигурация и границы частей зоны транспортной безопасности ОТИ, в которых в отношении проходящих (проезжающих) физических лиц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а)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Устанавливается ли на ОТИ (на котором осуществляется обслуживание пассажиров) дополнительно конфигурация и границы частей зоны транспортной безопасности ОТИ,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а)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Устанавливается ли на ОТИ (на котором осуществляется обслуживание пассажиров) дополнительно конфигурация и границы частей зоны транспортной безопасности ОТИ, допуск в которые ограничен для пассажиров и осуществляется по пропускам установленных видов для персонала и посетителей ОТИ,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а)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Ограничивается ли доступ (перемещение) в зону транспортной безопасности ОТИ (на котором осуществляется обслуживание пассажиров), между секторами зоны транспортной безопасности физических лиц, материальных объектов вне установленных мест прохода (перемещения), а также к находящимся в их границах технологическим системам, зданиям, сооружениям путем использования технических средств обеспечения транспортной безопасности либо иных инженерных и технических средств в соответствии с паспортом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б)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(на котором осуществляется обслуживание пассажиров) в соответствии с паспортом ОТИ техническими средствами обеспечения транспортной безопасности, отвечающими требованиям </w:t>
            </w:r>
            <w:hyperlink r:id="rId52"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видеонаблюдение и видеомониторинг по периметру и в границах зоны транспортной безопасности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в)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(на котором осуществляется обслуживание пассажиров) в соответствии с паспортом ОТИ техническими средствами обеспечения транспортной безопасности, отвечающими требованиям </w:t>
            </w:r>
            <w:hyperlink r:id="rId53"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видеоидентификацию физических лиц при их перемещении в зону транспортной безопасности объекта транспортной инфраструктуры, в секторы зоны транспортной безопасности и нахождении в их границах?</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в)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в соответствии с паспортом ОТИ (на котором осуществляется обслуживание пассажиров) техническими средствами обеспечения транспортной безопасности, отвечающими требованиям </w:t>
            </w:r>
            <w:hyperlink r:id="rId54"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в)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(на котором осуществляется обслуживание пассажиров) в соответствии с паспортом ОТИ техническими средствами обеспечения транспортной безопасности, отвечающими требованиям </w:t>
            </w:r>
            <w:hyperlink r:id="rId55"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дней?</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в)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Выделено ли и оборудовано ли на ОТИ (на котором осуществляется обслуживание пассажиров) в соответствии с паспортом ОТИ отдельные помещения или участки помещений для управления техническими средствами и силами обеспечения транспортной безопасности одного объекта или группы ОТИ (далее - пункт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г)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Оснащен ли пункт управления обеспечением транспортной безопасности ОТИ (на котором осуществляется обслуживание пассажиров) средствами управления и связи, обеспечивающими взаимодействие как между силами обеспечения транспортной безопасности ОТИ, так и силами обеспечения транспортной безопасности других ОТИ, с которыми имеется технологическое взаимодействие?</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д)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в процессе эксплуатации ОТИ (на котором осуществляется обслуживание пассажиров) непрерывное функционирование пункта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е)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ж)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защита технических средств обеспечения транспортной безопасности ОТИ (на котором осуществляется обслуживание пассажиров) от несанкционированного доступа к элементам управления, обработка и хранение данных, а также поддержка средств связи в постоянной готовности к использованию?</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з)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доступ к данным с технических средств обеспечения транспортной безопасности, их передача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и)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Организован ли пропускной и внутриобъектовый режимы на ОТИ (на котором осуществляется обслуживание пассажиров) в соответствии с паспортом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к)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силами обеспечения транспортной безопасности ОТИ (на котором осуществляется обслуживание пассажиров) реагирование на выявленные нарушения пропускного и внутриобъектового режимов, на угрозу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л)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Осуществляется ли на ОТИ (на котором осуществляется обслуживание пассажиров) при уровне безопасности № 2 увеличение в соответствии с паспортом объекта транспортной инфраструктуры численности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а)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при уровне безопасности № 2 силами подразделения транспортной безопасности патрулирование и осмотр объекта транспортной инфраструктуры не реже одного раза в 2 часа с проведением наблюдения и собеседования в целях обеспечения транспортной безопасности, выборочного досмотра с использованием переносных, мобильных средств досмотра в целях обеспечения транспортной безопасности?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б)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при уровне безопасности № 2 прекращение доступ посетителей на ОТИ?</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подпункт в)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при уровне безопасности № 3 дополнительно силами подразделения транспортной безопасности досмотр в целях обеспечения транспортной безопасности проходящих (перемещаемых) на ОТИ физических лиц, материальных и (или) технических объектов (за исключением пассажиров поездов и поездных бригад этих поездов, прибывающих на объект транспортной инфраструктуры и отправляющихся с объекта транспортной инфраструктуры)?</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Пункт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r w:rsidR="002E52DF" w:rsidRPr="006B1FA0" w:rsidTr="002E52DF">
        <w:trPr>
          <w:trHeight w:val="320"/>
          <w:tblHeader/>
          <w:jc w:val="center"/>
        </w:trPr>
        <w:tc>
          <w:tcPr>
            <w:tcW w:w="675" w:type="dxa"/>
            <w:tcBorders>
              <w:left w:val="single" w:sz="4" w:space="0" w:color="000000"/>
              <w:right w:val="single" w:sz="4" w:space="0" w:color="000000"/>
            </w:tcBorders>
            <w:shd w:val="clear" w:color="auto" w:fill="auto"/>
          </w:tcPr>
          <w:p w:rsidR="002E52DF" w:rsidRPr="006B1FA0" w:rsidRDefault="002E52DF" w:rsidP="002E52DF">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2E52DF" w:rsidRPr="006B1FA0" w:rsidRDefault="002E52DF" w:rsidP="002E52DF">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при уровне безопасности № 3 на основании решения лица, ответственного за обеспечение транспортной безопасности в СТИ, или лица, ответственного за обеспечение транспортной безопасности ОТИ, прекращение функционирования ОТИ и ограничить доступ к нему?</w:t>
            </w:r>
          </w:p>
        </w:tc>
        <w:tc>
          <w:tcPr>
            <w:tcW w:w="3685" w:type="dxa"/>
            <w:tcBorders>
              <w:left w:val="single" w:sz="4" w:space="0" w:color="000000"/>
              <w:right w:val="single" w:sz="4" w:space="0" w:color="000000"/>
            </w:tcBorders>
            <w:shd w:val="clear" w:color="auto" w:fill="auto"/>
          </w:tcPr>
          <w:p w:rsidR="002E52DF" w:rsidRPr="006B1FA0" w:rsidRDefault="002E52DF" w:rsidP="002E52DF">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Пункт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E52DF" w:rsidRPr="006B1FA0" w:rsidRDefault="002E52DF" w:rsidP="002E52DF">
            <w:pPr>
              <w:spacing w:before="100" w:beforeAutospacing="1" w:after="100" w:afterAutospacing="1" w:line="240" w:lineRule="auto"/>
              <w:contextualSpacing/>
              <w:jc w:val="center"/>
              <w:rPr>
                <w:rFonts w:ascii="Times New Roman" w:eastAsia="Times New Roman" w:hAnsi="Times New Roman"/>
                <w:sz w:val="20"/>
                <w:szCs w:val="20"/>
              </w:rPr>
            </w:pPr>
          </w:p>
        </w:tc>
      </w:tr>
    </w:tbl>
    <w:p w:rsidR="002E52DF" w:rsidRDefault="002E52DF" w:rsidP="002E52DF">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2E52DF" w:rsidRPr="00424FEE" w:rsidRDefault="002E52DF" w:rsidP="002E52DF">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2E52DF" w:rsidRPr="00424FEE" w:rsidRDefault="002E52DF" w:rsidP="002E52DF">
      <w:pPr>
        <w:autoSpaceDE w:val="0"/>
        <w:autoSpaceDN w:val="0"/>
        <w:spacing w:after="0" w:line="240" w:lineRule="auto"/>
        <w:jc w:val="both"/>
        <w:rPr>
          <w:rFonts w:ascii="Times New Roman" w:eastAsia="Times New Roman" w:hAnsi="Times New Roman"/>
          <w:sz w:val="20"/>
          <w:szCs w:val="20"/>
          <w:lang w:eastAsia="ru-RU"/>
        </w:rPr>
      </w:pPr>
    </w:p>
    <w:p w:rsidR="002E52DF" w:rsidRDefault="002E52DF" w:rsidP="002E52DF">
      <w:pP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E52DF" w:rsidRDefault="002E52DF" w:rsidP="002E52DF">
      <w:pPr>
        <w:autoSpaceDE w:val="0"/>
        <w:autoSpaceDN w:val="0"/>
        <w:spacing w:after="0" w:line="240" w:lineRule="auto"/>
        <w:rPr>
          <w:rFonts w:ascii="Times New Roman" w:eastAsia="Times New Roman" w:hAnsi="Times New Roman"/>
          <w:sz w:val="20"/>
          <w:szCs w:val="20"/>
          <w:lang w:eastAsia="ru-RU"/>
        </w:rPr>
      </w:pPr>
    </w:p>
    <w:p w:rsidR="002E52DF" w:rsidRPr="00424FEE" w:rsidRDefault="002E52DF" w:rsidP="002E52DF">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2E52DF" w:rsidRPr="00EF5211" w:rsidRDefault="002E52DF" w:rsidP="002E52DF">
      <w:pPr>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2E52DF" w:rsidRPr="002E52DF" w:rsidRDefault="002E52DF" w:rsidP="002E52DF">
      <w:pPr>
        <w:tabs>
          <w:tab w:val="left" w:pos="7371"/>
        </w:tabs>
        <w:autoSpaceDE w:val="0"/>
        <w:autoSpaceDN w:val="0"/>
        <w:spacing w:after="0"/>
        <w:jc w:val="right"/>
        <w:rPr>
          <w:rFonts w:ascii="Times New Roman" w:eastAsia="Times New Roman" w:hAnsi="Times New Roman"/>
          <w:sz w:val="28"/>
          <w:szCs w:val="28"/>
          <w:lang w:eastAsia="ru-RU"/>
        </w:rPr>
      </w:pPr>
      <w:r>
        <w:rPr>
          <w:sz w:val="20"/>
          <w:szCs w:val="20"/>
        </w:rPr>
        <w:br w:type="page"/>
      </w:r>
      <w:r w:rsidRPr="002E52DF">
        <w:rPr>
          <w:rFonts w:ascii="Times New Roman" w:eastAsia="Times New Roman" w:hAnsi="Times New Roman"/>
          <w:sz w:val="28"/>
          <w:szCs w:val="28"/>
          <w:lang w:eastAsia="ru-RU"/>
        </w:rPr>
        <w:t>Приложение № 6</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2E52DF">
        <w:rPr>
          <w:rFonts w:ascii="Times New Roman" w:eastAsia="Times New Roman" w:hAnsi="Times New Roman"/>
          <w:sz w:val="28"/>
          <w:szCs w:val="28"/>
          <w:lang w:eastAsia="ru-RU"/>
        </w:rPr>
        <w:t xml:space="preserve">к приказу Федеральной службы </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2E52DF">
        <w:rPr>
          <w:rFonts w:ascii="Times New Roman" w:eastAsia="Times New Roman" w:hAnsi="Times New Roman"/>
          <w:sz w:val="28"/>
          <w:szCs w:val="28"/>
          <w:lang w:eastAsia="ru-RU"/>
        </w:rPr>
        <w:t>по надзору в сфере транспорта</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2E52DF">
        <w:rPr>
          <w:rFonts w:ascii="Times New Roman" w:eastAsia="Times New Roman" w:hAnsi="Times New Roman"/>
          <w:sz w:val="28"/>
          <w:szCs w:val="28"/>
          <w:lang w:eastAsia="ru-RU"/>
        </w:rPr>
        <w:t>от__________№_________</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p>
    <w:p w:rsidR="002E52DF" w:rsidRPr="002E52DF" w:rsidRDefault="00D7625A" w:rsidP="00D7625A">
      <w:pPr>
        <w:spacing w:after="0"/>
        <w:jc w:val="right"/>
        <w:rPr>
          <w:rFonts w:ascii="Times New Roman" w:hAnsi="Times New Roman"/>
          <w:sz w:val="28"/>
          <w:szCs w:val="28"/>
        </w:rPr>
      </w:pPr>
      <w:r>
        <w:rPr>
          <w:rFonts w:ascii="Times New Roman" w:hAnsi="Times New Roman"/>
          <w:sz w:val="28"/>
          <w:szCs w:val="28"/>
        </w:rPr>
        <w:t>Форма</w:t>
      </w:r>
    </w:p>
    <w:p w:rsidR="002E52DF" w:rsidRPr="002E52DF" w:rsidRDefault="002E52DF" w:rsidP="002E52DF">
      <w:pPr>
        <w:spacing w:after="0" w:line="240" w:lineRule="auto"/>
        <w:jc w:val="center"/>
        <w:rPr>
          <w:rFonts w:ascii="Times New Roman" w:hAnsi="Times New Roman"/>
          <w:sz w:val="28"/>
          <w:szCs w:val="28"/>
        </w:rPr>
      </w:pP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2E52DF" w:rsidRPr="00D7625A" w:rsidRDefault="002E52DF" w:rsidP="002E52DF">
      <w:pPr>
        <w:spacing w:after="0" w:line="240" w:lineRule="auto"/>
        <w:jc w:val="center"/>
        <w:rPr>
          <w:rFonts w:ascii="Times New Roman" w:hAnsi="Times New Roman"/>
          <w:b/>
          <w:bCs/>
          <w:sz w:val="28"/>
          <w:szCs w:val="28"/>
        </w:rPr>
      </w:pP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различных категорий объектов транспортной инфраструктуры автомобильного транспорта</w:t>
      </w:r>
    </w:p>
    <w:p w:rsidR="002E52DF" w:rsidRPr="00D7625A" w:rsidRDefault="002E52DF" w:rsidP="002E52DF">
      <w:pPr>
        <w:spacing w:after="0" w:line="240" w:lineRule="auto"/>
        <w:jc w:val="center"/>
        <w:rPr>
          <w:rFonts w:ascii="Times New Roman" w:hAnsi="Times New Roman"/>
          <w:b/>
          <w:bCs/>
          <w:sz w:val="28"/>
          <w:szCs w:val="28"/>
        </w:rPr>
      </w:pP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1. Наименование органа государственного контроля (надзора): _____________</w:t>
      </w:r>
    </w:p>
    <w:p w:rsidR="002E52DF" w:rsidRPr="002E52DF" w:rsidRDefault="002E52DF" w:rsidP="002E52DF">
      <w:pPr>
        <w:spacing w:after="0" w:line="240" w:lineRule="auto"/>
        <w:jc w:val="center"/>
        <w:rPr>
          <w:rFonts w:ascii="Times New Roman" w:hAnsi="Times New Roman"/>
          <w:sz w:val="28"/>
          <w:szCs w:val="28"/>
        </w:rPr>
      </w:pPr>
      <w:r w:rsidRPr="002E52DF">
        <w:rPr>
          <w:rFonts w:ascii="Times New Roman" w:hAnsi="Times New Roman"/>
          <w:sz w:val="28"/>
          <w:szCs w:val="28"/>
        </w:rPr>
        <w:t>_______________________________________________________________________.</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 ________________________________________________________________________.</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 ________________________________________________________________________.</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 ________________________________________________________________________.</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 _______________________________________________________________________.</w:t>
      </w:r>
    </w:p>
    <w:p w:rsidR="002E52DF" w:rsidRPr="002E52DF" w:rsidRDefault="002E52DF" w:rsidP="002E52DF">
      <w:pPr>
        <w:spacing w:after="0" w:line="240" w:lineRule="auto"/>
        <w:jc w:val="both"/>
        <w:rPr>
          <w:rFonts w:ascii="Times New Roman" w:hAnsi="Times New Roman"/>
          <w:sz w:val="28"/>
          <w:szCs w:val="28"/>
        </w:rPr>
      </w:pPr>
      <w:r w:rsidRPr="002E52DF">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и составляющих предмет контрольного (надзорного) мероприятия для различных категорий объектов транспортной инфраструктуры автомобильного транспорта:</w:t>
      </w:r>
    </w:p>
    <w:p w:rsidR="002E52DF" w:rsidRPr="002E52DF" w:rsidRDefault="002E52DF" w:rsidP="002E52DF">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871"/>
        <w:gridCol w:w="2849"/>
        <w:gridCol w:w="1039"/>
      </w:tblGrid>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 п/п</w:t>
            </w:r>
          </w:p>
        </w:tc>
        <w:tc>
          <w:tcPr>
            <w:tcW w:w="2842"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Перечень вопросов, отражающих содержание обязательных требований</w:t>
            </w:r>
          </w:p>
        </w:tc>
        <w:tc>
          <w:tcPr>
            <w:tcW w:w="1379"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503"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Ответы на вопросы (да, нет, не требуется)</w:t>
            </w: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Назначено ли лицо, ответственное за обеспечение транспортной безопасности в субъекте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утвержденных постановлением Правительства Российской Федерации от 8 октября 2020 года № 1642 (далее – Требования)</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autoSpaceDE w:val="0"/>
              <w:autoSpaceDN w:val="0"/>
              <w:adjustRightInd w:val="0"/>
              <w:spacing w:after="0" w:line="240" w:lineRule="auto"/>
              <w:jc w:val="center"/>
              <w:rPr>
                <w:rFonts w:ascii="Times New Roman" w:hAnsi="Times New Roman"/>
                <w:sz w:val="20"/>
                <w:szCs w:val="20"/>
              </w:rPr>
            </w:pPr>
            <w:r w:rsidRPr="002E52DF">
              <w:rPr>
                <w:rFonts w:ascii="Times New Roman" w:hAnsi="Times New Roman"/>
                <w:sz w:val="20"/>
                <w:szCs w:val="20"/>
              </w:rPr>
              <w:t>Назначено ли лицо, ответственное за обеспечение транспортной безопасности одного объекта транспортной инфраструктуры I или II категории, или лицо, ответственное за обеспечение транспортной безопасности одного или нескольких объектов транспортной инфраструктуры III или IV категории?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Образовано ли (сформировано) и (или) привлечено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частях, для которых в соответствии с постановлением Правительства Российской Федерации от 8 октября 2020 года № 1642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по реагированию на нарушения внутриобъектового и пропускного режимов?</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Представлена ли в Федеральное дорожное агентство полная и достоверная информация о субъекте транспортной инфраструктуры и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 в соответствии со статьей 6 Федерального закона "О транспортной безопасности", а также полная и достоверная информация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Обеспечено ли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в течение 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На основании утвержденных результатов оценки уязвимости объекта транспортной инфраструктуры представлен ли в Федеральное дорожное агентство план обеспечения безопасности объекта в течение 3 месяцев со дня утверждения результатов оценки уязвимости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Реализован ли план обеспечения безопасности объекта поэтапно, не позднее 2 лет со дня присвоения категории объекту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Обеспечено ли обращение со сведениями о результатах проведенной оценки уязвимости объекта транспортной инфраструктуры, содержащимися в плане обеспечения безопасности объекта, которые являются информацией ограниченного доступа, в порядке, установленном в соответствии с частью 8 статьи 5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Установлена ли на основании утвержденных результатов оценки уязвимости конфигурация границ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Установлена ли на основании утвержденных результатов оценки уязвимости конфигурация границ частей зоны транспортной безопасности объекта транспортной инфраструктуры, на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а выявление у физических лиц (автотранспортных средств, самоходных машин и механизмов) правовых оснований для прохода (проезда) не требуется (далее - сектор свободного доступа зоны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Установлена ли на основании утвержденных результатов оценки уязвимости конфигурация границ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Установлена ли на основании утвержденных результатов оценки уязвимости конфигурация границ частей зоны транспортной безопасности объекта транспортной инфраструктуры, допуск физических лиц в которые осуществляется по пропускам установленных видов для работников и посетителей объекта транспортной инфраструктуры с учетом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части (далее соответственно - предметы и вещества, которые запрещены или ограничены для перемещения, технологический сектор зоны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а в случае привлечения субъектом транспортной инфраструктуры подразделения транспортной безопасности - прилагаемые к плану обеспечения безопасности объекта копии положения (устава) привлеченного подразделения транспортной безопасности и договора о привлечении указанного подразделения - в срок до одного месяца (для субъектов транспортной инфраструктуры, осуществляющих закупки работ 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закупке товаров, работ, услуг отдельными видами юридических лиц", - в срок до 5 месяцев) с даты утверждения Федеральным дорожным агентством плана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организационная структура (схема) управления силами обеспечения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w:t>
            </w:r>
            <w:r w:rsidRPr="002E52DF">
              <w:rPr>
                <w:rFonts w:eastAsia="Times New Roman" w:cs="Calibri"/>
                <w:szCs w:val="20"/>
                <w:lang w:eastAsia="ru-RU"/>
              </w:rPr>
              <w:t xml:space="preserve"> </w:t>
            </w:r>
            <w:r w:rsidRPr="002E52DF">
              <w:rPr>
                <w:rFonts w:ascii="Times New Roman" w:eastAsia="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технологическом секторе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 (при наличии таких юридических лиц и (или) индивидуальных предпринимателей)?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w:t>
            </w:r>
            <w:r w:rsidRPr="002E52DF">
              <w:rPr>
                <w:rFonts w:eastAsia="Times New Roman" w:cs="Calibri"/>
                <w:szCs w:val="20"/>
                <w:lang w:eastAsia="ru-RU"/>
              </w:rPr>
              <w:t xml:space="preserve"> </w:t>
            </w:r>
            <w:r w:rsidRPr="002E52DF">
              <w:rPr>
                <w:rFonts w:ascii="Times New Roman" w:eastAsia="Times New Roman" w:hAnsi="Times New Roman"/>
                <w:sz w:val="20"/>
                <w:szCs w:val="20"/>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схема размещения технических систем и средств досмотра, включающая осуществляемые в целях обеспечения транспортной безопасности мероприятия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на объекте транспортной инфраструктуры для выявления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 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8 октября 2020 года № 1642, организационно-распорядительный документ, который направлен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копия которого прилагается к плану обеспечения безопасности объекта -</w:t>
            </w:r>
            <w:r w:rsidRPr="002E52DF">
              <w:rPr>
                <w:rFonts w:eastAsia="Times New Roman" w:cs="Calibri"/>
                <w:szCs w:val="20"/>
                <w:lang w:eastAsia="ru-RU"/>
              </w:rPr>
              <w:t xml:space="preserve"> </w:t>
            </w:r>
            <w:r w:rsidRPr="002E52DF">
              <w:rPr>
                <w:rFonts w:ascii="Times New Roman" w:eastAsia="Times New Roman" w:hAnsi="Times New Roman"/>
                <w:sz w:val="20"/>
                <w:szCs w:val="20"/>
              </w:rPr>
              <w:t>положение (инструкция) о пропускном и внутриобъектовом режимах на объекте транспортной инфраструктуры, включающая положения в соответствии с Требованиями?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Обеспечен ли доступ к данным с технических средств обеспечения транспортной безопасности и их передача уполномоченным подразделениям органов Федеральной службы безопасности Российской Федерации, органов внутренних дел и органов Федеральной службы по надзору в сфере транспорта в порядке, определяемом в соответствии с пунктом 5 части 2 статьи 12 Федерального закона "О транспортной безопасности" (далее - порядок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Проверяются ли сведения в отношении лиц, принимаемых на работу, непосредственно связанную с обеспечением транспортной безопасности объекта транспортной инфраструктуры, или выполняющих такую работу, в порядке, установленном в соответствии с частью 1.1 статьи 10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Не допускаются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предусмотренные частью 1 статьи 10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или ее части вне контрольно-пропускных пунктов и (или) постов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перемещения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раза в 2 года для объектов транспортной инфраструктуры III и IV категорий?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Незамедлительно ли информируется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изменении положений Требований, регламентирующих меры по защите объекта транспортной инфраструктуры от актов незаконного вмешательства, обеспечивается ли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обеспечивается ли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ли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проведенной дополнительной оценки уязвимости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Незамедлительно ли информируется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Реализуются ли предусмотренные планом обеспечения безопасности объекта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Незамедлительно ли объявляется (устанавливается) или отменяется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Выделены ли и оборудованы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II и III категорий для размещения работников подразделений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Выделены ли и оборудованы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II и III категорий 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Выделены ли и оборудованы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II и III категорий для размещения контрольно-пропускных пунктов, включая отдельные помещения или выделенные участки помещений для проведения личного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Созданы ли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и 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(допускается определение единого пункта управления обеспечения транспортной безопасности для нескольких объектов транспортной инфраструктуры, принадлежащих одному субъекту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в соответствии с планом обеспечения безопасности объекта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I и II категорий, а также на пунктах управления обеспечением транспортной безопасности в соответствии с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Изменяются ли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 объекта, учитывающих такие изменения?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случаях, предусмотренных постановлением Правительства Российской Федерации от 8 октября 2020 года № 1642, обеспечивается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Организован ли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безопасности объекта, в том числе установлены ли единые виды постоянных и разовых пропусков в соответствии с Правилами допуска на объект транспортной инфраструктуры автомобильного транспорта?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соответствии с планом обеспечения безопасности объекта установлены ли на объекте транспортной инфраструктуры технические средства обеспечения транспортной безопасности объекта транспортной инфраструктуры, предусмотренные частью 8 статьи 12.2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Допускаются ли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autoSpaceDE w:val="0"/>
              <w:autoSpaceDN w:val="0"/>
              <w:adjustRightInd w:val="0"/>
              <w:spacing w:after="0" w:line="240" w:lineRule="auto"/>
              <w:jc w:val="center"/>
              <w:rPr>
                <w:rFonts w:ascii="Times New Roman" w:hAnsi="Times New Roman"/>
                <w:sz w:val="20"/>
                <w:szCs w:val="20"/>
              </w:rPr>
            </w:pPr>
            <w:r w:rsidRPr="002E52DF">
              <w:rPr>
                <w:rFonts w:ascii="Times New Roman" w:hAnsi="Times New Roman"/>
                <w:sz w:val="20"/>
                <w:szCs w:val="20"/>
              </w:rPr>
              <w:t>Осуществляется ли на контрольно-пропускных пунктах и постах объекта транспортной инфраструктуры I и II категорий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частей?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Требований, соответствующих уровню безопасности, установленному на транспортном средстве, а также реализуются ли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объекта, а также в случаях невозможности выполнения с их помощью положений настоящего документа, вводятся ли в соответствии с указанным планом иные меры по обеспечению транспортной безопасности? При невозможности обеспечить введенными иными мерами реализацию положений Требований ограничивается ли функционирование объекта транспортной инфраструктуры и (или) изменяется ли порядок эксплуатации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Обеспечивая своевременную и полную реализацию мер, предусмотренных планом обеспечения безопасности объекта не допускается ли проникновение любых лиц в зону транспортной безопасности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Обеспечивая своевременную и полную реализацию мер, предусмотренных планом обеспечения безопасности объекта не допускается ли преодоление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Обеспечивая своевременную и полную реализацию мер, предусмотренных планом обеспечения безопасности объекта выявляется ли и не допускается подготовка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в технологическом секторе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защита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С использованием сертифицированных в соответствии с частью 8 статьи 12.2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частей обеспечивается ли обнаружение предметов и веществ, которые запрещены или ограничены для перемещения, не допускается ли их перевозка, а также перемещение в зону транспортной безопасности объекта транспортной инфраструктуры и (или) ее части, за исключением случаев, предусмотренных постановлением Правительства Российской Федерации от 8 октября 2020 года № 1642 и правилами проведения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Незамедлительно ли информируются уполномоченные представители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12.2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оружие, боеприпасы, патроны к оружию, взрывчатые вещества и взрывные устройства, ядовитые или радиоактивные вещества в случаях, предусмотренных частью 10 статьи 12.2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обеспечения безопасности объекта (учет перемещаемых в сектор свободного доступа транспортных средств не осуществляется)?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(автовокзалов) I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объекта транспортной инфраструктуры и (или)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и из них?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меры по выявлению нарушителей, совершения или подготовки совершения акта незаконного вмешательства по периметру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досмотра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 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 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Выявляются ли предметы и вещества, которые запрещены или ограничены для перемещения, путем проведения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сверка и (или) проверка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12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не допускаются ли посетители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увеличивается ли численность работников подразделения транспортной безопасности объекта транспортной инфраструктуры в соответствии с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w:t>
            </w:r>
            <w:r w:rsidRPr="002E52DF">
              <w:rPr>
                <w:rFonts w:eastAsia="Times New Roman" w:cs="Calibri"/>
                <w:szCs w:val="20"/>
                <w:lang w:eastAsia="ru-RU"/>
              </w:rPr>
              <w:t xml:space="preserve"> </w:t>
            </w:r>
            <w:r w:rsidRPr="002E52DF">
              <w:rPr>
                <w:rFonts w:ascii="Times New Roman" w:eastAsia="Times New Roman" w:hAnsi="Times New Roman"/>
                <w:sz w:val="20"/>
                <w:szCs w:val="20"/>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вводятся ли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увеличивается ли в соответствии с утвержденным планом обеспечения безопасности объекта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w:t>
            </w:r>
            <w:r w:rsidRPr="002E52DF">
              <w:rPr>
                <w:rFonts w:eastAsia="Times New Roman" w:cs="Calibri"/>
                <w:szCs w:val="20"/>
                <w:lang w:eastAsia="ru-RU"/>
              </w:rPr>
              <w:t xml:space="preserve"> </w:t>
            </w:r>
            <w:r w:rsidRPr="002E52DF">
              <w:rPr>
                <w:rFonts w:ascii="Times New Roman" w:eastAsia="Times New Roman" w:hAnsi="Times New Roman"/>
                <w:sz w:val="20"/>
                <w:szCs w:val="20"/>
              </w:rPr>
              <w:t>обеспечивается ли присутствие групп быстрого реагирования при проведении досмотра, дополнительного досмотра и повторного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обеспечивается ли передача данных в режиме реального времени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8 и 9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8 и 9 Требований, проводится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8 и 9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(автовокзалов) II категории</w:t>
            </w: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видеораспознавание объектов видеонаблюдения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на территории перевозочного сектора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технологическом секторе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объектов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досмотра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 досмотра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на постах объекта транспортной инфраструктуры 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Выявляются ли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12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сверка и (или) проверка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13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не допускаются ли посетители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увеличивается ли численность работников подразделения транспортной безопасности объекта транспортной инфраструктуры в соответствии с утвержденным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w:t>
            </w:r>
            <w:r w:rsidRPr="002E52DF">
              <w:rPr>
                <w:rFonts w:eastAsia="Times New Roman" w:cs="Calibri"/>
                <w:szCs w:val="20"/>
                <w:lang w:eastAsia="ru-RU"/>
              </w:rPr>
              <w:t xml:space="preserve"> </w:t>
            </w:r>
            <w:r w:rsidRPr="002E52DF">
              <w:rPr>
                <w:rFonts w:ascii="Times New Roman" w:eastAsia="Times New Roman" w:hAnsi="Times New Roman"/>
                <w:sz w:val="20"/>
                <w:szCs w:val="20"/>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вводятся ли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увеличивается ли в соответствии с утвержденным планом обеспечения безопасности объекта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вводятся ли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обеспечивается ли передача данных в режиме реального времени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выявляются ли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проводится ли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(автовокзалов) III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перевозочном секторе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выявление подготовленного нарушителя в режиме реального времени по всему периметру внешних границ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Оснащается ли объект транспортной инфраструктуры техническими средствами обеспечения транспортной безопасности, обеспечивающими 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Принимаются ли меры по выявлению нарушителей, совершению или подготовки совершения акта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проведение работниками подразделения транспортной безопасности объекта транспортной инфраструктуры досмотра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Выявляются ли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Выявляются ли нарушители, а также подготовка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Проводится ли сверка и (или) проверка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Обеспечивается ли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не допускаются ли посетители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увеличивается ли численность работников подразделения транспортной безопасности объекта транспортной инфраструктуры в соответствии с утвержденным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выявляются ли физические лица, подготавливающие или совершающие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выявляются ли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обеспечивается ли присутствие групп быстрого реагирования при проведении досмотра, дополнительного досмотра и повторного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обеспечивается ли передача данных в режиме реального времени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(автовокзалов) IV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организовано ли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выявляются ли нарушители, совершение или подготовка к совершению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Пункт 17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17 Требований, организовано ли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выявляются ли нарушители, совершение или подготовка к совершению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Пункт 18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17 и 18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19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17 и 18 Требований, прекращается ли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19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17 и 18 Требований, эвакуируются ли с территории объекта транспортной инфраструктуры, обслуживающего транспортные средства, или ее части посетители, а также работники объекта транспортной инфраструктуры, не связанные с обеспечением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19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(автостанций) I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видеораспознавание объектов видеонаблюдения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перевозочном и технологическом секторах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 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 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выявлять предметы и вещества, которые запрещены или ограничены для перемещения, путем проведения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принимаются ли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20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не допускаются ли посетители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увеличивается ли численность работников подразделения транспортной безопасности объекта транспортной инфраструктуры в соответствии с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проводится ли для распознавания предметов и веществ, которые запрещены или ограничены для перемещения, дополнительный досмотр не менее 15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обеспечивается ли присутствие групп быстрого реагирования при проведении досмотра, дополнительного досмотра и повторного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вводится ли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20 Требований, обеспечивается ли передача данных в режиме реального времени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21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20 и 21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20 и 21 Требований, проводится ли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20 и 21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(автостанций) II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перевозочном и технологическом секторах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проведение работниками транспортной безопасности с применением переносных средств видеозаписи (видеофиксации), ручных средств досмотра (металлодетекторов,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проведение работниками транспортной безопасности с применением переносных средств видеозаписи (видеофиксации), ручных средств 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выявляются ли предметы и вещества, которые запрещены или ограничены для перемещения, путем проведения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принимаются ли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сверка и (или) проверка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23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не допускаются ли посетители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увеличивается ли численность работников подразделения транспортной безопасности объекта транспортной инфраструктуры в соответствии с утвержденным планом обеспечения безопасности объекта?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выявляются ли предметы и вещества, которые запрещены или ограничены для перемещения, путем проведения досмотра не менее 20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вводятся ли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23 Требований, обеспечивается ли передача данных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24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23 и 24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23 и 24 Требований, проводится ли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23 и 24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(автостанций) III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оснащается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проведение работниками транспортной безопасности с применением переносных средств видеозаписи (видеофиксации), ручных средств досмотра (металлодетекторов,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 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проведение работниками транспортной безопасности с применением переносных средств видеозаписи (видеофиксации), ручных средств досмотра (металлодетекторов,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 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выявляются ли предметы и вещества, которые запрещены или ограничены для перемещения, путем проведения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229.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обеспечивается ли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принимаются ли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проводится ли сверка и (или) проверка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26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26 Требований, не допускаются ли посетители на критические элементы объекта транспортной инфраструктуры и технологический сектор зоны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26 Требований, выявляются ли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26 Требований, 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26 Требований, обеспечивается ли присутствие групп быстрого реагирования при проведении досмотра, дополнительного досмотра и повторного досмотра?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27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26 Требований, обеспечивается ли передача данных в соответствии с порядком передачи данных?</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27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26 и 27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28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239.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26 и 27 Требований, прекращается ли на всей территории объекта транспортной инфраструктуры, обслуживающего транспортные средства, движение физических лиц и (или) транспортных средств?</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28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26 и 27 Требований, эвакуируются ли с территории объекта транспортной инфраструктуры, обслуживающего транспортные средства, посетители, а также работники объекта транспортной инфраструктуры, не связанные с обеспечением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28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Дополнительные вопросы, применяемые в отношении объектов транспортной инфраструктуры</w:t>
            </w:r>
          </w:p>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(автостанций) I</w:t>
            </w:r>
            <w:r w:rsidRPr="002E52DF">
              <w:rPr>
                <w:rFonts w:ascii="Times New Roman" w:eastAsia="Times New Roman" w:hAnsi="Times New Roman"/>
                <w:sz w:val="20"/>
                <w:szCs w:val="20"/>
                <w:lang w:val="en-US"/>
              </w:rPr>
              <w:t>V</w:t>
            </w:r>
            <w:r w:rsidRPr="002E52DF">
              <w:rPr>
                <w:rFonts w:ascii="Times New Roman" w:eastAsia="Times New Roman" w:hAnsi="Times New Roman"/>
                <w:sz w:val="20"/>
                <w:szCs w:val="20"/>
              </w:rPr>
              <w:t xml:space="preserve"> категории</w:t>
            </w: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Дополнительно к требованиям, предусмотренным пунктом 7 Требований, организовано ли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выявление нарушителей, совершение или подготовка к совершению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Пункт 29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29 Требований, организовано ли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выявление нарушителей, совершение или подготовка к совершению актов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Пункт 30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29 и 30 Требований, не допускаются ли посетители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31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29 и 30 Требований, прекращается ли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31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245.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29 и 30 Требований, эвакуируются ли с территории объекта транспортной инфраструктуры, обслуживающего транспортные средства, или ее части посетители, а также работники объекта транспортной инфраструктуры, не связанные с обеспечением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31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p>
        </w:tc>
      </w:tr>
    </w:tbl>
    <w:p w:rsidR="002E52DF" w:rsidRPr="002E52DF" w:rsidRDefault="002E52DF" w:rsidP="002E52DF">
      <w:pPr>
        <w:spacing w:after="0" w:line="240" w:lineRule="auto"/>
        <w:jc w:val="center"/>
        <w:rPr>
          <w:rFonts w:ascii="Times New Roman" w:hAnsi="Times New Roman"/>
          <w:sz w:val="28"/>
          <w:szCs w:val="28"/>
        </w:rPr>
      </w:pPr>
    </w:p>
    <w:p w:rsidR="002E52DF" w:rsidRPr="002E52DF" w:rsidRDefault="002E52DF" w:rsidP="002E52DF">
      <w:pPr>
        <w:spacing w:after="0" w:line="240" w:lineRule="auto"/>
        <w:jc w:val="center"/>
        <w:rPr>
          <w:rFonts w:ascii="Times New Roman" w:hAnsi="Times New Roman"/>
          <w:sz w:val="28"/>
          <w:szCs w:val="28"/>
        </w:rPr>
      </w:pPr>
    </w:p>
    <w:p w:rsidR="002E52DF" w:rsidRPr="002E52DF" w:rsidRDefault="002E52DF" w:rsidP="002E52DF">
      <w:pPr>
        <w:spacing w:after="0" w:line="240" w:lineRule="auto"/>
        <w:jc w:val="center"/>
        <w:rPr>
          <w:rFonts w:ascii="Times New Roman" w:hAnsi="Times New Roman"/>
          <w:sz w:val="28"/>
          <w:szCs w:val="28"/>
        </w:rPr>
      </w:pPr>
    </w:p>
    <w:p w:rsidR="002E52DF" w:rsidRPr="002E52DF" w:rsidRDefault="002E52DF" w:rsidP="002E52DF">
      <w:pPr>
        <w:spacing w:after="0" w:line="240" w:lineRule="auto"/>
        <w:rPr>
          <w:rFonts w:ascii="Times New Roman" w:hAnsi="Times New Roman"/>
          <w:sz w:val="28"/>
          <w:szCs w:val="28"/>
        </w:rPr>
      </w:pPr>
      <w:r w:rsidRPr="002E52DF">
        <w:rPr>
          <w:rFonts w:ascii="Times New Roman" w:hAnsi="Times New Roman"/>
          <w:sz w:val="28"/>
          <w:szCs w:val="28"/>
        </w:rPr>
        <w:t>_________________________________________   ___________   ___________ 20__ г.</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(инициалы, фамилия, должность проверяемого лица</w:t>
      </w:r>
      <w:r w:rsidRPr="002E52DF">
        <w:rPr>
          <w:rFonts w:ascii="Times New Roman" w:hAnsi="Times New Roman"/>
          <w:sz w:val="20"/>
          <w:szCs w:val="20"/>
        </w:rPr>
        <w:tab/>
        <w:t xml:space="preserve"> </w:t>
      </w:r>
      <w:r w:rsidRPr="002E52DF">
        <w:rPr>
          <w:rFonts w:ascii="Times New Roman" w:hAnsi="Times New Roman"/>
          <w:sz w:val="20"/>
          <w:szCs w:val="20"/>
        </w:rPr>
        <w:tab/>
        <w:t xml:space="preserve">(подпись) </w:t>
      </w:r>
      <w:r w:rsidRPr="002E52DF">
        <w:rPr>
          <w:rFonts w:ascii="Times New Roman" w:hAnsi="Times New Roman"/>
          <w:sz w:val="20"/>
          <w:szCs w:val="20"/>
        </w:rPr>
        <w:tab/>
      </w:r>
      <w:r w:rsidRPr="002E52DF">
        <w:rPr>
          <w:rFonts w:ascii="Times New Roman" w:hAnsi="Times New Roman"/>
          <w:sz w:val="20"/>
          <w:szCs w:val="20"/>
        </w:rPr>
        <w:tab/>
        <w:t>(дата)</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 xml:space="preserve">      (его представителя), присутствовавшего при заполнении</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ab/>
      </w:r>
      <w:r w:rsidRPr="002E52DF">
        <w:rPr>
          <w:rFonts w:ascii="Times New Roman" w:hAnsi="Times New Roman"/>
          <w:sz w:val="20"/>
          <w:szCs w:val="20"/>
        </w:rPr>
        <w:tab/>
      </w:r>
      <w:r w:rsidRPr="002E52DF">
        <w:rPr>
          <w:rFonts w:ascii="Times New Roman" w:hAnsi="Times New Roman"/>
          <w:sz w:val="20"/>
          <w:szCs w:val="20"/>
        </w:rPr>
        <w:tab/>
        <w:t>проверочного листа)</w:t>
      </w:r>
    </w:p>
    <w:p w:rsidR="002E52DF" w:rsidRPr="002E52DF" w:rsidRDefault="002E52DF" w:rsidP="002E52DF">
      <w:pPr>
        <w:spacing w:after="0" w:line="240" w:lineRule="auto"/>
        <w:rPr>
          <w:rFonts w:ascii="Times New Roman" w:hAnsi="Times New Roman"/>
          <w:sz w:val="28"/>
          <w:szCs w:val="28"/>
        </w:rPr>
      </w:pPr>
      <w:r w:rsidRPr="002E52DF">
        <w:rPr>
          <w:rFonts w:ascii="Times New Roman" w:hAnsi="Times New Roman"/>
          <w:sz w:val="28"/>
          <w:szCs w:val="28"/>
        </w:rPr>
        <w:t>_________________________________________   ___________   ___________ 20__ г.</w:t>
      </w:r>
    </w:p>
    <w:p w:rsidR="002E52DF" w:rsidRPr="002E52DF" w:rsidRDefault="002E52DF" w:rsidP="002E52DF">
      <w:pPr>
        <w:spacing w:after="0" w:line="240" w:lineRule="atLeast"/>
        <w:rPr>
          <w:rFonts w:ascii="Times New Roman" w:hAnsi="Times New Roman"/>
          <w:sz w:val="20"/>
          <w:szCs w:val="20"/>
        </w:rPr>
      </w:pPr>
      <w:r w:rsidRPr="002E52DF">
        <w:rPr>
          <w:rFonts w:ascii="Times New Roman" w:hAnsi="Times New Roman"/>
          <w:sz w:val="20"/>
          <w:szCs w:val="20"/>
        </w:rPr>
        <w:t>(инициалы, фамилия, должность должностного лица, проводящего</w:t>
      </w:r>
      <w:r w:rsidRPr="002E52DF">
        <w:rPr>
          <w:rFonts w:ascii="Times New Roman" w:hAnsi="Times New Roman"/>
          <w:sz w:val="20"/>
          <w:szCs w:val="20"/>
        </w:rPr>
        <w:tab/>
        <w:t xml:space="preserve">(подпись) </w:t>
      </w:r>
      <w:r w:rsidRPr="002E52DF">
        <w:rPr>
          <w:rFonts w:ascii="Times New Roman" w:hAnsi="Times New Roman"/>
          <w:sz w:val="20"/>
          <w:szCs w:val="20"/>
        </w:rPr>
        <w:tab/>
      </w:r>
      <w:r w:rsidRPr="002E52DF">
        <w:rPr>
          <w:rFonts w:ascii="Times New Roman" w:hAnsi="Times New Roman"/>
          <w:sz w:val="20"/>
          <w:szCs w:val="20"/>
        </w:rPr>
        <w:tab/>
        <w:t xml:space="preserve">(дата) </w:t>
      </w:r>
    </w:p>
    <w:p w:rsidR="002E52DF" w:rsidRPr="002E52DF" w:rsidRDefault="002E52DF" w:rsidP="002E52DF">
      <w:pPr>
        <w:spacing w:after="0" w:line="240" w:lineRule="atLeast"/>
        <w:rPr>
          <w:rFonts w:ascii="Times New Roman" w:hAnsi="Times New Roman"/>
          <w:sz w:val="20"/>
          <w:szCs w:val="20"/>
        </w:rPr>
      </w:pPr>
      <w:r w:rsidRPr="002E52DF">
        <w:rPr>
          <w:rFonts w:ascii="Times New Roman" w:hAnsi="Times New Roman"/>
          <w:sz w:val="20"/>
          <w:szCs w:val="20"/>
        </w:rPr>
        <w:t xml:space="preserve">контрольное (надзорное) мероприятие и заполняющего  </w:t>
      </w:r>
    </w:p>
    <w:p w:rsidR="002E52DF" w:rsidRPr="002E52DF" w:rsidRDefault="002E52DF" w:rsidP="002E52DF">
      <w:pPr>
        <w:spacing w:after="0" w:line="240" w:lineRule="atLeast"/>
        <w:rPr>
          <w:rFonts w:ascii="Times New Roman" w:hAnsi="Times New Roman"/>
          <w:sz w:val="20"/>
          <w:szCs w:val="20"/>
        </w:rPr>
      </w:pPr>
      <w:r w:rsidRPr="002E52DF">
        <w:rPr>
          <w:rFonts w:ascii="Times New Roman" w:hAnsi="Times New Roman"/>
          <w:sz w:val="20"/>
          <w:szCs w:val="20"/>
        </w:rPr>
        <w:t>проверочный лист)</w:t>
      </w:r>
    </w:p>
    <w:p w:rsidR="002E52DF" w:rsidRPr="002E52DF" w:rsidRDefault="002E52DF" w:rsidP="00F033AC">
      <w:pPr>
        <w:tabs>
          <w:tab w:val="left" w:pos="7371"/>
        </w:tabs>
        <w:autoSpaceDE w:val="0"/>
        <w:autoSpaceDN w:val="0"/>
        <w:spacing w:after="0"/>
        <w:ind w:left="7371"/>
        <w:jc w:val="both"/>
        <w:rPr>
          <w:rFonts w:ascii="Times New Roman" w:eastAsia="Times New Roman" w:hAnsi="Times New Roman"/>
          <w:sz w:val="28"/>
          <w:szCs w:val="28"/>
          <w:lang w:eastAsia="ru-RU"/>
        </w:rPr>
      </w:pPr>
      <w:r>
        <w:rPr>
          <w:sz w:val="20"/>
          <w:szCs w:val="20"/>
        </w:rPr>
        <w:br w:type="page"/>
      </w:r>
      <w:r w:rsidR="00F033AC">
        <w:rPr>
          <w:sz w:val="20"/>
          <w:szCs w:val="20"/>
        </w:rPr>
        <w:t xml:space="preserve">                </w:t>
      </w:r>
      <w:r w:rsidRPr="002E52DF">
        <w:rPr>
          <w:rFonts w:ascii="Times New Roman" w:eastAsia="Times New Roman" w:hAnsi="Times New Roman"/>
          <w:sz w:val="28"/>
          <w:szCs w:val="28"/>
          <w:lang w:eastAsia="ru-RU"/>
        </w:rPr>
        <w:t>Приложение № 7</w:t>
      </w:r>
    </w:p>
    <w:p w:rsidR="002E52DF" w:rsidRPr="002E52DF" w:rsidRDefault="002E52DF" w:rsidP="00F033AC">
      <w:pPr>
        <w:autoSpaceDE w:val="0"/>
        <w:autoSpaceDN w:val="0"/>
        <w:spacing w:after="0" w:line="240" w:lineRule="auto"/>
        <w:jc w:val="right"/>
        <w:rPr>
          <w:rFonts w:ascii="Times New Roman" w:eastAsia="Times New Roman" w:hAnsi="Times New Roman"/>
          <w:sz w:val="28"/>
          <w:szCs w:val="28"/>
          <w:lang w:eastAsia="ru-RU"/>
        </w:rPr>
      </w:pPr>
      <w:r w:rsidRPr="002E52DF">
        <w:rPr>
          <w:rFonts w:ascii="Times New Roman" w:eastAsia="Times New Roman" w:hAnsi="Times New Roman"/>
          <w:sz w:val="28"/>
          <w:szCs w:val="28"/>
          <w:lang w:eastAsia="ru-RU"/>
        </w:rPr>
        <w:t xml:space="preserve">к приказу Федеральной службы </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2E52DF">
        <w:rPr>
          <w:rFonts w:ascii="Times New Roman" w:eastAsia="Times New Roman" w:hAnsi="Times New Roman"/>
          <w:sz w:val="28"/>
          <w:szCs w:val="28"/>
          <w:lang w:eastAsia="ru-RU"/>
        </w:rPr>
        <w:t>по надзору в сфере транспорта</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r w:rsidRPr="002E52DF">
        <w:rPr>
          <w:rFonts w:ascii="Times New Roman" w:eastAsia="Times New Roman" w:hAnsi="Times New Roman"/>
          <w:sz w:val="28"/>
          <w:szCs w:val="28"/>
          <w:lang w:eastAsia="ru-RU"/>
        </w:rPr>
        <w:t>от__________№_________</w:t>
      </w:r>
    </w:p>
    <w:p w:rsidR="002E52DF" w:rsidRPr="002E52DF" w:rsidRDefault="002E52DF" w:rsidP="002E52DF">
      <w:pPr>
        <w:autoSpaceDE w:val="0"/>
        <w:autoSpaceDN w:val="0"/>
        <w:spacing w:after="0" w:line="240" w:lineRule="auto"/>
        <w:jc w:val="right"/>
        <w:rPr>
          <w:rFonts w:ascii="Times New Roman" w:eastAsia="Times New Roman" w:hAnsi="Times New Roman"/>
          <w:sz w:val="28"/>
          <w:szCs w:val="28"/>
          <w:lang w:eastAsia="ru-RU"/>
        </w:rPr>
      </w:pPr>
    </w:p>
    <w:p w:rsidR="002E52DF" w:rsidRPr="002E52DF" w:rsidRDefault="00D7625A" w:rsidP="00D7625A">
      <w:pPr>
        <w:spacing w:after="0"/>
        <w:jc w:val="right"/>
        <w:rPr>
          <w:rFonts w:ascii="Times New Roman" w:hAnsi="Times New Roman"/>
          <w:sz w:val="28"/>
          <w:szCs w:val="28"/>
        </w:rPr>
      </w:pPr>
      <w:r>
        <w:rPr>
          <w:rFonts w:ascii="Times New Roman" w:hAnsi="Times New Roman"/>
          <w:sz w:val="28"/>
          <w:szCs w:val="28"/>
        </w:rPr>
        <w:t>Форма</w:t>
      </w:r>
    </w:p>
    <w:p w:rsidR="002E52DF" w:rsidRPr="002E52DF" w:rsidRDefault="002E52DF" w:rsidP="002E52DF">
      <w:pPr>
        <w:spacing w:after="0" w:line="240" w:lineRule="auto"/>
        <w:jc w:val="center"/>
        <w:rPr>
          <w:rFonts w:ascii="Times New Roman" w:hAnsi="Times New Roman"/>
          <w:sz w:val="28"/>
          <w:szCs w:val="28"/>
        </w:rPr>
      </w:pP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2E52DF" w:rsidRPr="00D7625A" w:rsidRDefault="002E52DF" w:rsidP="002E52DF">
      <w:pPr>
        <w:spacing w:after="0" w:line="240" w:lineRule="auto"/>
        <w:jc w:val="center"/>
        <w:rPr>
          <w:rFonts w:ascii="Times New Roman" w:hAnsi="Times New Roman"/>
          <w:b/>
          <w:bCs/>
          <w:sz w:val="28"/>
          <w:szCs w:val="28"/>
        </w:rPr>
      </w:pP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2E52DF" w:rsidRPr="00D7625A" w:rsidRDefault="002E52DF" w:rsidP="002E52DF">
      <w:pPr>
        <w:spacing w:after="0" w:line="240" w:lineRule="auto"/>
        <w:jc w:val="center"/>
        <w:rPr>
          <w:rFonts w:ascii="Times New Roman" w:hAnsi="Times New Roman"/>
          <w:b/>
          <w:bCs/>
          <w:sz w:val="28"/>
          <w:szCs w:val="28"/>
        </w:rPr>
      </w:pPr>
      <w:r w:rsidRPr="00D7625A">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объектов транспортной инфраструктуры автомобильного транспорта, не подлежащих категорированию</w:t>
      </w:r>
    </w:p>
    <w:p w:rsidR="002E52DF" w:rsidRPr="002E52DF" w:rsidRDefault="002E52DF" w:rsidP="002E52DF">
      <w:pPr>
        <w:spacing w:after="0" w:line="240" w:lineRule="auto"/>
        <w:jc w:val="center"/>
        <w:rPr>
          <w:rFonts w:ascii="Times New Roman" w:hAnsi="Times New Roman"/>
          <w:sz w:val="28"/>
          <w:szCs w:val="28"/>
        </w:rPr>
      </w:pP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1. Наименование органа государственного контроля (надзора): _____________</w:t>
      </w:r>
    </w:p>
    <w:p w:rsidR="002E52DF" w:rsidRPr="002E52DF" w:rsidRDefault="002E52DF" w:rsidP="002E52DF">
      <w:pPr>
        <w:spacing w:after="0" w:line="240" w:lineRule="auto"/>
        <w:jc w:val="center"/>
        <w:rPr>
          <w:rFonts w:ascii="Times New Roman" w:hAnsi="Times New Roman"/>
          <w:sz w:val="28"/>
          <w:szCs w:val="28"/>
        </w:rPr>
      </w:pPr>
      <w:r w:rsidRPr="002E52DF">
        <w:rPr>
          <w:rFonts w:ascii="Times New Roman" w:hAnsi="Times New Roman"/>
          <w:sz w:val="28"/>
          <w:szCs w:val="28"/>
        </w:rPr>
        <w:t>_______________________________________________________________________.</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 ________________________________________________________________________.</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5. Учетный номер контрольного (надзорного) мероприятия и дата присвоения учетного номера контрольного (надзорного) мероприятия в едином реестре контрольных (надзорных) мероприятий_____________________________________ ________________________________________________________________________.</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 _______________________________________________________________________.</w:t>
      </w:r>
    </w:p>
    <w:p w:rsidR="002E52DF" w:rsidRPr="002E52DF" w:rsidRDefault="002E52DF" w:rsidP="002E52DF">
      <w:pPr>
        <w:spacing w:after="0" w:line="240" w:lineRule="auto"/>
        <w:ind w:firstLine="708"/>
        <w:jc w:val="both"/>
        <w:rPr>
          <w:rFonts w:ascii="Times New Roman" w:hAnsi="Times New Roman"/>
          <w:sz w:val="28"/>
          <w:szCs w:val="28"/>
        </w:rPr>
      </w:pPr>
      <w:r w:rsidRPr="002E52DF">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субъектом транспортной инфраструктуры, и составляющих предмет контрольного (надзорного) мероприятия объектов транспортной инфраструктуры автомобильного транспорта, не подлежащих категорированию:</w:t>
      </w:r>
    </w:p>
    <w:p w:rsidR="002E52DF" w:rsidRPr="002E52DF" w:rsidRDefault="002E52DF" w:rsidP="002E52DF">
      <w:pPr>
        <w:spacing w:after="0" w:line="240" w:lineRule="auto"/>
        <w:ind w:firstLine="708"/>
        <w:jc w:val="both"/>
        <w:rPr>
          <w:rFonts w:ascii="Times New Roman" w:hAnsi="Times New Roman"/>
          <w:sz w:val="28"/>
          <w:szCs w:val="28"/>
        </w:rPr>
      </w:pPr>
    </w:p>
    <w:p w:rsidR="002E52DF" w:rsidRPr="002E52DF" w:rsidRDefault="002E52DF" w:rsidP="002E52DF">
      <w:pPr>
        <w:spacing w:after="0" w:line="240" w:lineRule="auto"/>
        <w:ind w:firstLine="708"/>
        <w:jc w:val="both"/>
        <w:rPr>
          <w:rFonts w:ascii="Times New Roman" w:hAnsi="Times New Roman"/>
          <w:sz w:val="28"/>
          <w:szCs w:val="28"/>
        </w:rPr>
      </w:pPr>
    </w:p>
    <w:p w:rsidR="002E52DF" w:rsidRPr="002E52DF" w:rsidRDefault="002E52DF" w:rsidP="002E52DF">
      <w:pPr>
        <w:spacing w:after="0" w:line="240" w:lineRule="auto"/>
        <w:ind w:firstLine="708"/>
        <w:jc w:val="both"/>
        <w:rPr>
          <w:rFonts w:ascii="Times New Roman" w:hAnsi="Times New Roman"/>
          <w:sz w:val="28"/>
          <w:szCs w:val="28"/>
        </w:rPr>
      </w:pPr>
    </w:p>
    <w:p w:rsidR="002E52DF" w:rsidRPr="002E52DF" w:rsidRDefault="002E52DF" w:rsidP="002E52DF">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871"/>
        <w:gridCol w:w="2849"/>
        <w:gridCol w:w="1039"/>
      </w:tblGrid>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 п/п</w:t>
            </w:r>
          </w:p>
        </w:tc>
        <w:tc>
          <w:tcPr>
            <w:tcW w:w="2842"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Перечень вопросов, отражающих содержание обязательных требований</w:t>
            </w:r>
          </w:p>
        </w:tc>
        <w:tc>
          <w:tcPr>
            <w:tcW w:w="1379"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503"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 xml:space="preserve">Ответы на вопросы (да, нет, не требуется) </w:t>
            </w: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hideMark/>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назначено ли лицо (лица), ответственное за обеспечение транспортной безопасности в субъекте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 пункта 3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утвержденных постановлением Правительства Российской Федерации от 8 октября 2020 года № 1639 (далее – Требования)</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назначено ли лицо (лица), ответственное за обеспечение транспортной безопасности объекта (группы объектов)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2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проведено ли 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 с учетом положений Требований?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3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разработан, утвержден и направлен в Федеральное дорожное агентство паспорт обеспечения транспортной безопасности объекта транспортной инфраструктуры в соответствии с положениями частей 1.3 и 1.4 статьи 9 Федерального закона "О транспортной безопасности" по типовой форме согласно приложению (далее - паспорт объекта транспортной инфраструктуры, результаты проведенных в соответствии с подпунктом 3 пункта 3 Требований обследования и изучения прилагаются к паспорту обеспечения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4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разработаны ли и утверждены организационно-распорядительные документы, прилагаемые к паспорту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5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представлены ли в Федеральное дорожное агентство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6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в случае, если на объекте транспортной инфраструктуры осуществляется посадка (высадка) пассажиров, перевозка которых осуществляется перевозчиками иностранных государств, выполняющими автомобильные перевозки из пункта отправления в пункт назначения, которые расположены на территории Российской Федерации, перевозки в Российскую Федерацию, из Российской Федерации, через территорию Российской Федерации, образовано ли (сформировано) и (или) привлечено для защиты объекта транспортной инфраструктуры в случаях, предусмотренных Требованиями, в соответствии с паспортом объекта транспортной инфраструктуры подразделение транспортной безопасности, включающее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7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rPr>
          <w:cantSplit/>
        </w:trPr>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обеспечено ли обращение со сведениями, содержащимися в паспорте объекта транспортной инфраструктуры, в порядке, установленном в соответствии с частью 8 статьи 5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8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установлена ли конфигурация и границы зоны транспортной безопасности объекта транспортной инфраструктуры по границе территории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9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не допускаются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10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информируются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прохода (проезда) в зоны транспортной безопасности или их части вне установленных мест прохода (перемещения)?</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12.</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информируются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13.</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информируются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11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14.</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объекта транспортной инфраструктуры, с периодичностью не реже одного раза в 2 года?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12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15.</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незамедлительно ли информируется Федеральное дорожное агентство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паспорта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13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16.</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при изменении положений Требований,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паспорте объекта транспортной инфраструктуры, обеспечено ли внесение изменений (дополнений) в паспорт объекта транспортной инфраструктуры в части произошедших изменений, его переутверждение и направление в Федеральное дорожное агентство в течение одного месяца со дня возникновения таких изменений (дополнений)?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14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17.</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при переходе права собственности на объект транспортной инфраструктуры или переходе права его использования на ином законном основании обеспечена ли разработка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аннулируется с незамедлительным направлением в Федеральное дорожное агентство информации об аннулировании с указанием причин)?</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14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18.</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незамедлительно ли информируется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порядке, установленном Министерством транспорта Российской Федерации?</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15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19.</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незамедлительно ли объявляется (устанавливается) или отменяется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16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20.</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1 или 2 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12.2 Федерального закона "О транспортной безопасности", для принятия мер реагирования в соответствии с компетенцией уполномоченных подразделений?</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Подпункт 17 пункта 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r w:rsidR="002E52DF" w:rsidRPr="002E52DF" w:rsidTr="002E52DF">
        <w:tc>
          <w:tcPr>
            <w:tcW w:w="276"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jc w:val="center"/>
              <w:rPr>
                <w:rFonts w:ascii="Times New Roman" w:eastAsia="Times New Roman" w:hAnsi="Times New Roman"/>
                <w:sz w:val="20"/>
                <w:szCs w:val="20"/>
              </w:rPr>
            </w:pPr>
            <w:r w:rsidRPr="002E52DF">
              <w:rPr>
                <w:rFonts w:ascii="Times New Roman" w:eastAsia="Times New Roman" w:hAnsi="Times New Roman"/>
                <w:sz w:val="20"/>
                <w:szCs w:val="20"/>
              </w:rPr>
              <w:t>21.</w:t>
            </w:r>
          </w:p>
        </w:tc>
        <w:tc>
          <w:tcPr>
            <w:tcW w:w="2842"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При уровне безопасности N 3 дополнительно к требованиям, предусмотренным пунктом 3 Требований,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обеспечения транспортной безопасности объекта транспортной инфраструктуры (группы объектов), прекращается ли функционирование объекта транспортной инфраструктуры?</w:t>
            </w:r>
          </w:p>
        </w:tc>
        <w:tc>
          <w:tcPr>
            <w:tcW w:w="1379"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line="240" w:lineRule="auto"/>
              <w:jc w:val="center"/>
              <w:rPr>
                <w:rFonts w:ascii="Times New Roman" w:eastAsia="Times New Roman" w:hAnsi="Times New Roman"/>
                <w:sz w:val="20"/>
                <w:szCs w:val="20"/>
              </w:rPr>
            </w:pPr>
            <w:r w:rsidRPr="002E52DF">
              <w:rPr>
                <w:rFonts w:ascii="Times New Roman" w:eastAsia="Times New Roman" w:hAnsi="Times New Roman"/>
                <w:sz w:val="20"/>
                <w:szCs w:val="20"/>
              </w:rPr>
              <w:t>Пункт 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2E52DF" w:rsidRPr="002E52DF" w:rsidRDefault="002E52DF" w:rsidP="002E52DF">
            <w:pPr>
              <w:widowControl w:val="0"/>
              <w:autoSpaceDE w:val="0"/>
              <w:autoSpaceDN w:val="0"/>
              <w:spacing w:after="0"/>
              <w:rPr>
                <w:rFonts w:ascii="Times New Roman" w:eastAsia="Times New Roman" w:hAnsi="Times New Roman"/>
                <w:sz w:val="20"/>
                <w:szCs w:val="20"/>
              </w:rPr>
            </w:pPr>
          </w:p>
        </w:tc>
      </w:tr>
    </w:tbl>
    <w:p w:rsidR="002E52DF" w:rsidRPr="002E52DF" w:rsidRDefault="002E52DF" w:rsidP="002E52DF">
      <w:pPr>
        <w:spacing w:after="0" w:line="240" w:lineRule="auto"/>
        <w:rPr>
          <w:rFonts w:ascii="Times New Roman" w:hAnsi="Times New Roman"/>
          <w:sz w:val="28"/>
          <w:szCs w:val="28"/>
        </w:rPr>
      </w:pPr>
    </w:p>
    <w:p w:rsidR="002E52DF" w:rsidRPr="002E52DF" w:rsidRDefault="002E52DF" w:rsidP="002E52DF">
      <w:pPr>
        <w:spacing w:after="0" w:line="240" w:lineRule="auto"/>
        <w:jc w:val="center"/>
        <w:rPr>
          <w:rFonts w:ascii="Times New Roman" w:hAnsi="Times New Roman"/>
          <w:sz w:val="28"/>
          <w:szCs w:val="28"/>
        </w:rPr>
      </w:pPr>
    </w:p>
    <w:p w:rsidR="002E52DF" w:rsidRPr="002E52DF" w:rsidRDefault="002E52DF" w:rsidP="002E52DF">
      <w:pPr>
        <w:spacing w:after="0" w:line="240" w:lineRule="auto"/>
        <w:jc w:val="center"/>
        <w:rPr>
          <w:rFonts w:ascii="Times New Roman" w:hAnsi="Times New Roman"/>
          <w:sz w:val="28"/>
          <w:szCs w:val="28"/>
        </w:rPr>
      </w:pPr>
    </w:p>
    <w:p w:rsidR="002E52DF" w:rsidRPr="002E52DF" w:rsidRDefault="002E52DF" w:rsidP="002E52DF">
      <w:pPr>
        <w:spacing w:after="0" w:line="240" w:lineRule="auto"/>
        <w:rPr>
          <w:rFonts w:ascii="Times New Roman" w:hAnsi="Times New Roman"/>
          <w:sz w:val="28"/>
          <w:szCs w:val="28"/>
        </w:rPr>
      </w:pPr>
      <w:r w:rsidRPr="002E52DF">
        <w:rPr>
          <w:rFonts w:ascii="Times New Roman" w:hAnsi="Times New Roman"/>
          <w:sz w:val="28"/>
          <w:szCs w:val="28"/>
        </w:rPr>
        <w:t>_________________________________________   ___________   ___________ 20__ г.</w:t>
      </w:r>
    </w:p>
    <w:p w:rsidR="002E52DF" w:rsidRPr="002E52DF" w:rsidRDefault="002E52DF" w:rsidP="002E52DF">
      <w:pPr>
        <w:spacing w:after="0" w:line="240" w:lineRule="auto"/>
        <w:ind w:firstLine="708"/>
        <w:rPr>
          <w:rFonts w:ascii="Times New Roman" w:hAnsi="Times New Roman"/>
          <w:sz w:val="20"/>
          <w:szCs w:val="20"/>
        </w:rPr>
      </w:pPr>
      <w:r w:rsidRPr="002E52DF">
        <w:rPr>
          <w:rFonts w:ascii="Times New Roman" w:hAnsi="Times New Roman"/>
          <w:sz w:val="20"/>
          <w:szCs w:val="20"/>
        </w:rPr>
        <w:t>(инициалы, фамилия, должность</w:t>
      </w:r>
      <w:r w:rsidRPr="002E52DF">
        <w:rPr>
          <w:rFonts w:ascii="Times New Roman" w:hAnsi="Times New Roman"/>
          <w:sz w:val="20"/>
          <w:szCs w:val="20"/>
        </w:rPr>
        <w:tab/>
        <w:t>проверяемого лица</w:t>
      </w:r>
      <w:r w:rsidRPr="002E52DF">
        <w:rPr>
          <w:rFonts w:ascii="Times New Roman" w:hAnsi="Times New Roman"/>
          <w:sz w:val="20"/>
          <w:szCs w:val="20"/>
        </w:rPr>
        <w:tab/>
        <w:t xml:space="preserve"> </w:t>
      </w:r>
      <w:r w:rsidRPr="002E52DF">
        <w:rPr>
          <w:rFonts w:ascii="Times New Roman" w:hAnsi="Times New Roman"/>
          <w:sz w:val="20"/>
          <w:szCs w:val="20"/>
        </w:rPr>
        <w:tab/>
      </w:r>
      <w:r w:rsidRPr="002E52DF">
        <w:rPr>
          <w:rFonts w:ascii="Times New Roman" w:hAnsi="Times New Roman"/>
          <w:sz w:val="20"/>
          <w:szCs w:val="20"/>
        </w:rPr>
        <w:tab/>
        <w:t xml:space="preserve">(подпись) </w:t>
      </w:r>
      <w:r w:rsidRPr="002E52DF">
        <w:rPr>
          <w:rFonts w:ascii="Times New Roman" w:hAnsi="Times New Roman"/>
          <w:sz w:val="20"/>
          <w:szCs w:val="20"/>
        </w:rPr>
        <w:tab/>
      </w:r>
      <w:r w:rsidRPr="002E52DF">
        <w:rPr>
          <w:rFonts w:ascii="Times New Roman" w:hAnsi="Times New Roman"/>
          <w:sz w:val="20"/>
          <w:szCs w:val="20"/>
        </w:rPr>
        <w:tab/>
        <w:t>(дата)</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 xml:space="preserve">      (его представителя), присутствовавшего при заполнении</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ab/>
      </w:r>
      <w:r w:rsidRPr="002E52DF">
        <w:rPr>
          <w:rFonts w:ascii="Times New Roman" w:hAnsi="Times New Roman"/>
          <w:sz w:val="20"/>
          <w:szCs w:val="20"/>
        </w:rPr>
        <w:tab/>
      </w:r>
      <w:r w:rsidRPr="002E52DF">
        <w:rPr>
          <w:rFonts w:ascii="Times New Roman" w:hAnsi="Times New Roman"/>
          <w:sz w:val="20"/>
          <w:szCs w:val="20"/>
        </w:rPr>
        <w:tab/>
        <w:t>проверочного листа)</w:t>
      </w:r>
    </w:p>
    <w:p w:rsidR="002E52DF" w:rsidRPr="002E52DF" w:rsidRDefault="002E52DF" w:rsidP="002E52DF">
      <w:pPr>
        <w:spacing w:after="0" w:line="240" w:lineRule="auto"/>
        <w:rPr>
          <w:rFonts w:ascii="Times New Roman" w:hAnsi="Times New Roman"/>
          <w:sz w:val="28"/>
          <w:szCs w:val="28"/>
        </w:rPr>
      </w:pPr>
      <w:r w:rsidRPr="002E52DF">
        <w:rPr>
          <w:rFonts w:ascii="Times New Roman" w:hAnsi="Times New Roman"/>
          <w:sz w:val="28"/>
          <w:szCs w:val="28"/>
        </w:rPr>
        <w:t>_________________________________________   ___________   ___________ 20__ г.</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(инициалы, фамилия, должность должностного лица, проводящего</w:t>
      </w:r>
      <w:r w:rsidRPr="002E52DF">
        <w:rPr>
          <w:rFonts w:ascii="Times New Roman" w:hAnsi="Times New Roman"/>
          <w:sz w:val="20"/>
          <w:szCs w:val="20"/>
        </w:rPr>
        <w:tab/>
        <w:t xml:space="preserve">(подпись) </w:t>
      </w:r>
      <w:r w:rsidRPr="002E52DF">
        <w:rPr>
          <w:rFonts w:ascii="Times New Roman" w:hAnsi="Times New Roman"/>
          <w:sz w:val="20"/>
          <w:szCs w:val="20"/>
        </w:rPr>
        <w:tab/>
      </w:r>
      <w:r w:rsidRPr="002E52DF">
        <w:rPr>
          <w:rFonts w:ascii="Times New Roman" w:hAnsi="Times New Roman"/>
          <w:sz w:val="20"/>
          <w:szCs w:val="20"/>
        </w:rPr>
        <w:tab/>
        <w:t xml:space="preserve">(дата) </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 xml:space="preserve">            контрольное (надзорное) мероприятие и заполняющего </w:t>
      </w:r>
    </w:p>
    <w:p w:rsidR="002E52DF" w:rsidRPr="002E52DF" w:rsidRDefault="002E52DF" w:rsidP="002E52DF">
      <w:pPr>
        <w:spacing w:after="0" w:line="240" w:lineRule="auto"/>
        <w:rPr>
          <w:rFonts w:ascii="Times New Roman" w:hAnsi="Times New Roman"/>
          <w:sz w:val="20"/>
          <w:szCs w:val="20"/>
        </w:rPr>
      </w:pPr>
      <w:r w:rsidRPr="002E52DF">
        <w:rPr>
          <w:rFonts w:ascii="Times New Roman" w:hAnsi="Times New Roman"/>
          <w:sz w:val="20"/>
          <w:szCs w:val="20"/>
        </w:rPr>
        <w:t xml:space="preserve">                                    проверочный лист)</w:t>
      </w:r>
    </w:p>
    <w:p w:rsidR="00F033AC" w:rsidRPr="00F033AC" w:rsidRDefault="00F033AC" w:rsidP="00F033AC">
      <w:pPr>
        <w:pStyle w:val="ConsPlusNormal"/>
        <w:widowControl/>
        <w:ind w:left="7371"/>
        <w:jc w:val="center"/>
        <w:rPr>
          <w:rFonts w:ascii="Times New Roman" w:hAnsi="Times New Roman"/>
          <w:sz w:val="28"/>
          <w:szCs w:val="28"/>
        </w:rPr>
      </w:pPr>
      <w:r>
        <w:rPr>
          <w:sz w:val="20"/>
        </w:rPr>
        <w:br w:type="page"/>
      </w:r>
      <w:r w:rsidRPr="00F033AC">
        <w:rPr>
          <w:rFonts w:ascii="Times New Roman" w:hAnsi="Times New Roman"/>
          <w:sz w:val="28"/>
          <w:szCs w:val="28"/>
        </w:rPr>
        <w:t>Приложение № 8</w:t>
      </w:r>
    </w:p>
    <w:p w:rsidR="00F033AC" w:rsidRPr="00F033AC" w:rsidRDefault="00F033AC" w:rsidP="00F033AC">
      <w:pPr>
        <w:autoSpaceDE w:val="0"/>
        <w:autoSpaceDN w:val="0"/>
        <w:spacing w:after="0" w:line="240" w:lineRule="auto"/>
        <w:jc w:val="right"/>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 xml:space="preserve">к приказу Федеральной службы </w:t>
      </w:r>
    </w:p>
    <w:p w:rsidR="00F033AC" w:rsidRPr="00F033AC" w:rsidRDefault="00F033AC" w:rsidP="00F033AC">
      <w:pPr>
        <w:autoSpaceDE w:val="0"/>
        <w:autoSpaceDN w:val="0"/>
        <w:spacing w:after="0" w:line="240" w:lineRule="auto"/>
        <w:jc w:val="right"/>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по надзору в сфере транспорта</w:t>
      </w:r>
    </w:p>
    <w:p w:rsidR="00F033AC" w:rsidRPr="00F033AC" w:rsidRDefault="00F033AC" w:rsidP="00F033AC">
      <w:pPr>
        <w:autoSpaceDE w:val="0"/>
        <w:autoSpaceDN w:val="0"/>
        <w:spacing w:after="0" w:line="240" w:lineRule="auto"/>
        <w:jc w:val="right"/>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от__________№_________</w:t>
      </w:r>
    </w:p>
    <w:p w:rsidR="00D7625A" w:rsidRDefault="00F033AC" w:rsidP="00F033AC">
      <w:pPr>
        <w:autoSpaceDE w:val="0"/>
        <w:autoSpaceDN w:val="0"/>
        <w:spacing w:after="0" w:line="240" w:lineRule="auto"/>
        <w:jc w:val="center"/>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 xml:space="preserve">                                                       </w:t>
      </w:r>
    </w:p>
    <w:p w:rsidR="00F033AC" w:rsidRDefault="00F033AC" w:rsidP="00D7625A">
      <w:pPr>
        <w:autoSpaceDE w:val="0"/>
        <w:autoSpaceDN w:val="0"/>
        <w:spacing w:after="0" w:line="240" w:lineRule="auto"/>
        <w:jc w:val="right"/>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Форма</w:t>
      </w:r>
    </w:p>
    <w:p w:rsidR="00D7625A" w:rsidRPr="00F033AC" w:rsidRDefault="00D7625A" w:rsidP="00D7625A">
      <w:pPr>
        <w:autoSpaceDE w:val="0"/>
        <w:autoSpaceDN w:val="0"/>
        <w:spacing w:after="0" w:line="240" w:lineRule="auto"/>
        <w:jc w:val="right"/>
        <w:rPr>
          <w:rFonts w:ascii="Times New Roman" w:eastAsia="Times New Roman" w:hAnsi="Times New Roman"/>
          <w:sz w:val="28"/>
          <w:szCs w:val="28"/>
          <w:lang w:eastAsia="ru-RU"/>
        </w:rPr>
      </w:pPr>
    </w:p>
    <w:p w:rsidR="00F033AC" w:rsidRPr="00F033AC" w:rsidRDefault="00F033AC" w:rsidP="00F033AC">
      <w:pPr>
        <w:widowControl w:val="0"/>
        <w:autoSpaceDE w:val="0"/>
        <w:autoSpaceDN w:val="0"/>
        <w:spacing w:after="0" w:line="240" w:lineRule="auto"/>
        <w:jc w:val="center"/>
        <w:rPr>
          <w:rFonts w:ascii="Times New Roman" w:eastAsia="Times New Roman" w:hAnsi="Times New Roman"/>
          <w:b/>
          <w:sz w:val="28"/>
          <w:szCs w:val="28"/>
          <w:lang w:eastAsia="ru-RU"/>
        </w:rPr>
      </w:pPr>
      <w:r w:rsidRPr="00F033AC">
        <w:rPr>
          <w:rFonts w:ascii="Times New Roman" w:eastAsia="Times New Roman" w:hAnsi="Times New Roman"/>
          <w:b/>
          <w:sz w:val="28"/>
          <w:szCs w:val="28"/>
          <w:lang w:eastAsia="ru-RU"/>
        </w:rPr>
        <w:t>Федеральная служба по надзору в сфере транспорта</w:t>
      </w:r>
    </w:p>
    <w:p w:rsidR="00F033AC" w:rsidRPr="00F033AC" w:rsidRDefault="00F033AC" w:rsidP="00F033AC">
      <w:pPr>
        <w:widowControl w:val="0"/>
        <w:autoSpaceDE w:val="0"/>
        <w:autoSpaceDN w:val="0"/>
        <w:spacing w:after="0" w:line="240" w:lineRule="auto"/>
        <w:ind w:left="-1134"/>
        <w:jc w:val="center"/>
        <w:rPr>
          <w:rFonts w:ascii="Times New Roman" w:eastAsia="Times New Roman" w:hAnsi="Times New Roman"/>
          <w:b/>
          <w:sz w:val="28"/>
          <w:szCs w:val="28"/>
          <w:lang w:eastAsia="ru-RU"/>
        </w:rPr>
      </w:pPr>
    </w:p>
    <w:p w:rsidR="00F033AC" w:rsidRPr="00F033AC" w:rsidRDefault="00F033AC" w:rsidP="00F033AC">
      <w:pPr>
        <w:widowControl w:val="0"/>
        <w:autoSpaceDE w:val="0"/>
        <w:autoSpaceDN w:val="0"/>
        <w:spacing w:after="0" w:line="240" w:lineRule="auto"/>
        <w:jc w:val="center"/>
        <w:rPr>
          <w:rFonts w:ascii="Times New Roman" w:eastAsia="Times New Roman" w:hAnsi="Times New Roman"/>
          <w:b/>
          <w:sz w:val="28"/>
          <w:szCs w:val="28"/>
          <w:lang w:eastAsia="ru-RU"/>
        </w:rPr>
      </w:pPr>
      <w:r w:rsidRPr="00F033AC">
        <w:rPr>
          <w:rFonts w:ascii="Times New Roman" w:eastAsia="Times New Roman" w:hAnsi="Times New Roman"/>
          <w:b/>
          <w:sz w:val="28"/>
          <w:szCs w:val="28"/>
          <w:lang w:eastAsia="ru-RU"/>
        </w:rPr>
        <w:t>Проверочный лист (список контрольных вопросов), применяемый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r w:rsidRPr="00F033AC">
        <w:rPr>
          <w:rFonts w:ascii="Times New Roman" w:eastAsia="Times New Roman" w:hAnsi="Times New Roman"/>
          <w:b/>
          <w:sz w:val="28"/>
          <w:szCs w:val="28"/>
          <w:vertAlign w:val="superscript"/>
          <w:lang w:eastAsia="ru-RU"/>
        </w:rPr>
        <w:footnoteReference w:id="7"/>
      </w:r>
    </w:p>
    <w:p w:rsidR="00F033AC" w:rsidRPr="00F033AC" w:rsidRDefault="00F033AC" w:rsidP="00F033AC">
      <w:pPr>
        <w:widowControl w:val="0"/>
        <w:autoSpaceDE w:val="0"/>
        <w:autoSpaceDN w:val="0"/>
        <w:spacing w:after="0" w:line="240" w:lineRule="auto"/>
        <w:jc w:val="both"/>
        <w:rPr>
          <w:rFonts w:ascii="Times New Roman" w:eastAsia="Times New Roman" w:hAnsi="Times New Roman"/>
          <w:sz w:val="28"/>
          <w:szCs w:val="28"/>
          <w:lang w:eastAsia="ru-RU"/>
        </w:rPr>
      </w:pPr>
    </w:p>
    <w:p w:rsidR="00F033AC" w:rsidRPr="00F033AC" w:rsidRDefault="00F033AC" w:rsidP="00F033AC">
      <w:pPr>
        <w:widowControl w:val="0"/>
        <w:autoSpaceDE w:val="0"/>
        <w:autoSpaceDN w:val="0"/>
        <w:spacing w:after="0" w:line="240" w:lineRule="auto"/>
        <w:ind w:left="360" w:firstLine="348"/>
        <w:jc w:val="both"/>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1. На основании: _________________________________________________________</w:t>
      </w:r>
    </w:p>
    <w:p w:rsidR="00F033AC" w:rsidRPr="00F033AC" w:rsidRDefault="00F033AC" w:rsidP="00F033AC">
      <w:pPr>
        <w:widowControl w:val="0"/>
        <w:autoSpaceDE w:val="0"/>
        <w:autoSpaceDN w:val="0"/>
        <w:spacing w:after="0" w:line="240" w:lineRule="auto"/>
        <w:ind w:left="360"/>
        <w:jc w:val="center"/>
        <w:rPr>
          <w:rFonts w:ascii="Times New Roman" w:eastAsia="Times New Roman" w:hAnsi="Times New Roman"/>
          <w:sz w:val="20"/>
          <w:szCs w:val="20"/>
          <w:lang w:eastAsia="ru-RU"/>
        </w:rPr>
      </w:pPr>
      <w:r w:rsidRPr="00F033AC">
        <w:rPr>
          <w:rFonts w:ascii="Times New Roman" w:eastAsia="Times New Roman" w:hAnsi="Times New Roman"/>
          <w:sz w:val="20"/>
          <w:szCs w:val="20"/>
          <w:lang w:eastAsia="ru-RU"/>
        </w:rPr>
        <w:t>(реквизиты распоряжения о проведении контрольного (надзорного) мероприятия, реквизиты правового акта об утверждении формы проверочного листа)</w:t>
      </w:r>
    </w:p>
    <w:p w:rsidR="00F033AC" w:rsidRPr="00F033AC" w:rsidRDefault="00F033AC" w:rsidP="00F033AC">
      <w:pPr>
        <w:widowControl w:val="0"/>
        <w:autoSpaceDE w:val="0"/>
        <w:autoSpaceDN w:val="0"/>
        <w:spacing w:after="0" w:line="240" w:lineRule="auto"/>
        <w:ind w:left="360"/>
        <w:jc w:val="both"/>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были проведены контрольные (надзорные) мероприятия в рамках федерального государственного транспортного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 ___________________________________________________________________________</w:t>
      </w:r>
    </w:p>
    <w:p w:rsidR="00F033AC" w:rsidRPr="00F033AC" w:rsidRDefault="00F033AC" w:rsidP="00F033AC">
      <w:pPr>
        <w:autoSpaceDE w:val="0"/>
        <w:autoSpaceDN w:val="0"/>
        <w:adjustRightInd w:val="0"/>
        <w:spacing w:after="0" w:line="240" w:lineRule="auto"/>
        <w:ind w:left="360"/>
        <w:jc w:val="center"/>
        <w:rPr>
          <w:rFonts w:ascii="Times New Roman" w:hAnsi="Times New Roman"/>
          <w:sz w:val="20"/>
          <w:szCs w:val="20"/>
        </w:rPr>
      </w:pPr>
      <w:r w:rsidRPr="00F033AC">
        <w:rPr>
          <w:rFonts w:ascii="Times New Roman" w:hAnsi="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F033AC" w:rsidRPr="00F033AC" w:rsidRDefault="00F033AC" w:rsidP="00F033AC">
      <w:pPr>
        <w:widowControl w:val="0"/>
        <w:autoSpaceDE w:val="0"/>
        <w:autoSpaceDN w:val="0"/>
        <w:spacing w:after="0" w:line="240" w:lineRule="auto"/>
        <w:ind w:left="360" w:firstLine="348"/>
        <w:jc w:val="both"/>
        <w:rPr>
          <w:rFonts w:ascii="Times New Roman" w:hAnsi="Times New Roman"/>
          <w:sz w:val="20"/>
          <w:szCs w:val="20"/>
        </w:rPr>
      </w:pPr>
      <w:r w:rsidRPr="00F033AC">
        <w:rPr>
          <w:rFonts w:ascii="Times New Roman" w:hAnsi="Times New Roman"/>
          <w:sz w:val="28"/>
          <w:szCs w:val="28"/>
        </w:rPr>
        <w:t>2.</w:t>
      </w:r>
      <w:r w:rsidRPr="00F033AC">
        <w:rPr>
          <w:rFonts w:ascii="Times New Roman" w:hAnsi="Times New Roman"/>
          <w:sz w:val="28"/>
          <w:szCs w:val="28"/>
        </w:rPr>
        <w:tab/>
        <w:t xml:space="preserve">В отношении:______________________________________________________                       </w:t>
      </w:r>
      <w:r w:rsidRPr="00F033AC">
        <w:rPr>
          <w:rFonts w:ascii="Times New Roman" w:hAnsi="Times New Roman"/>
          <w:sz w:val="28"/>
          <w:szCs w:val="28"/>
        </w:rPr>
        <w:tab/>
        <w:t xml:space="preserve">         </w:t>
      </w:r>
      <w:r w:rsidRPr="00F033AC">
        <w:rPr>
          <w:rFonts w:ascii="Times New Roman" w:hAnsi="Times New Roman"/>
          <w:sz w:val="20"/>
          <w:szCs w:val="20"/>
        </w:rPr>
        <w:t>(наименование юридического лица, фамилия, имя, отчество (при наличии) индивидуального предпринимателя)</w:t>
      </w:r>
    </w:p>
    <w:p w:rsidR="00F033AC" w:rsidRPr="00F033AC" w:rsidRDefault="00F033AC" w:rsidP="00F033AC">
      <w:pPr>
        <w:widowControl w:val="0"/>
        <w:autoSpaceDE w:val="0"/>
        <w:autoSpaceDN w:val="0"/>
        <w:spacing w:after="0" w:line="240" w:lineRule="auto"/>
        <w:ind w:left="360" w:firstLine="348"/>
        <w:rPr>
          <w:rFonts w:ascii="Times New Roman" w:hAnsi="Times New Roman"/>
          <w:sz w:val="28"/>
          <w:szCs w:val="28"/>
        </w:rPr>
      </w:pPr>
      <w:r w:rsidRPr="00F033AC">
        <w:rPr>
          <w:rFonts w:ascii="Times New Roman" w:hAnsi="Times New Roman"/>
          <w:sz w:val="28"/>
          <w:szCs w:val="28"/>
        </w:rPr>
        <w:t>3.  По адресу/адресам:  ____________________________________________________</w:t>
      </w:r>
    </w:p>
    <w:p w:rsidR="00F033AC" w:rsidRPr="00F033AC" w:rsidRDefault="00F033AC" w:rsidP="00F033AC">
      <w:pPr>
        <w:widowControl w:val="0"/>
        <w:autoSpaceDE w:val="0"/>
        <w:autoSpaceDN w:val="0"/>
        <w:spacing w:after="0" w:line="240" w:lineRule="auto"/>
        <w:ind w:left="1980"/>
        <w:jc w:val="center"/>
        <w:rPr>
          <w:rFonts w:ascii="Times New Roman" w:eastAsia="Times New Roman" w:hAnsi="Times New Roman"/>
          <w:sz w:val="20"/>
          <w:szCs w:val="20"/>
          <w:lang w:eastAsia="ru-RU"/>
        </w:rPr>
      </w:pPr>
      <w:r w:rsidRPr="00F033AC">
        <w:rPr>
          <w:rFonts w:ascii="Times New Roman" w:eastAsia="Times New Roman" w:hAnsi="Times New Roman"/>
          <w:sz w:val="20"/>
          <w:szCs w:val="20"/>
          <w:lang w:eastAsia="ru-RU"/>
        </w:rPr>
        <w:t>(место проведения контрольного (надзорного) мероприятия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033AC" w:rsidRPr="00F033AC" w:rsidRDefault="00F033AC" w:rsidP="00F033AC">
      <w:pPr>
        <w:autoSpaceDE w:val="0"/>
        <w:autoSpaceDN w:val="0"/>
        <w:adjustRightInd w:val="0"/>
        <w:spacing w:after="0" w:line="240" w:lineRule="auto"/>
        <w:ind w:left="360" w:firstLine="348"/>
        <w:contextualSpacing/>
        <w:rPr>
          <w:rFonts w:ascii="Times New Roman" w:hAnsi="Times New Roman"/>
          <w:sz w:val="28"/>
          <w:szCs w:val="28"/>
        </w:rPr>
      </w:pPr>
      <w:r w:rsidRPr="00F033AC">
        <w:rPr>
          <w:rFonts w:ascii="Times New Roman" w:hAnsi="Times New Roman"/>
          <w:sz w:val="28"/>
          <w:szCs w:val="28"/>
        </w:rPr>
        <w:t>4.</w:t>
      </w:r>
      <w:r w:rsidRPr="00F033AC">
        <w:rPr>
          <w:rFonts w:ascii="Times New Roman" w:hAnsi="Times New Roman"/>
          <w:sz w:val="28"/>
          <w:szCs w:val="28"/>
        </w:rPr>
        <w:tab/>
        <w:t>Учетный номер контрольного (надзорного) мероприятия и дата присвоения учетного номера контрольного (надзорного) мероприятия в едином реестре контрольных (надзорных) мероприятий: ______________________________________</w:t>
      </w:r>
    </w:p>
    <w:p w:rsidR="00F033AC" w:rsidRPr="00F033AC" w:rsidRDefault="00F033AC" w:rsidP="00F033AC">
      <w:pPr>
        <w:widowControl w:val="0"/>
        <w:autoSpaceDE w:val="0"/>
        <w:autoSpaceDN w:val="0"/>
        <w:spacing w:after="0" w:line="240" w:lineRule="auto"/>
        <w:ind w:left="360" w:firstLine="348"/>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5.</w:t>
      </w:r>
      <w:r w:rsidRPr="00F033AC">
        <w:rPr>
          <w:rFonts w:ascii="Times New Roman" w:eastAsia="Times New Roman" w:hAnsi="Times New Roman"/>
          <w:sz w:val="28"/>
          <w:szCs w:val="28"/>
          <w:lang w:eastAsia="ru-RU"/>
        </w:rPr>
        <w:tab/>
        <w:t>Проверочный лист составлен: _________________________________________</w:t>
      </w:r>
    </w:p>
    <w:p w:rsidR="00F033AC" w:rsidRPr="00F033AC" w:rsidRDefault="00F033AC" w:rsidP="00F033AC">
      <w:pPr>
        <w:widowControl w:val="0"/>
        <w:autoSpaceDE w:val="0"/>
        <w:autoSpaceDN w:val="0"/>
        <w:spacing w:after="0" w:line="240" w:lineRule="auto"/>
        <w:ind w:left="360"/>
        <w:jc w:val="center"/>
        <w:rPr>
          <w:rFonts w:ascii="Times New Roman" w:eastAsia="Times New Roman" w:hAnsi="Times New Roman"/>
          <w:sz w:val="20"/>
          <w:szCs w:val="20"/>
          <w:lang w:eastAsia="ru-RU"/>
        </w:rPr>
      </w:pPr>
      <w:r w:rsidRPr="00F033AC">
        <w:rPr>
          <w:rFonts w:ascii="Times New Roman" w:eastAsia="Times New Roman" w:hAnsi="Times New Roman"/>
          <w:sz w:val="20"/>
          <w:szCs w:val="20"/>
          <w:lang w:eastAsia="ru-RU"/>
        </w:rPr>
        <w:t xml:space="preserve">                                                        (наименование федерального органа государственного контроля (надзора)</w:t>
      </w:r>
    </w:p>
    <w:p w:rsidR="00F033AC" w:rsidRPr="00F033AC" w:rsidRDefault="00F033AC" w:rsidP="00F033AC">
      <w:pPr>
        <w:widowControl w:val="0"/>
        <w:autoSpaceDE w:val="0"/>
        <w:autoSpaceDN w:val="0"/>
        <w:spacing w:after="0" w:line="240" w:lineRule="auto"/>
        <w:ind w:left="360" w:firstLine="348"/>
        <w:jc w:val="both"/>
        <w:rPr>
          <w:rFonts w:ascii="Times New Roman" w:eastAsia="Times New Roman" w:hAnsi="Times New Roman"/>
          <w:sz w:val="28"/>
          <w:szCs w:val="28"/>
          <w:lang w:eastAsia="ru-RU"/>
        </w:rPr>
      </w:pPr>
      <w:r w:rsidRPr="00F033AC">
        <w:rPr>
          <w:rFonts w:ascii="Times New Roman" w:eastAsia="Times New Roman" w:hAnsi="Times New Roman"/>
          <w:sz w:val="28"/>
          <w:szCs w:val="28"/>
          <w:lang w:eastAsia="ru-RU"/>
        </w:rPr>
        <w:t>6.</w:t>
      </w:r>
      <w:r w:rsidRPr="00F033AC">
        <w:rPr>
          <w:rFonts w:ascii="Times New Roman" w:eastAsia="Times New Roman" w:hAnsi="Times New Roman"/>
          <w:sz w:val="28"/>
          <w:szCs w:val="28"/>
          <w:lang w:eastAsia="ru-RU"/>
        </w:rPr>
        <w:tab/>
        <w:t xml:space="preserve">Должностное лицо, проводящее </w:t>
      </w:r>
      <w:r w:rsidRPr="00F033AC">
        <w:rPr>
          <w:rFonts w:ascii="Times New Roman" w:hAnsi="Times New Roman"/>
          <w:sz w:val="28"/>
          <w:szCs w:val="28"/>
        </w:rPr>
        <w:t xml:space="preserve">контрольные (надзорные) мероприятия </w:t>
      </w:r>
      <w:r w:rsidRPr="00F033AC">
        <w:rPr>
          <w:rFonts w:ascii="Times New Roman" w:eastAsia="Times New Roman" w:hAnsi="Times New Roman"/>
          <w:sz w:val="28"/>
          <w:szCs w:val="28"/>
          <w:lang w:eastAsia="ru-RU"/>
        </w:rPr>
        <w:t>и заполняющее проверочный лист:  ______________________________________________</w:t>
      </w:r>
    </w:p>
    <w:p w:rsidR="00F033AC" w:rsidRPr="00F033AC" w:rsidRDefault="00F033AC" w:rsidP="00F033AC">
      <w:pPr>
        <w:widowControl w:val="0"/>
        <w:autoSpaceDE w:val="0"/>
        <w:autoSpaceDN w:val="0"/>
        <w:spacing w:after="0" w:line="240" w:lineRule="auto"/>
        <w:ind w:left="360"/>
        <w:jc w:val="center"/>
        <w:rPr>
          <w:rFonts w:ascii="Times New Roman" w:eastAsia="Times New Roman" w:hAnsi="Times New Roman"/>
          <w:sz w:val="20"/>
          <w:szCs w:val="20"/>
          <w:lang w:eastAsia="ru-RU"/>
        </w:rPr>
      </w:pPr>
      <w:r w:rsidRPr="00F033AC">
        <w:rPr>
          <w:rFonts w:ascii="Times New Roman" w:eastAsia="Times New Roman" w:hAnsi="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F033AC" w:rsidRPr="00F033AC" w:rsidRDefault="00F033AC" w:rsidP="00F033AC">
      <w:pPr>
        <w:widowControl w:val="0"/>
        <w:autoSpaceDE w:val="0"/>
        <w:autoSpaceDN w:val="0"/>
        <w:spacing w:after="0" w:line="240" w:lineRule="auto"/>
        <w:ind w:left="360"/>
        <w:jc w:val="center"/>
        <w:rPr>
          <w:rFonts w:ascii="Times New Roman" w:eastAsia="Times New Roman" w:hAnsi="Times New Roman"/>
          <w:sz w:val="20"/>
          <w:szCs w:val="20"/>
          <w:lang w:eastAsia="ru-RU"/>
        </w:rPr>
      </w:pPr>
    </w:p>
    <w:p w:rsidR="00F033AC" w:rsidRPr="00F033AC" w:rsidRDefault="00F033AC" w:rsidP="00F033AC">
      <w:pPr>
        <w:widowControl w:val="0"/>
        <w:autoSpaceDE w:val="0"/>
        <w:autoSpaceDN w:val="0"/>
        <w:spacing w:after="0" w:line="240" w:lineRule="auto"/>
        <w:ind w:left="360"/>
        <w:jc w:val="center"/>
        <w:rPr>
          <w:rFonts w:ascii="Times New Roman" w:hAnsi="Times New Roman"/>
          <w:sz w:val="28"/>
          <w:szCs w:val="28"/>
          <w:lang w:eastAsia="ru-RU"/>
        </w:rPr>
      </w:pPr>
      <w:r w:rsidRPr="00F033AC">
        <w:rPr>
          <w:rFonts w:ascii="Times New Roman" w:eastAsia="Times New Roman" w:hAnsi="Times New Roman"/>
          <w:sz w:val="28"/>
          <w:szCs w:val="28"/>
          <w:lang w:eastAsia="ru-RU"/>
        </w:rPr>
        <w:t xml:space="preserve">7. Список контрольных вопросов, </w:t>
      </w:r>
      <w:r w:rsidRPr="00F033AC">
        <w:rPr>
          <w:rFonts w:ascii="Times New Roman" w:hAnsi="Times New Roman"/>
          <w:sz w:val="28"/>
          <w:szCs w:val="28"/>
          <w:lang w:eastAsia="ru-RU"/>
        </w:rPr>
        <w:t xml:space="preserve">применяемых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w:t>
      </w:r>
      <w:r w:rsidRPr="00F033AC">
        <w:rPr>
          <w:rFonts w:ascii="Times New Roman" w:hAnsi="Times New Roman"/>
          <w:sz w:val="28"/>
          <w:szCs w:val="28"/>
        </w:rPr>
        <w:t>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r w:rsidRPr="00F033AC">
        <w:rPr>
          <w:rFonts w:ascii="Times New Roman" w:hAnsi="Times New Roman"/>
          <w:sz w:val="28"/>
          <w:szCs w:val="28"/>
          <w:lang w:eastAsia="ru-RU"/>
        </w:rPr>
        <w:t xml:space="preserve"> *</w:t>
      </w:r>
    </w:p>
    <w:p w:rsidR="00F033AC" w:rsidRPr="00F033AC" w:rsidRDefault="00F033AC" w:rsidP="00F033AC">
      <w:pPr>
        <w:autoSpaceDE w:val="0"/>
        <w:autoSpaceDN w:val="0"/>
        <w:adjustRightInd w:val="0"/>
        <w:spacing w:after="0" w:line="240" w:lineRule="auto"/>
        <w:ind w:left="360"/>
        <w:contextualSpacing/>
        <w:jc w:val="both"/>
        <w:rPr>
          <w:rFonts w:ascii="Times New Roman" w:hAnsi="Times New Roman"/>
          <w:sz w:val="24"/>
          <w:szCs w:val="24"/>
        </w:rPr>
      </w:pPr>
    </w:p>
    <w:p w:rsidR="00F033AC" w:rsidRPr="00F033AC" w:rsidRDefault="00F033AC" w:rsidP="00F033AC">
      <w:pPr>
        <w:autoSpaceDE w:val="0"/>
        <w:autoSpaceDN w:val="0"/>
        <w:adjustRightInd w:val="0"/>
        <w:spacing w:after="0" w:line="240" w:lineRule="auto"/>
        <w:ind w:left="360"/>
        <w:contextualSpacing/>
        <w:jc w:val="both"/>
        <w:rPr>
          <w:rFonts w:ascii="Times New Roman" w:hAnsi="Times New Roman"/>
          <w:sz w:val="24"/>
          <w:szCs w:val="24"/>
        </w:rPr>
      </w:pPr>
    </w:p>
    <w:tbl>
      <w:tblPr>
        <w:tblpPr w:leftFromText="180" w:rightFromText="180" w:vertAnchor="text" w:tblpX="-84" w:tblpY="1"/>
        <w:tblOverlap w:val="neve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2863"/>
        <w:gridCol w:w="1247"/>
        <w:gridCol w:w="21"/>
      </w:tblGrid>
      <w:tr w:rsidR="00F033AC" w:rsidRPr="00F033AC" w:rsidTr="00C05513">
        <w:trPr>
          <w:gridAfter w:val="1"/>
          <w:wAfter w:w="21" w:type="dxa"/>
          <w:trHeight w:val="1680"/>
          <w:tblHeader/>
        </w:trPr>
        <w:tc>
          <w:tcPr>
            <w:tcW w:w="704" w:type="dxa"/>
            <w:tcBorders>
              <w:left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after="0" w:line="240" w:lineRule="auto"/>
              <w:jc w:val="center"/>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 п/п</w:t>
            </w:r>
          </w:p>
        </w:tc>
        <w:tc>
          <w:tcPr>
            <w:tcW w:w="5954" w:type="dxa"/>
            <w:tcBorders>
              <w:left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after="0" w:line="240" w:lineRule="auto"/>
              <w:jc w:val="center"/>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 xml:space="preserve">Перечень вопросов, отражающих содержание обязательных требований </w:t>
            </w:r>
          </w:p>
        </w:tc>
        <w:tc>
          <w:tcPr>
            <w:tcW w:w="2863" w:type="dxa"/>
            <w:tcBorders>
              <w:left w:val="single" w:sz="4" w:space="0" w:color="000000"/>
              <w:right w:val="single" w:sz="4" w:space="0" w:color="000000"/>
            </w:tcBorders>
            <w:shd w:val="clear" w:color="auto" w:fill="auto"/>
            <w:vAlign w:val="center"/>
          </w:tcPr>
          <w:p w:rsidR="00F033AC" w:rsidRPr="00C05513" w:rsidRDefault="00F033AC" w:rsidP="00C05513">
            <w:pPr>
              <w:widowControl w:val="0"/>
              <w:autoSpaceDE w:val="0"/>
              <w:autoSpaceDN w:val="0"/>
              <w:spacing w:after="0" w:line="240" w:lineRule="auto"/>
              <w:jc w:val="center"/>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Нормативный правовой акт, содержащий обязательные требования (реквизиты, его структурная единица)</w:t>
            </w:r>
          </w:p>
        </w:tc>
        <w:tc>
          <w:tcPr>
            <w:tcW w:w="1247" w:type="dxa"/>
            <w:tcBorders>
              <w:left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after="0" w:line="240" w:lineRule="auto"/>
              <w:jc w:val="center"/>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Ответ на вопрос</w:t>
            </w:r>
            <w:r w:rsidRPr="00C05513">
              <w:rPr>
                <w:rFonts w:ascii="Times New Roman" w:eastAsia="Times New Roman" w:hAnsi="Times New Roman"/>
                <w:sz w:val="20"/>
                <w:szCs w:val="20"/>
                <w:vertAlign w:val="superscript"/>
                <w:lang w:eastAsia="ru-RU"/>
              </w:rPr>
              <w:footnoteReference w:id="8"/>
            </w: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Обеспечено ли проверяемым юридическим лицом или индивидуальным предпринимателем наличие сертификатов соответствия на технические средства обеспечения транспортной безопасности, предназначенные для использования на объектах транспортной инфраструктуры (далее - ОТИ) и транспортных средствах воздушного транспорта (далее – ТС) в целях обеспечения транспортной безопасности?</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autoSpaceDE w:val="0"/>
              <w:autoSpaceDN w:val="0"/>
              <w:adjustRightInd w:val="0"/>
              <w:spacing w:after="0" w:line="240" w:lineRule="auto"/>
              <w:jc w:val="center"/>
              <w:rPr>
                <w:rFonts w:ascii="Times New Roman" w:eastAsia="Times New Roman" w:hAnsi="Times New Roman"/>
                <w:bCs/>
                <w:sz w:val="20"/>
                <w:szCs w:val="20"/>
                <w:lang w:eastAsia="ru-RU"/>
              </w:rPr>
            </w:pPr>
            <w:r w:rsidRPr="00C05513">
              <w:rPr>
                <w:rFonts w:ascii="Times New Roman" w:hAnsi="Times New Roman"/>
                <w:sz w:val="20"/>
                <w:szCs w:val="20"/>
              </w:rPr>
              <w:t xml:space="preserve">Пункт 8 статьи 12.2 Федерального закона </w:t>
            </w:r>
            <w:r w:rsidRPr="00C05513">
              <w:rPr>
                <w:rFonts w:ascii="Times New Roman" w:hAnsi="Times New Roman"/>
                <w:sz w:val="20"/>
                <w:szCs w:val="20"/>
              </w:rPr>
              <w:br/>
              <w:t xml:space="preserve">от 09.02.2007 № 16-ФЗ </w:t>
            </w:r>
            <w:r w:rsidRPr="00C05513">
              <w:rPr>
                <w:rFonts w:ascii="Times New Roman" w:hAnsi="Times New Roman"/>
                <w:sz w:val="20"/>
                <w:szCs w:val="20"/>
              </w:rPr>
              <w:br/>
              <w:t>«О транспортной безопасности»</w:t>
            </w:r>
            <w:r w:rsidRPr="00C05513">
              <w:rPr>
                <w:rFonts w:ascii="Times New Roman" w:hAnsi="Times New Roman"/>
                <w:vertAlign w:val="superscript"/>
              </w:rPr>
              <w:footnoteReference w:id="9"/>
            </w:r>
            <w:r w:rsidRPr="00C05513">
              <w:rPr>
                <w:rFonts w:ascii="Times New Roman" w:hAnsi="Times New Roman"/>
                <w:sz w:val="20"/>
                <w:szCs w:val="20"/>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spacing w:after="0" w:line="240" w:lineRule="auto"/>
              <w:jc w:val="center"/>
              <w:rPr>
                <w:rFonts w:ascii="Times New Roman" w:hAnsi="Times New Roman"/>
                <w:sz w:val="20"/>
                <w:szCs w:val="20"/>
              </w:rPr>
            </w:pPr>
          </w:p>
        </w:tc>
      </w:tr>
      <w:tr w:rsidR="00F033AC" w:rsidRPr="00F033AC" w:rsidTr="00C05513">
        <w:tc>
          <w:tcPr>
            <w:tcW w:w="10789" w:type="dxa"/>
            <w:gridSpan w:val="5"/>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4"/>
                <w:szCs w:val="20"/>
                <w:lang w:eastAsia="ru-RU"/>
              </w:rPr>
              <w:t>Общие требования для субъектов транспортной инфраструктуры</w:t>
            </w: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Назначено ли </w:t>
            </w:r>
            <w:r w:rsidRPr="00C05513">
              <w:rPr>
                <w:rFonts w:ascii="Times New Roman" w:hAnsi="Times New Roman"/>
                <w:sz w:val="20"/>
                <w:szCs w:val="20"/>
              </w:rPr>
              <w:t xml:space="preserve">проверяемым юридическим лицом или индивидуальным предпринимателем </w:t>
            </w:r>
            <w:r w:rsidRPr="00C05513">
              <w:rPr>
                <w:rFonts w:ascii="Times New Roman" w:eastAsia="Times New Roman" w:hAnsi="Times New Roman"/>
                <w:bCs/>
                <w:sz w:val="20"/>
                <w:szCs w:val="20"/>
                <w:lang w:eastAsia="ru-RU"/>
              </w:rPr>
              <w:t>лицо, ответственное за обеспечение транспортной безопасности в субъекте транспортной инфраструктуры (далее – СТИ)?</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autoSpaceDE w:val="0"/>
              <w:autoSpaceDN w:val="0"/>
              <w:adjustRightInd w:val="0"/>
              <w:spacing w:after="0" w:line="240" w:lineRule="auto"/>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1 пункта 6 </w:t>
            </w:r>
            <w:r w:rsidRPr="00C05513">
              <w:rPr>
                <w:rFonts w:ascii="Times New Roman" w:hAnsi="Times New Roman"/>
                <w:sz w:val="20"/>
                <w:szCs w:val="20"/>
              </w:rPr>
              <w:t>постановления Правительства Российской Федерации от 05.10.2020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 (далее – постановление Правительства от 05.10.2020 № 1605)</w:t>
            </w:r>
            <w:r w:rsidRPr="00C05513">
              <w:rPr>
                <w:rFonts w:ascii="Times New Roman" w:hAnsi="Times New Roman"/>
                <w:vertAlign w:val="superscript"/>
              </w:rPr>
              <w:footnoteReference w:id="10"/>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Назначено ли </w:t>
            </w:r>
            <w:r w:rsidRPr="00C05513">
              <w:rPr>
                <w:rFonts w:ascii="Times New Roman" w:hAnsi="Times New Roman"/>
                <w:sz w:val="20"/>
                <w:szCs w:val="20"/>
              </w:rPr>
              <w:t>проверяемым юридическим лицом или индивидуальным предпринимателем</w:t>
            </w:r>
            <w:r w:rsidRPr="00C05513">
              <w:rPr>
                <w:rFonts w:ascii="Times New Roman" w:eastAsia="Times New Roman" w:hAnsi="Times New Roman"/>
                <w:bCs/>
                <w:sz w:val="20"/>
                <w:szCs w:val="20"/>
                <w:lang w:eastAsia="ru-RU"/>
              </w:rPr>
              <w:t xml:space="preserve"> лицо, ответственное за обеспечение транспортной безопасности ОТИ?</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20"/>
        </w:trPr>
        <w:tc>
          <w:tcPr>
            <w:tcW w:w="704"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Исполнена ли проверяемым юридическим лицом или индивидуальным предпринимателем обязанность по образованию (сформированию) и (или) привлечению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подразделение (подразделения) транспортной безопасности, включающее в себя:</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055"/>
        </w:trPr>
        <w:tc>
          <w:tcPr>
            <w:tcW w:w="704" w:type="dxa"/>
            <w:tcBorders>
              <w:left w:val="single" w:sz="4" w:space="0" w:color="000000"/>
              <w:bottom w:val="single" w:sz="4" w:space="0" w:color="auto"/>
              <w:right w:val="single" w:sz="4" w:space="0" w:color="auto"/>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w:t>
            </w:r>
          </w:p>
        </w:tc>
        <w:tc>
          <w:tcPr>
            <w:tcW w:w="5954" w:type="dxa"/>
            <w:tcBorders>
              <w:top w:val="single" w:sz="4" w:space="0" w:color="auto"/>
              <w:left w:val="single" w:sz="4" w:space="0" w:color="auto"/>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30"/>
        </w:trPr>
        <w:tc>
          <w:tcPr>
            <w:tcW w:w="704" w:type="dxa"/>
            <w:vMerge w:val="restart"/>
            <w:tcBorders>
              <w:left w:val="single" w:sz="4" w:space="0" w:color="000000"/>
              <w:right w:val="single" w:sz="4" w:space="0" w:color="auto"/>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w:t>
            </w:r>
          </w:p>
        </w:tc>
        <w:tc>
          <w:tcPr>
            <w:tcW w:w="5954" w:type="dxa"/>
            <w:vMerge w:val="restart"/>
            <w:tcBorders>
              <w:top w:val="single" w:sz="4" w:space="0" w:color="auto"/>
              <w:left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для которой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задачи по реагированию на нарушение внутриобъектового и пропускного режимов?</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779"/>
        </w:trPr>
        <w:tc>
          <w:tcPr>
            <w:tcW w:w="704" w:type="dxa"/>
            <w:vMerge/>
            <w:tcBorders>
              <w:left w:val="single" w:sz="4" w:space="0" w:color="000000"/>
              <w:bottom w:val="single" w:sz="4" w:space="0" w:color="000000"/>
              <w:right w:val="single" w:sz="4" w:space="0" w:color="auto"/>
            </w:tcBorders>
            <w:shd w:val="clear" w:color="auto" w:fill="auto"/>
          </w:tcPr>
          <w:p w:rsidR="00F033AC" w:rsidRPr="00C05513" w:rsidRDefault="00F033AC" w:rsidP="00C05513">
            <w:pPr>
              <w:spacing w:after="0" w:line="240" w:lineRule="auto"/>
              <w:ind w:left="360"/>
              <w:contextualSpacing/>
              <w:jc w:val="both"/>
              <w:rPr>
                <w:rFonts w:ascii="Times New Roman" w:hAnsi="Times New Roman"/>
                <w:bCs/>
                <w:sz w:val="20"/>
                <w:szCs w:val="20"/>
              </w:rPr>
            </w:pPr>
          </w:p>
        </w:tc>
        <w:tc>
          <w:tcPr>
            <w:tcW w:w="5954" w:type="dxa"/>
            <w:vMerge/>
            <w:tcBorders>
              <w:left w:val="single" w:sz="4" w:space="0" w:color="auto"/>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675"/>
        </w:trPr>
        <w:tc>
          <w:tcPr>
            <w:tcW w:w="704" w:type="dxa"/>
            <w:tcBorders>
              <w:top w:val="single" w:sz="4" w:space="0" w:color="000000"/>
              <w:left w:val="single" w:sz="4" w:space="0" w:color="000000"/>
              <w:bottom w:val="single" w:sz="4" w:space="0" w:color="auto"/>
              <w:right w:val="single" w:sz="4" w:space="0" w:color="auto"/>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tcBorders>
              <w:top w:val="single" w:sz="4" w:space="0" w:color="000000"/>
              <w:left w:val="single" w:sz="4" w:space="0" w:color="auto"/>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Представлено ли проверяемым юридическим лицом или индивидуальным предпринимателем в Федеральное агентство воздушного транспорта?</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660"/>
        </w:trPr>
        <w:tc>
          <w:tcPr>
            <w:tcW w:w="704" w:type="dxa"/>
            <w:tcBorders>
              <w:top w:val="single" w:sz="4" w:space="0" w:color="auto"/>
              <w:left w:val="single" w:sz="4" w:space="0" w:color="000000"/>
              <w:bottom w:val="single" w:sz="4" w:space="0" w:color="auto"/>
              <w:right w:val="single" w:sz="4" w:space="0" w:color="auto"/>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5.1.</w:t>
            </w:r>
          </w:p>
        </w:tc>
        <w:tc>
          <w:tcPr>
            <w:tcW w:w="5954" w:type="dxa"/>
            <w:tcBorders>
              <w:top w:val="single" w:sz="4" w:space="0" w:color="auto"/>
              <w:left w:val="single" w:sz="4" w:space="0" w:color="auto"/>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Полные и достоверные сведения о СТИ и об ОТИ для категорирования ОТИ и ведения реестра ОТИ и ТС (далее - реестр категорированных объектов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45"/>
        </w:trPr>
        <w:tc>
          <w:tcPr>
            <w:tcW w:w="704" w:type="dxa"/>
            <w:tcBorders>
              <w:top w:val="single" w:sz="4" w:space="0" w:color="auto"/>
              <w:left w:val="single" w:sz="4" w:space="0" w:color="000000"/>
              <w:bottom w:val="single" w:sz="4" w:space="0" w:color="000000"/>
              <w:right w:val="single" w:sz="4" w:space="0" w:color="auto"/>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5.2.</w:t>
            </w:r>
          </w:p>
        </w:tc>
        <w:tc>
          <w:tcPr>
            <w:tcW w:w="5954" w:type="dxa"/>
            <w:tcBorders>
              <w:top w:val="single" w:sz="4" w:space="0" w:color="auto"/>
              <w:left w:val="single" w:sz="4" w:space="0" w:color="auto"/>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Полная и достоверная информация по количественным показателям критериев категорирования объектов транспортной инфраструктуры, установленным Министерством транспорта Российской Федерации (предусмотренного статьей 6 Федерального закона "О транспортной безопасности")?</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9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5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8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Проведение оценки уязвимости ОТИ?</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30"/>
        </w:trPr>
        <w:tc>
          <w:tcPr>
            <w:tcW w:w="70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6.2.</w:t>
            </w:r>
          </w:p>
        </w:tc>
        <w:tc>
          <w:tcPr>
            <w:tcW w:w="595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Представление результатов оценки уязвимости ОТИ на утверждение в Федеральное агентство воздушного транспорта в течение 3 месяцев со дня размещения на официальном сайте Федерального агентства воздушного транспорта сведений о присвоении категории ОТИ, которое сопровождается соответствующим уведомлением СТИ по электронной почте и в письменном виде?</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401"/>
        </w:trPr>
        <w:tc>
          <w:tcPr>
            <w:tcW w:w="704"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numPr>
                <w:ilvl w:val="0"/>
                <w:numId w:val="3"/>
              </w:numPr>
              <w:spacing w:after="0" w:line="240" w:lineRule="auto"/>
              <w:contextualSpacing/>
              <w:jc w:val="both"/>
              <w:rPr>
                <w:rFonts w:ascii="Times New Roman" w:hAnsi="Times New Roman"/>
                <w:bCs/>
                <w:sz w:val="20"/>
                <w:szCs w:val="20"/>
              </w:rPr>
            </w:pPr>
          </w:p>
        </w:tc>
        <w:tc>
          <w:tcPr>
            <w:tcW w:w="5954"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Представлен ли проверяемым юридическим лицом или индивидуальным предпринимателем на основании утвержденных результатов оценки уязвимости ОТИ в Федеральное агентство воздушного транспорта план обеспечения безопасности объекта в течение 3 месяцев со дня утверждения результатов оценки уязвимости ОТИ?</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6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Реализован ли проверяемым юридическим лицом или индивидуальным предпринимателем план обеспечения безопасности объекта поэтапно в предусмотренные этим планом сроки:</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7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8.1.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В отношении ОТИ I и II категорий - не позднее 2 лет со дня присвоения категории ОТИ?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Абзац 2 подпункта 7 пункта 6 </w:t>
            </w:r>
            <w:r w:rsidRPr="00C05513">
              <w:rPr>
                <w:rFonts w:ascii="Times New Roman" w:hAnsi="Times New Roman"/>
                <w:sz w:val="20"/>
                <w:szCs w:val="20"/>
              </w:rPr>
              <w:t>постановление Правительства от 05.10.2020 № 1605</w:t>
            </w: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8.2.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В отношении ОТИ III, IV и V категории - не позднее одного года со дня присвоения категории ОТИ?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Абзац 3 подпункта 7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 xml:space="preserve">9.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eastAsia="Times New Roman" w:hAnsi="Times New Roman"/>
                <w:bCs/>
                <w:sz w:val="20"/>
                <w:szCs w:val="20"/>
                <w:lang w:eastAsia="ru-RU"/>
              </w:rPr>
              <w:t xml:space="preserve">Обеспечено ли </w:t>
            </w:r>
            <w:r w:rsidRPr="00C05513">
              <w:rPr>
                <w:rFonts w:ascii="Times New Roman" w:hAnsi="Times New Roman"/>
                <w:sz w:val="20"/>
                <w:szCs w:val="20"/>
              </w:rPr>
              <w:t xml:space="preserve">проверяемым юридическим лицом или индивидуальным предпринимателем обращение со сведениями о результатах проведенной оценки уязвимости ОТИ, содержащимися в плане обеспечения безопасности объекта, которые являются информацией ограниченного доступа, в порядке, установленном Правительством Российской Федерации в соответствии с </w:t>
            </w:r>
            <w:hyperlink r:id="rId56"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8 статьи 5</w:t>
              </w:r>
            </w:hyperlink>
            <w:r w:rsidRPr="00C05513">
              <w:rPr>
                <w:rFonts w:ascii="Times New Roman" w:hAnsi="Times New Roman"/>
                <w:sz w:val="20"/>
                <w:szCs w:val="20"/>
              </w:rPr>
              <w:t xml:space="preserve"> Федерального закона?</w:t>
            </w:r>
          </w:p>
        </w:tc>
        <w:tc>
          <w:tcPr>
            <w:tcW w:w="2863" w:type="dxa"/>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8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562"/>
        </w:trPr>
        <w:tc>
          <w:tcPr>
            <w:tcW w:w="704"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10.</w:t>
            </w:r>
          </w:p>
        </w:tc>
        <w:tc>
          <w:tcPr>
            <w:tcW w:w="5954"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eastAsia="Times New Roman" w:hAnsi="Times New Roman"/>
                <w:bCs/>
                <w:sz w:val="20"/>
                <w:szCs w:val="20"/>
                <w:lang w:eastAsia="ru-RU"/>
              </w:rPr>
              <w:t xml:space="preserve">Установлено ли </w:t>
            </w:r>
            <w:r w:rsidRPr="00C05513">
              <w:rPr>
                <w:rFonts w:ascii="Times New Roman" w:hAnsi="Times New Roman"/>
                <w:sz w:val="20"/>
                <w:szCs w:val="20"/>
              </w:rPr>
              <w:t>проверяемым юридическим лицом или индивидуальным предпринимателем на основании утвержденных результатов оценки уязвимости следующее:</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9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30"/>
        </w:trPr>
        <w:tc>
          <w:tcPr>
            <w:tcW w:w="704"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p>
        </w:tc>
        <w:tc>
          <w:tcPr>
            <w:tcW w:w="5954"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10.1.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Границы зоны транспортной безопасности ОТИ, для которой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животных, а также критических элементов ОТИ?</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837"/>
        </w:trPr>
        <w:tc>
          <w:tcPr>
            <w:tcW w:w="704"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10.2.</w:t>
            </w:r>
          </w:p>
        </w:tc>
        <w:tc>
          <w:tcPr>
            <w:tcW w:w="5954"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color w:val="FF0000"/>
                <w:sz w:val="20"/>
                <w:szCs w:val="20"/>
                <w:lang w:eastAsia="ru-RU"/>
              </w:rPr>
            </w:pPr>
            <w:r w:rsidRPr="00C05513">
              <w:rPr>
                <w:rFonts w:ascii="Times New Roman" w:eastAsia="Times New Roman" w:hAnsi="Times New Roman"/>
                <w:sz w:val="20"/>
                <w:szCs w:val="20"/>
                <w:lang w:eastAsia="ru-RU"/>
              </w:rPr>
              <w:t>Границы частей зоны транспортной безопасности ОТИ на которых в отношении физических лиц, транспортных средств, грузов, багажа, ручной клади и личных вещей, иных материальных объектов, а также животных,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а выявление у физических лиц (автотранспортных средств, самоходных машин и механизмов) правовых оснований для допуска не требуется (далее - сектор свободного доступа?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30"/>
        </w:trPr>
        <w:tc>
          <w:tcPr>
            <w:tcW w:w="70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p>
        </w:tc>
        <w:tc>
          <w:tcPr>
            <w:tcW w:w="595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373"/>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10.3</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Выявление у физических лиц (автотранспортных средств, самоходных машин и механизмов) правовых оснований для допуска не требуется (далее - сектор свободного доступа?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10.4.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с учетом запрета предметов и веществ, которые запрещены или ограничены для перемещения (далее - технологический сектор)?</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eastAsia="Times New Roman" w:hAnsi="Times New Roman"/>
                <w:bCs/>
                <w:sz w:val="20"/>
                <w:szCs w:val="20"/>
                <w:lang w:eastAsia="ru-RU"/>
              </w:rPr>
              <w:t xml:space="preserve">Утверждены ли </w:t>
            </w:r>
            <w:r w:rsidRPr="00C05513">
              <w:rPr>
                <w:rFonts w:ascii="Times New Roman" w:hAnsi="Times New Roman"/>
                <w:sz w:val="20"/>
                <w:szCs w:val="20"/>
              </w:rPr>
              <w:t xml:space="preserve">проверяемым юридическим лицом или индивидуальным предпринимателем в течение одного месяца  </w:t>
            </w:r>
            <w:r w:rsidRPr="00C05513">
              <w:rPr>
                <w:rFonts w:ascii="Times New Roman" w:hAnsi="Times New Roman"/>
                <w:sz w:val="20"/>
                <w:szCs w:val="20"/>
              </w:rPr>
              <w:br/>
              <w:t>со дня утверждения результатов оценки уязвимости объекта транспортной инфраструктуры следующие организационно-распорядительные документы, направленные на реализацию мер по обеспечению транспортной безопасности ОТИ заверенные СТИ копии которых являются приложениями к плану обеспечения безопасности объекта:</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10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78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 случае формирования СТИ подразделения транспортной безопасности - устав (положение) сформированного подразделения транспортной безопасности?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755"/>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 случае привлечения подразделения транспортной безопасности к плану обеспечения безопасности в течение одного месяца, а для субъектов транспортной инфраструктуры, осуществляющих закупки работ и услуг в соответствии с Федеральным </w:t>
            </w:r>
            <w:r w:rsidRPr="00C05513">
              <w:rPr>
                <w:rFonts w:ascii="Times New Roman" w:hAnsi="Times New Roman"/>
                <w:color w:val="000000"/>
                <w:sz w:val="20"/>
                <w:szCs w:val="20"/>
              </w:rPr>
              <w:t xml:space="preserve">законом </w:t>
            </w:r>
            <w:r w:rsidRPr="00C05513">
              <w:rPr>
                <w:rFonts w:ascii="Times New Roman" w:hAnsi="Times New Roman"/>
                <w:sz w:val="20"/>
                <w:szCs w:val="20"/>
              </w:rPr>
              <w:t>N 44-ФЗ, - в течение до 5 месяцев со дня утверждения Федеральным агентством воздушного транспорта плана обеспечения безопасности прикладывается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Организационная структура (схема) управления силами обеспечения транспортной безопасности?</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Перечень штатных должностей работников субъекта транспортной инфраструктуры (далее - персонал), непосредственно связанных с обеспечением транспортной безопасности ОТИ?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Перечень штатных должностей персонала,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w:t>
            </w:r>
          </w:p>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r w:rsidRPr="00C05513">
              <w:rPr>
                <w:rFonts w:ascii="Times New Roman" w:hAnsi="Times New Roman"/>
                <w:sz w:val="20"/>
              </w:rPr>
              <w:t>?</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r w:rsidRPr="00C05513">
              <w:rPr>
                <w:rFonts w:ascii="Times New Roman" w:hAnsi="Times New Roman"/>
                <w:sz w:val="20"/>
              </w:rPr>
              <w:t>?</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порядок реагирования на такую информацию?</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(схема) информирования Федерального агентства воздушного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и фактах совершения актов незаконного вмешательства?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сектора свободного доступа, перевозочного и технологического секторов, критических элементов объекта транспортной инфраструктуры</w:t>
            </w:r>
            <w:r w:rsidRPr="00C05513">
              <w:rPr>
                <w:rFonts w:ascii="Times New Roman" w:hAnsi="Times New Roman"/>
                <w:sz w:val="20"/>
              </w:rPr>
              <w:t>?</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на объекте транспортной инфраструктуры для выявления предметов и веществ, которые запрещены или ограничены для перемещения</w:t>
            </w:r>
            <w:r w:rsidRPr="00C05513">
              <w:rPr>
                <w:rFonts w:ascii="Times New Roman" w:hAnsi="Times New Roman"/>
                <w:sz w:val="20"/>
              </w:rPr>
              <w:t>?</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а также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r w:rsidRPr="00C05513">
              <w:rPr>
                <w:rFonts w:ascii="Times New Roman" w:hAnsi="Times New Roman"/>
                <w:sz w:val="20"/>
              </w:rPr>
              <w:t>?</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eastAsia="Times New Roman" w:hAnsi="Times New Roman"/>
                <w:bCs/>
                <w:sz w:val="20"/>
                <w:szCs w:val="20"/>
                <w:lang w:eastAsia="ru-RU"/>
              </w:rPr>
              <w:t>Порядок выявления и распознавания на КПП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 Российской Федерации?</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11.15.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оценки эффективности (контроль качества) мер по обеспечению транспортной безопасности объектов транспортной инфраструктуры, реализуемых субъектами транспортной инфраструктуры в соответствии с планом обеспечения безопасности?</w:t>
            </w:r>
          </w:p>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rPr>
                <w:rFonts w:ascii="Times New Roman" w:hAnsi="Times New Roman"/>
                <w:sz w:val="20"/>
                <w:szCs w:val="20"/>
              </w:rPr>
            </w:pPr>
            <w:r w:rsidRPr="00C05513">
              <w:rPr>
                <w:rFonts w:ascii="Times New Roman" w:hAnsi="Times New Roman"/>
                <w:sz w:val="20"/>
                <w:szCs w:val="20"/>
              </w:rPr>
              <w:t xml:space="preserve">Исполняется ли проверяемым юридическим лицом или индивидуальным предпринимателем положение об организации и проведении на пропускном и внутриобъектовом режимах в ОТИ: </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10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объекта транспортной инфраструктуры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объекта транспортной инфраструктуры или ее часть не имеется правовых оснований (далее - досмотр)?</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192"/>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12.2.</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7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p>
          <w:p w:rsidR="00F033AC" w:rsidRPr="00C05513" w:rsidRDefault="00F033AC" w:rsidP="00C05513">
            <w:pPr>
              <w:rPr>
                <w:rFonts w:ascii="Times New Roman" w:hAnsi="Times New Roman"/>
                <w:sz w:val="20"/>
                <w:szCs w:val="20"/>
              </w:rPr>
            </w:pPr>
            <w:r w:rsidRPr="00C05513">
              <w:rPr>
                <w:rFonts w:ascii="Times New Roman" w:hAnsi="Times New Roman"/>
                <w:sz w:val="20"/>
                <w:szCs w:val="20"/>
              </w:rPr>
              <w:t>12.3.</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00"/>
        </w:trPr>
        <w:tc>
          <w:tcPr>
            <w:tcW w:w="704"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12.4</w:t>
            </w:r>
          </w:p>
        </w:tc>
        <w:tc>
          <w:tcPr>
            <w:tcW w:w="5954"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Наблюдения и (или) собеседования,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05"/>
        </w:trPr>
        <w:tc>
          <w:tcPr>
            <w:tcW w:w="704" w:type="dxa"/>
            <w:vMerge/>
            <w:tcBorders>
              <w:left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p>
        </w:tc>
        <w:tc>
          <w:tcPr>
            <w:tcW w:w="5954" w:type="dxa"/>
            <w:vMerge/>
            <w:tcBorders>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green"/>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600"/>
        </w:trPr>
        <w:tc>
          <w:tcPr>
            <w:tcW w:w="704"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p>
        </w:tc>
        <w:tc>
          <w:tcPr>
            <w:tcW w:w="5954" w:type="dxa"/>
            <w:vMerge/>
            <w:tcBorders>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green"/>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сверки и (или) проверки документов, являющихся правовыми основаниями для допуска физических лиц и перемещения материально-технических объектов в зону транспортной безопасности объекта транспортной инфраструктуры или ее часть?</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оценки данных, полученных с использованием технических средств обеспечения транспортной безопасности?</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учета и допуска в зону транспортной безопасности объекта транспортной инфраструктуры, ее часть, на критические элементы объекта транспортной инфраструктуры объектов досмотра, в том числе предусматривающий установление ограничения</w:t>
            </w:r>
            <w:r w:rsidRPr="00C05513">
              <w:rPr>
                <w:rFonts w:ascii="Times New Roman" w:hAnsi="Times New Roman"/>
                <w:sz w:val="20"/>
              </w:rPr>
              <w:t>?</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действия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действия сил обеспечения транспортной безопасности при обнаружении предметов и веществ, которые запрещены или ограничены для перемещения?</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12.10.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Порядок выдачи, учета, хранения, использования и уничтожения пропусков, предусмотренных Правилами организации допуска на объект транспортной инфраструктуры воздушного транспорта согласно приложению (далее - Правила организации допуска)?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3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12.11.</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органам внутренних дел или органам Федеральной службы безопасности Российской Федерации физических лиц, нарушивших требования в области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0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12.12.</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110"/>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передача данных с технических средств обеспечения транспортной безопасности объекта транспортной инфраструктуры</w:t>
            </w:r>
            <w:r w:rsidRPr="00F033AC">
              <w:t xml:space="preserve"> </w:t>
            </w:r>
            <w:r w:rsidRPr="00C05513">
              <w:rPr>
                <w:rFonts w:ascii="Times New Roman" w:hAnsi="Times New Roman"/>
                <w:sz w:val="20"/>
                <w:szCs w:val="20"/>
              </w:rPr>
              <w:t>в соответствии с порядком передачи данных:</w:t>
            </w:r>
          </w:p>
        </w:tc>
        <w:tc>
          <w:tcPr>
            <w:tcW w:w="2863" w:type="dxa"/>
            <w:vMerge w:val="restart"/>
            <w:tcBorders>
              <w:top w:val="single" w:sz="4" w:space="0" w:color="auto"/>
              <w:left w:val="single" w:sz="4" w:space="0" w:color="auto"/>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11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85"/>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13.1.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уполномоченным подразделениям органов Федеральной службы безопасности Российской Федерации?</w:t>
            </w:r>
          </w:p>
        </w:tc>
        <w:tc>
          <w:tcPr>
            <w:tcW w:w="2863" w:type="dxa"/>
            <w:vMerge/>
            <w:tcBorders>
              <w:left w:val="single" w:sz="4" w:space="0" w:color="auto"/>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94"/>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13.2.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уполномоченным подразделениям органов внутренних дел?</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auto"/>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500"/>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13.3.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уполномоченным подразделениям Федеральной службы по надзору в сфере транспорта?</w:t>
            </w:r>
          </w:p>
        </w:tc>
        <w:tc>
          <w:tcPr>
            <w:tcW w:w="2863" w:type="dxa"/>
            <w:vMerge/>
            <w:tcBorders>
              <w:left w:val="single" w:sz="4" w:space="0" w:color="auto"/>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bottom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500"/>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13.4.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(далее - порядок передачи данных)</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auto"/>
              <w:bottom w:val="single" w:sz="4" w:space="0" w:color="auto"/>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bottom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14.</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Проверяются ли проверяемым юридическим лицом или индивидуальным предпринимателем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57"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1 статьи 10</w:t>
              </w:r>
            </w:hyperlink>
            <w:r w:rsidRPr="00C05513">
              <w:rPr>
                <w:rFonts w:ascii="Times New Roman" w:hAnsi="Times New Roman"/>
                <w:sz w:val="20"/>
                <w:szCs w:val="20"/>
              </w:rPr>
              <w:t xml:space="preserve"> Федерального закона от 09.02.2007 № 16-ФЗ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указывающие на несоответствие положениям, предусмотренным </w:t>
            </w:r>
            <w:hyperlink r:id="rId58"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1 статьи 10</w:t>
              </w:r>
            </w:hyperlink>
            <w:r w:rsidRPr="00C05513">
              <w:rPr>
                <w:rFonts w:ascii="Times New Roman" w:hAnsi="Times New Roman"/>
                <w:sz w:val="20"/>
                <w:szCs w:val="20"/>
              </w:rPr>
              <w:t xml:space="preserve"> Федерального закона от 09.02.2007 № 16-ФЗ «О транспортной безопасности»?</w:t>
            </w:r>
          </w:p>
        </w:tc>
        <w:tc>
          <w:tcPr>
            <w:tcW w:w="2863" w:type="dxa"/>
            <w:tcBorders>
              <w:top w:val="single" w:sz="4" w:space="0" w:color="auto"/>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12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Допускаются ли проверяемым юридическим лицом или индивидуальным предпринимателем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безопасности объекта только лиц из числа сил обеспечения транспортной безопасности, аттестованных и подготовленных в соответствии со </w:t>
            </w:r>
            <w:hyperlink r:id="rId59"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статьей 12.1</w:t>
              </w:r>
            </w:hyperlink>
            <w:r w:rsidRPr="00C05513">
              <w:rPr>
                <w:rFonts w:ascii="Times New Roman" w:hAnsi="Times New Roman"/>
                <w:sz w:val="20"/>
                <w:szCs w:val="20"/>
              </w:rPr>
              <w:t xml:space="preserve"> Федерального закона  от 09.02.2007 № 16-ФЗ «О транспортной безопасности»?</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13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autoSpaceDE w:val="0"/>
              <w:autoSpaceDN w:val="0"/>
              <w:adjustRightInd w:val="0"/>
              <w:spacing w:after="0" w:line="240" w:lineRule="auto"/>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Информируется ли проверяемым юридическим лицом или индивидуальным предпринимателем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14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16.1.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2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16.2.</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перемещения грузов по поддельным (подложным) и (или) недействительным перевозочным документам?</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727"/>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16.3.</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 в зону транспортной безопасности объекта транспортной инфраструктуры или ее части по недействительным проездным?</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02"/>
        </w:trPr>
        <w:tc>
          <w:tcPr>
            <w:tcW w:w="70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16.4.</w:t>
            </w:r>
          </w:p>
        </w:tc>
        <w:tc>
          <w:tcPr>
            <w:tcW w:w="595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 в зону транспортной безопасности объекта транспортной инфраструктуры или ее части по</w:t>
            </w:r>
            <w:r w:rsidRPr="00F033AC">
              <w:t xml:space="preserve"> </w:t>
            </w:r>
            <w:r w:rsidRPr="00C05513">
              <w:rPr>
                <w:rFonts w:ascii="Times New Roman" w:hAnsi="Times New Roman"/>
                <w:sz w:val="20"/>
                <w:szCs w:val="20"/>
              </w:rPr>
              <w:t xml:space="preserve">поддельным (подложным) удостоверяющим личность документам?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30"/>
        </w:trPr>
        <w:tc>
          <w:tcPr>
            <w:tcW w:w="70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p>
        </w:tc>
        <w:tc>
          <w:tcPr>
            <w:tcW w:w="595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82"/>
        </w:trPr>
        <w:tc>
          <w:tcPr>
            <w:tcW w:w="70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16.5.</w:t>
            </w:r>
          </w:p>
        </w:tc>
        <w:tc>
          <w:tcPr>
            <w:tcW w:w="595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 в зону транспортной безопасности объекта транспортной инфраструктуры или ее части по поддельным (подложным) пропускам?</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45"/>
        </w:trPr>
        <w:tc>
          <w:tcPr>
            <w:tcW w:w="70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p>
        </w:tc>
        <w:tc>
          <w:tcPr>
            <w:tcW w:w="595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343"/>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16.6.</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Перевозка грузов в зону транспортной безопасности объекта транспортной инфраструктуры или ее части по поддельным (подложным) и (или) недействительным перевозочным документам?</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Проноса (провоза) предметов и веществ, которые запрещены или ограничены для перемещения?</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0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16.8.</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Совершения актов незаконного вмешательства на объекте транспортной инфраструктуры, а также иных 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 </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51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17.</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Проводится ли проверяемым юридическим лицом или индивидуальным предпринимателем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со следующей периодичностью:</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15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2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17.1.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реже одного раза в год для объектов транспортной инфраструктуры III, IV и V категорий?</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9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17.2.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менее 2 раз в год для объектов транспортной инфраструктуры I и II категорий?</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60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18.</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Незамедлительно ли проверяемым юридическим лицом или индивидуальным предпринимателем информируется Федеральное агентство воздушного транспорта:</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16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76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18.1.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о переходе права собственности на ОТИ или переходе права его использования на ином законном основании?</w:t>
            </w:r>
            <w:r w:rsidRPr="00C05513">
              <w:rPr>
                <w:rFonts w:ascii="Times New Roman" w:hAnsi="Times New Roman"/>
                <w:sz w:val="20"/>
                <w:szCs w:val="20"/>
                <w:highlight w:val="yellow"/>
              </w:rPr>
              <w:t xml:space="preserve"> </w:t>
            </w:r>
          </w:p>
        </w:tc>
        <w:tc>
          <w:tcPr>
            <w:tcW w:w="2863" w:type="dxa"/>
            <w:vMerge/>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66"/>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18.2.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 xml:space="preserve">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 </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1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при изменении положений постановления Правительства от 05.10.2020 № 1605, регламентирующих меры по защите объекта транспортной инфраструктуры от актов незаконного вмешательства:</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17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31"/>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 </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182"/>
        </w:trPr>
        <w:tc>
          <w:tcPr>
            <w:tcW w:w="70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19.2.</w:t>
            </w:r>
          </w:p>
        </w:tc>
        <w:tc>
          <w:tcPr>
            <w:tcW w:w="5954" w:type="dxa"/>
            <w:vMerge w:val="restart"/>
            <w:tcBorders>
              <w:top w:val="single" w:sz="4" w:space="0" w:color="auto"/>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w:t>
            </w:r>
            <w:r w:rsidRPr="00F033AC">
              <w:t xml:space="preserve"> </w:t>
            </w:r>
            <w:r w:rsidRPr="00C05513">
              <w:rPr>
                <w:rFonts w:ascii="Times New Roman" w:hAnsi="Times New Roman"/>
                <w:sz w:val="20"/>
                <w:szCs w:val="20"/>
              </w:rPr>
              <w:t>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30"/>
        </w:trPr>
        <w:tc>
          <w:tcPr>
            <w:tcW w:w="70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p>
        </w:tc>
        <w:tc>
          <w:tcPr>
            <w:tcW w:w="5954" w:type="dxa"/>
            <w:vMerge/>
            <w:tcBorders>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69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19.3.</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Изменение утвержденного плана обеспечения безопасности объекта, </w:t>
            </w:r>
            <w:r w:rsidRPr="00F033AC">
              <w:t xml:space="preserve"> </w:t>
            </w:r>
            <w:r w:rsidRPr="00C05513">
              <w:rPr>
                <w:rFonts w:ascii="Times New Roman" w:hAnsi="Times New Roman"/>
                <w:sz w:val="20"/>
                <w:szCs w:val="20"/>
              </w:rPr>
              <w:t>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138"/>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19.4.</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 </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322"/>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19.5.</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переходе права собственности на ОТИ </w:t>
            </w:r>
            <w:r w:rsidRPr="00F033AC">
              <w:t xml:space="preserve"> </w:t>
            </w:r>
            <w:r w:rsidRPr="00C05513">
              <w:rPr>
                <w:rFonts w:ascii="Times New Roman" w:hAnsi="Times New Roman"/>
                <w:sz w:val="20"/>
                <w:szCs w:val="20"/>
              </w:rPr>
              <w:t>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345"/>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19.6.</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или переходе права его использования на ином законном основании 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 </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4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20.</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18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645"/>
        </w:trPr>
        <w:tc>
          <w:tcPr>
            <w:tcW w:w="704" w:type="dxa"/>
            <w:tcBorders>
              <w:top w:val="single" w:sz="4" w:space="0" w:color="auto"/>
              <w:left w:val="single" w:sz="4" w:space="0" w:color="auto"/>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20.1.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76"/>
        </w:trPr>
        <w:tc>
          <w:tcPr>
            <w:tcW w:w="704" w:type="dxa"/>
            <w:tcBorders>
              <w:top w:val="single" w:sz="4" w:space="0" w:color="auto"/>
              <w:left w:val="single" w:sz="4" w:space="0" w:color="auto"/>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20.2.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представление изменений в план обеспечения безопасности объекта  на утверждение в Федеральное агентство воздушного транспорта в течение 3 месяцев со дня утверждения результатов проведенной дополнительной оценки уязвимости объекта транспортной инфраструктуры, реализовать эти изменения в течении одного года со дня утверждения?</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335"/>
        </w:trPr>
        <w:tc>
          <w:tcPr>
            <w:tcW w:w="704" w:type="dxa"/>
            <w:tcBorders>
              <w:top w:val="single" w:sz="4" w:space="0" w:color="000000"/>
              <w:left w:val="single" w:sz="4" w:space="0" w:color="auto"/>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highlight w:val="yellow"/>
              </w:rPr>
            </w:pPr>
            <w:r w:rsidRPr="00C05513">
              <w:rPr>
                <w:rFonts w:ascii="Times New Roman" w:hAnsi="Times New Roman"/>
                <w:bCs/>
                <w:sz w:val="20"/>
                <w:szCs w:val="20"/>
              </w:rPr>
              <w:t>21.</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color w:val="FF0000"/>
                <w:sz w:val="20"/>
                <w:szCs w:val="20"/>
                <w:highlight w:val="yellow"/>
              </w:rPr>
            </w:pPr>
            <w:r w:rsidRPr="00C05513">
              <w:rPr>
                <w:rFonts w:ascii="Times New Roman" w:hAnsi="Times New Roman"/>
                <w:sz w:val="20"/>
                <w:szCs w:val="20"/>
              </w:rPr>
              <w:t>Незамедлительно ли проверяемым юридическим лицом или индивидуальным предпринимателем информируется Федеральное агентство воздушного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19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50"/>
        </w:trPr>
        <w:tc>
          <w:tcPr>
            <w:tcW w:w="704" w:type="dxa"/>
            <w:tcBorders>
              <w:top w:val="single" w:sz="4" w:space="0" w:color="auto"/>
              <w:left w:val="single" w:sz="4" w:space="0" w:color="auto"/>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highlight w:val="yellow"/>
              </w:rPr>
            </w:pPr>
            <w:r w:rsidRPr="00C05513">
              <w:rPr>
                <w:rFonts w:ascii="Times New Roman" w:hAnsi="Times New Roman"/>
                <w:bCs/>
                <w:sz w:val="20"/>
                <w:szCs w:val="20"/>
              </w:rPr>
              <w:t>21.1.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об угрозах совершения акта незаконного вмешательства в порядке, установленном Министерством транспорта Российской Федерации?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6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highlight w:val="yellow"/>
              </w:rPr>
            </w:pPr>
            <w:r w:rsidRPr="00C05513">
              <w:rPr>
                <w:rFonts w:ascii="Times New Roman" w:hAnsi="Times New Roman"/>
                <w:bCs/>
                <w:sz w:val="20"/>
                <w:szCs w:val="20"/>
              </w:rPr>
              <w:t>21.2.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о совершении акта незаконного вмешательства в порядке, установленном Министерством транспорта Российской Федерации?</w:t>
            </w:r>
            <w:r w:rsidRPr="00C05513">
              <w:rPr>
                <w:rFonts w:ascii="Times New Roman" w:hAnsi="Times New Roman"/>
                <w:sz w:val="20"/>
                <w:szCs w:val="20"/>
                <w:highlight w:val="yellow"/>
              </w:rPr>
              <w:t xml:space="preserve"> </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22.</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Проверены ли проверяемым юридическим лицом или индивидуальным предпринимателем сотрудники сил обеспечения транспортной безопасности с целью выявления оснований для прекращения трудовых отношений (отказа в приеме на работу)?</w:t>
            </w:r>
          </w:p>
          <w:p w:rsidR="00F033AC" w:rsidRPr="00C05513" w:rsidRDefault="00F033AC" w:rsidP="00C05513">
            <w:pPr>
              <w:autoSpaceDE w:val="0"/>
              <w:autoSpaceDN w:val="0"/>
              <w:adjustRightInd w:val="0"/>
              <w:spacing w:after="0" w:line="240" w:lineRule="auto"/>
              <w:ind w:firstLine="340"/>
              <w:jc w:val="both"/>
              <w:rPr>
                <w:rFonts w:ascii="Times New Roman" w:hAnsi="Times New Roman"/>
                <w:sz w:val="20"/>
                <w:szCs w:val="20"/>
              </w:rPr>
            </w:pPr>
          </w:p>
        </w:tc>
        <w:tc>
          <w:tcPr>
            <w:tcW w:w="2863" w:type="dxa"/>
            <w:tcBorders>
              <w:top w:val="single" w:sz="4" w:space="0" w:color="000000"/>
              <w:left w:val="single" w:sz="4" w:space="0" w:color="000000"/>
              <w:bottom w:val="single" w:sz="4" w:space="0" w:color="auto"/>
              <w:right w:val="single" w:sz="4" w:space="0" w:color="000000"/>
            </w:tcBorders>
            <w:shd w:val="clear" w:color="auto" w:fill="auto"/>
            <w:vAlign w:val="center"/>
          </w:tcPr>
          <w:p w:rsidR="00F033AC" w:rsidRPr="00C05513" w:rsidRDefault="00ED0BE7" w:rsidP="00C05513">
            <w:pPr>
              <w:spacing w:after="0" w:line="240" w:lineRule="auto"/>
              <w:contextualSpacing/>
              <w:jc w:val="center"/>
              <w:rPr>
                <w:sz w:val="20"/>
                <w:szCs w:val="20"/>
              </w:rPr>
            </w:pPr>
            <w:hyperlink r:id="rId60" w:history="1">
              <w:r w:rsidR="00F033AC" w:rsidRPr="00C05513">
                <w:rPr>
                  <w:rFonts w:ascii="Times New Roman" w:hAnsi="Times New Roman"/>
                  <w:sz w:val="20"/>
                  <w:szCs w:val="20"/>
                </w:rPr>
                <w:t>Часть 1 статьи 10</w:t>
              </w:r>
            </w:hyperlink>
            <w:r w:rsidR="00F033AC" w:rsidRPr="00C05513">
              <w:rPr>
                <w:rFonts w:ascii="Times New Roman" w:hAnsi="Times New Roman"/>
                <w:sz w:val="20"/>
                <w:szCs w:val="20"/>
              </w:rPr>
              <w:t xml:space="preserve"> Федерального закона от 9 февраля 2007 г. № 16-ФЗ «О транспортной безопасности» </w:t>
            </w:r>
          </w:p>
        </w:tc>
        <w:tc>
          <w:tcPr>
            <w:tcW w:w="1247"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11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23.</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p>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Отказано ли проверяемым юридическим лицом или индивидуальным предпринимателем в приеме на работу лицам, претендующим на занятие должностей, непосредственно связанных с обеспечением транспортной безопасности, в случае если в отношении данных лиц выявлены обстоятельства, указывающие на несоответствие требованиям?</w:t>
            </w: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highlight w:val="yellow"/>
                <w:lang w:eastAsia="ru-RU"/>
              </w:rPr>
            </w:pPr>
            <w:r w:rsidRPr="00C05513">
              <w:rPr>
                <w:rFonts w:ascii="Times New Roman" w:eastAsia="Times New Roman" w:hAnsi="Times New Roman"/>
                <w:bCs/>
                <w:sz w:val="20"/>
                <w:szCs w:val="20"/>
                <w:lang w:eastAsia="ru-RU"/>
              </w:rPr>
              <w:t>Часть 1 статьи 10 Федерального закона от 9 февраля 2007 г. № 16-ФЗ «О транспортной безопасности»</w:t>
            </w:r>
            <w:r w:rsidRPr="00C05513">
              <w:rPr>
                <w:rFonts w:ascii="Times New Roman" w:eastAsia="Times New Roman" w:hAnsi="Times New Roman"/>
                <w:bCs/>
                <w:sz w:val="20"/>
                <w:szCs w:val="20"/>
                <w:highlight w:val="yellow"/>
                <w:lang w:eastAsia="ru-RU"/>
              </w:rPr>
              <w:t xml:space="preserve"> </w:t>
            </w:r>
          </w:p>
          <w:p w:rsidR="00F033AC" w:rsidRPr="00C05513" w:rsidRDefault="00F033AC" w:rsidP="00C05513">
            <w:pPr>
              <w:spacing w:after="0" w:line="240" w:lineRule="auto"/>
              <w:contextualSpacing/>
              <w:jc w:val="center"/>
              <w:rPr>
                <w:rFonts w:ascii="Times New Roman" w:eastAsia="Times New Roman" w:hAnsi="Times New Roman"/>
                <w:bCs/>
                <w:sz w:val="20"/>
                <w:szCs w:val="20"/>
                <w:highlight w:val="yellow"/>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41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 xml:space="preserve">24. </w:t>
            </w:r>
          </w:p>
          <w:p w:rsidR="00F033AC" w:rsidRPr="00C05513" w:rsidRDefault="00F033AC" w:rsidP="00C05513">
            <w:pPr>
              <w:spacing w:after="0" w:line="240" w:lineRule="auto"/>
              <w:jc w:val="both"/>
              <w:rPr>
                <w:rFonts w:ascii="Times New Roman" w:hAnsi="Times New Roman"/>
                <w:bCs/>
                <w:color w:val="FF0000"/>
                <w:sz w:val="20"/>
                <w:szCs w:val="20"/>
                <w:highlight w:val="yellow"/>
              </w:rPr>
            </w:pPr>
          </w:p>
          <w:p w:rsidR="00F033AC" w:rsidRPr="00C05513" w:rsidRDefault="00F033AC" w:rsidP="00C05513">
            <w:pPr>
              <w:spacing w:after="0" w:line="240" w:lineRule="auto"/>
              <w:jc w:val="both"/>
              <w:rPr>
                <w:rFonts w:ascii="Times New Roman" w:hAnsi="Times New Roman"/>
                <w:bCs/>
                <w:sz w:val="20"/>
                <w:szCs w:val="20"/>
                <w:highlight w:val="yellow"/>
              </w:rPr>
            </w:pP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Прекращены ли проверяемым юридическим лицом или индивидуальным предпринимателем трудовые отношения с лицами, занимающими такие должности, в случае если в отношении данных лиц выявлены обстоятельства, указывающие на несоответствие требованиям?</w:t>
            </w:r>
            <w:r w:rsidRPr="00C05513">
              <w:rPr>
                <w:rFonts w:ascii="Times New Roman" w:hAnsi="Times New Roman"/>
                <w:sz w:val="20"/>
                <w:szCs w:val="20"/>
                <w:highlight w:val="yellow"/>
              </w:rPr>
              <w:t xml:space="preserve">  </w:t>
            </w:r>
          </w:p>
        </w:tc>
        <w:tc>
          <w:tcPr>
            <w:tcW w:w="2863" w:type="dxa"/>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highlight w:val="yellow"/>
                <w:lang w:eastAsia="ru-RU"/>
              </w:rPr>
            </w:pPr>
            <w:r w:rsidRPr="00C05513">
              <w:rPr>
                <w:rFonts w:ascii="Times New Roman" w:eastAsia="Times New Roman" w:hAnsi="Times New Roman"/>
                <w:bCs/>
                <w:sz w:val="20"/>
                <w:szCs w:val="20"/>
                <w:lang w:eastAsia="ru-RU"/>
              </w:rPr>
              <w:t>Часть 1 статьи 10 Федерального закона от 9 февраля 2007 г. № 16-ФЗ «О транспортной безопасности»</w:t>
            </w:r>
            <w:r w:rsidRPr="00C05513">
              <w:rPr>
                <w:rFonts w:ascii="Times New Roman" w:eastAsia="Times New Roman" w:hAnsi="Times New Roman"/>
                <w:bCs/>
                <w:sz w:val="20"/>
                <w:szCs w:val="20"/>
                <w:highlight w:val="yellow"/>
                <w:lang w:eastAsia="ru-RU"/>
              </w:rPr>
              <w:t xml:space="preserve"> </w:t>
            </w:r>
          </w:p>
          <w:p w:rsidR="00F033AC" w:rsidRPr="00C05513" w:rsidRDefault="00F033AC" w:rsidP="00C05513">
            <w:pPr>
              <w:spacing w:after="0" w:line="240" w:lineRule="auto"/>
              <w:contextualSpacing/>
              <w:jc w:val="center"/>
              <w:rPr>
                <w:rFonts w:ascii="Times New Roman" w:eastAsia="Times New Roman" w:hAnsi="Times New Roman"/>
                <w:bCs/>
                <w:sz w:val="20"/>
                <w:szCs w:val="20"/>
                <w:highlight w:val="yellow"/>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Реализовываются ли проверяемым юридическим лицом или индивидуальным предпринимателем предусмотренные планом обеспечения безопасности объекта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20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6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26.</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Незамедлительно ли проверяемым юридическим лицом или индивидуальным предпринимателем объявляется (устанавливается)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21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6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26.1</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Незамедлительно ли проверяемым юридическим лицом или индивидуальным предпринимателем отменяется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27.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Выделяются ли проверяемым юридическим лицом или индивидуальным предпринимателем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(для объектов транспортной инфраструктуры V категории - при наличии технических и конструктивных возможностей): </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22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27.1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для размещения работников подразделений транспортной безопасности?</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27.2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для оформления оружия, боеприпасов и специальных средств, переданных пассажирами для временного хранения на период полета?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88"/>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27.3</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3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 xml:space="preserve">28. </w:t>
            </w:r>
            <w:r w:rsidRPr="00C05513">
              <w:rPr>
                <w:rFonts w:ascii="Times New Roman" w:hAnsi="Times New Roman"/>
                <w:bCs/>
                <w:color w:val="FF0000"/>
                <w:sz w:val="20"/>
                <w:szCs w:val="20"/>
              </w:rPr>
              <w:t xml:space="preserve"> </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Оборудуются ли проверяемым юридическим лицом или индивидуальным предпринимателем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(для объектов транспортной инфраструктуры V категории - при наличии технических и конструктивных возможностей):</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22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9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28.1.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для размещения работников подразделений транспортной безопасности?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22"/>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28.2.</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для оформления оружия, боеприпасов и специальных средств, переданных пассажирами для временного хранения на период полета?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8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28.3.</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657"/>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29.</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Выделяются ли проверяемым юридическим лицом или индивидуальным предпринимателем в соответствии  планом обеспечения безопасности объекта отдельные помещения или участки помещений на контрольно-пропускных пунктах для проведения досмотра физических лиц:</w:t>
            </w:r>
            <w:r w:rsidRPr="00C05513">
              <w:rPr>
                <w:rFonts w:ascii="Times New Roman" w:hAnsi="Times New Roman"/>
                <w:color w:val="FF0000"/>
                <w:sz w:val="20"/>
                <w:szCs w:val="20"/>
              </w:rPr>
              <w:t xml:space="preserve"> </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23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13"/>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29.1.</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Оборудуются ли проверяемым юридическим лицом или индивидуальным предпринимателем в соответствии с утвержденным планом обеспечения безопасности объекта отдельные помещения или участки помещений на контрольно-пропускных пунктах для проведения досмотра физических лиц?</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68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30.</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Создаются ли проверяемым юридическим лицом или индивидуальным предпринимателем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24 пункта 6 </w:t>
            </w:r>
            <w:r w:rsidRPr="00C05513">
              <w:rPr>
                <w:rFonts w:ascii="Times New Roman" w:hAnsi="Times New Roman"/>
                <w:sz w:val="20"/>
                <w:szCs w:val="20"/>
              </w:rPr>
              <w:t>постановление Правительства от 05.10.2020 № 1605</w:t>
            </w: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003"/>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31.</w:t>
            </w:r>
            <w:r w:rsidRPr="00C05513">
              <w:rPr>
                <w:rFonts w:ascii="Times New Roman" w:hAnsi="Times New Roman"/>
                <w:bCs/>
                <w:color w:val="FF0000"/>
                <w:sz w:val="20"/>
                <w:szCs w:val="20"/>
              </w:rPr>
              <w:t xml:space="preserve">  </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 </w:t>
            </w:r>
          </w:p>
        </w:tc>
        <w:tc>
          <w:tcPr>
            <w:tcW w:w="2863" w:type="dxa"/>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24 пункта 6 </w:t>
            </w:r>
            <w:r w:rsidRPr="00C05513">
              <w:rPr>
                <w:rFonts w:ascii="Times New Roman" w:hAnsi="Times New Roman"/>
                <w:sz w:val="20"/>
                <w:szCs w:val="20"/>
              </w:rPr>
              <w:t>постановление Правительства от 05.10.2020 № 1605</w:t>
            </w: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79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32.</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 xml:space="preserve">Обеспечивается ли проверяемым юридическим лицом или индивидуальным предпринимателем в соответствии с планом обеспечения безопасности объекта с учетом особенностей функционирования объекта транспортной инфраструктуры: </w:t>
            </w:r>
          </w:p>
        </w:tc>
        <w:tc>
          <w:tcPr>
            <w:tcW w:w="2863" w:type="dxa"/>
            <w:vMerge w:val="restart"/>
            <w:tcBorders>
              <w:top w:val="single" w:sz="4" w:space="0" w:color="000000"/>
              <w:left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25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88"/>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32.1.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непрерывное функционирование пунктов управления обеспечением транспортной безопасности?</w:t>
            </w:r>
          </w:p>
        </w:tc>
        <w:tc>
          <w:tcPr>
            <w:tcW w:w="2863" w:type="dxa"/>
            <w:vMerge/>
            <w:tcBorders>
              <w:top w:val="single" w:sz="4" w:space="0" w:color="000000"/>
              <w:left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570"/>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highlight w:val="yellow"/>
              </w:rPr>
            </w:pPr>
            <w:r w:rsidRPr="00C05513">
              <w:rPr>
                <w:rFonts w:ascii="Times New Roman" w:hAnsi="Times New Roman"/>
                <w:bCs/>
                <w:sz w:val="20"/>
                <w:szCs w:val="20"/>
              </w:rPr>
              <w:t>32.2.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накопление, обработку и хранение в электронном виде данных с технических средств обеспечения транспортной безопасности?</w:t>
            </w:r>
          </w:p>
        </w:tc>
        <w:tc>
          <w:tcPr>
            <w:tcW w:w="2863" w:type="dxa"/>
            <w:vMerge/>
            <w:tcBorders>
              <w:left w:val="single" w:sz="4" w:space="0" w:color="000000"/>
              <w:bottom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bottom w:val="single" w:sz="4" w:space="0" w:color="000000"/>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82"/>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33.</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на контрольно-пропускных пунктах и постах объекта транспортной инфраструктуры:</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26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5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33.1.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w:t>
            </w:r>
            <w:r w:rsidRPr="00F033AC">
              <w:t xml:space="preserve"> </w:t>
            </w:r>
            <w:r w:rsidRPr="00C05513">
              <w:rPr>
                <w:rFonts w:ascii="Times New Roman" w:hAnsi="Times New Roman"/>
                <w:sz w:val="20"/>
                <w:szCs w:val="20"/>
              </w:rPr>
              <w:t>аудио- и видеозапись в целях документирования действий сил обеспечения транспортной безопасности?</w:t>
            </w:r>
          </w:p>
          <w:p w:rsidR="00F033AC" w:rsidRPr="00C05513" w:rsidRDefault="00F033AC" w:rsidP="00C05513">
            <w:pPr>
              <w:autoSpaceDE w:val="0"/>
              <w:autoSpaceDN w:val="0"/>
              <w:adjustRightInd w:val="0"/>
              <w:spacing w:after="0" w:line="240" w:lineRule="auto"/>
              <w:jc w:val="both"/>
              <w:rPr>
                <w:rFonts w:ascii="Times New Roman" w:hAnsi="Times New Roman"/>
                <w:color w:val="FF0000"/>
                <w:sz w:val="20"/>
                <w:szCs w:val="20"/>
              </w:rPr>
            </w:pPr>
          </w:p>
        </w:tc>
        <w:tc>
          <w:tcPr>
            <w:tcW w:w="2863" w:type="dxa"/>
            <w:vMerge/>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5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33.2.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p w:rsidR="00F033AC" w:rsidRPr="00C05513" w:rsidRDefault="00F033AC" w:rsidP="00C05513">
            <w:pPr>
              <w:autoSpaceDE w:val="0"/>
              <w:autoSpaceDN w:val="0"/>
              <w:adjustRightInd w:val="0"/>
              <w:spacing w:after="0" w:line="240" w:lineRule="auto"/>
              <w:jc w:val="both"/>
              <w:rPr>
                <w:rFonts w:ascii="Times New Roman" w:hAnsi="Times New Roman"/>
                <w:color w:val="FF0000"/>
                <w:sz w:val="20"/>
                <w:szCs w:val="20"/>
              </w:rPr>
            </w:pPr>
            <w:r w:rsidRPr="00C05513">
              <w:rPr>
                <w:rFonts w:ascii="Times New Roman" w:hAnsi="Times New Roman"/>
                <w:sz w:val="20"/>
                <w:szCs w:val="20"/>
              </w:rPr>
              <w:t xml:space="preserve">В пунктах управления обеспечением транспортной безопасности в соответствии с планом обеспечения безопасности объекта? </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8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34.</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Изменяются ли проверяемым юридическим лицом или индивидуальным предпринимателем</w:t>
            </w:r>
            <w:r w:rsidRPr="00F033AC">
              <w:t xml:space="preserve"> </w:t>
            </w:r>
            <w:r w:rsidRPr="00C05513">
              <w:rPr>
                <w:rFonts w:ascii="Times New Roman" w:hAnsi="Times New Roman"/>
                <w:sz w:val="20"/>
                <w:szCs w:val="20"/>
              </w:rPr>
              <w:t>при необходимости:</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27 пункта 6 </w:t>
            </w:r>
            <w:r w:rsidRPr="00C05513">
              <w:rPr>
                <w:rFonts w:ascii="Times New Roman" w:hAnsi="Times New Roman"/>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1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34.1.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82"/>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34.2.</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границы зоны транспортной безопасности объекта транспортной инфраструктуры перевозочных секторов зоны транспортной безопасности объекта транспортной инфраструктуры?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03"/>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34.3.</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границы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97"/>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34.4.</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 объекта, учитывающих такие изменения?</w:t>
            </w:r>
          </w:p>
        </w:tc>
        <w:tc>
          <w:tcPr>
            <w:tcW w:w="2863" w:type="dxa"/>
            <w:vMerge/>
            <w:tcBorders>
              <w:left w:val="single" w:sz="4" w:space="0" w:color="000000"/>
              <w:bottom w:val="single" w:sz="4" w:space="0" w:color="auto"/>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auto"/>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63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35.</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w:t>
            </w:r>
          </w:p>
        </w:tc>
        <w:tc>
          <w:tcPr>
            <w:tcW w:w="2863" w:type="dxa"/>
            <w:vMerge w:val="restart"/>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28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123"/>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35.1.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943"/>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36.</w:t>
            </w:r>
          </w:p>
          <w:p w:rsidR="00F033AC" w:rsidRPr="00C05513" w:rsidRDefault="00F033AC" w:rsidP="00C05513">
            <w:pPr>
              <w:spacing w:after="0" w:line="240" w:lineRule="auto"/>
              <w:jc w:val="both"/>
              <w:rPr>
                <w:rFonts w:ascii="Times New Roman" w:hAnsi="Times New Roman"/>
                <w:bCs/>
                <w:sz w:val="20"/>
                <w:szCs w:val="20"/>
              </w:rPr>
            </w:pP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r w:rsidRPr="00C05513">
              <w:rPr>
                <w:rFonts w:ascii="Times New Roman" w:hAnsi="Times New Roman"/>
                <w:color w:val="FF0000"/>
                <w:sz w:val="20"/>
                <w:szCs w:val="20"/>
              </w:rPr>
              <w:t xml:space="preserve"> </w:t>
            </w:r>
          </w:p>
        </w:tc>
        <w:tc>
          <w:tcPr>
            <w:tcW w:w="2863" w:type="dxa"/>
            <w:tcBorders>
              <w:left w:val="single" w:sz="4" w:space="0" w:color="000000"/>
              <w:bottom w:val="single" w:sz="4" w:space="0" w:color="auto"/>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28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auto"/>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980"/>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37.</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Организовывается ли проверяемым юридическим лицом или индивидуальным предпринимателем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29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52"/>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37.1.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Организовывается ли проверяемым юридическим лицом или индивидуальным предпринимателем пропускной и внутриобъектовый режимы на объекте транспортной инфраструктуры в соответствии с  утвержденным планом обеспечения безопасности объекта?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519"/>
        </w:trPr>
        <w:tc>
          <w:tcPr>
            <w:tcW w:w="704" w:type="dxa"/>
            <w:tcBorders>
              <w:top w:val="single" w:sz="4" w:space="0" w:color="auto"/>
              <w:left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 xml:space="preserve">38. </w:t>
            </w:r>
          </w:p>
        </w:tc>
        <w:tc>
          <w:tcPr>
            <w:tcW w:w="5954" w:type="dxa"/>
            <w:tcBorders>
              <w:top w:val="single" w:sz="4" w:space="0" w:color="auto"/>
              <w:left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color w:val="FF0000"/>
                <w:sz w:val="20"/>
                <w:szCs w:val="20"/>
              </w:rPr>
            </w:pPr>
            <w:r w:rsidRPr="00C05513">
              <w:rPr>
                <w:rFonts w:ascii="Times New Roman" w:hAnsi="Times New Roman"/>
                <w:sz w:val="20"/>
                <w:szCs w:val="20"/>
              </w:rPr>
              <w:t xml:space="preserve">Установлены ли единые виды постоянных и разовых пропусков в соответствии с </w:t>
            </w:r>
            <w:hyperlink w:anchor="Par459" w:tooltip="ПРАВИЛА" w:history="1">
              <w:r w:rsidRPr="00C05513">
                <w:rPr>
                  <w:rFonts w:ascii="Times New Roman" w:hAnsi="Times New Roman"/>
                  <w:sz w:val="20"/>
                  <w:szCs w:val="20"/>
                </w:rPr>
                <w:t>Правилами</w:t>
              </w:r>
            </w:hyperlink>
            <w:r w:rsidRPr="00C05513">
              <w:rPr>
                <w:rFonts w:ascii="Times New Roman" w:hAnsi="Times New Roman"/>
                <w:sz w:val="20"/>
                <w:szCs w:val="20"/>
              </w:rPr>
              <w:t xml:space="preserve"> </w:t>
            </w:r>
            <w:r w:rsidRPr="00F033AC">
              <w:t xml:space="preserve"> </w:t>
            </w:r>
            <w:r w:rsidRPr="00C05513">
              <w:rPr>
                <w:rFonts w:ascii="Times New Roman" w:hAnsi="Times New Roman"/>
                <w:sz w:val="20"/>
                <w:szCs w:val="20"/>
              </w:rPr>
              <w:t>организации допуска на ОТИ воздушного транспорта (далее - Правила), утвержденными</w:t>
            </w:r>
            <w:r w:rsidRPr="00F033AC">
              <w:t xml:space="preserve"> </w:t>
            </w:r>
            <w:r w:rsidRPr="00C05513">
              <w:rPr>
                <w:rFonts w:ascii="Times New Roman" w:hAnsi="Times New Roman"/>
                <w:sz w:val="20"/>
                <w:szCs w:val="20"/>
              </w:rPr>
              <w:t xml:space="preserve">постановлением Правительства от </w:t>
            </w:r>
            <w:r w:rsidRPr="00C05513">
              <w:rPr>
                <w:rFonts w:ascii="Times New Roman" w:hAnsi="Times New Roman"/>
                <w:bCs/>
                <w:sz w:val="20"/>
                <w:szCs w:val="20"/>
              </w:rPr>
              <w:t>05.10.2020 № 1605</w:t>
            </w:r>
          </w:p>
        </w:tc>
        <w:tc>
          <w:tcPr>
            <w:tcW w:w="2863" w:type="dxa"/>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29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highlight w:val="green"/>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highlight w:val="green"/>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39.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Устанавливается ли проверяемым юридическим лицом или индивидуальным предпринимателем в соответствии с планом обеспечения безопасности объекта технические средства обеспечения транспортной безопасности объекта транспортной инфраструктуры, предусмотренные </w:t>
            </w:r>
            <w:hyperlink r:id="rId61"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8 статьи 12.2</w:t>
              </w:r>
            </w:hyperlink>
            <w:r w:rsidRPr="00C05513">
              <w:rPr>
                <w:rFonts w:ascii="Times New Roman" w:hAnsi="Times New Roman"/>
                <w:sz w:val="20"/>
                <w:szCs w:val="20"/>
              </w:rPr>
              <w:t xml:space="preserve"> Федерального закона от 09.02.2007 № 16-ФЗ «О транспортной безопасности»?</w:t>
            </w:r>
          </w:p>
        </w:tc>
        <w:tc>
          <w:tcPr>
            <w:tcW w:w="2863" w:type="dxa"/>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30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w:t>
            </w: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31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r w:rsidRPr="00C05513">
              <w:rPr>
                <w:rFonts w:ascii="Times New Roman" w:hAnsi="Times New Roman"/>
                <w:sz w:val="20"/>
                <w:szCs w:val="20"/>
                <w:shd w:val="clear" w:color="auto" w:fill="FFFFFF"/>
              </w:rPr>
              <w:t>?</w:t>
            </w:r>
          </w:p>
        </w:tc>
        <w:tc>
          <w:tcPr>
            <w:tcW w:w="2863" w:type="dxa"/>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32  пункта 6 </w:t>
            </w:r>
            <w:r w:rsidRPr="00C05513">
              <w:rPr>
                <w:rFonts w:ascii="Times New Roman" w:hAnsi="Times New Roman"/>
                <w:bCs/>
                <w:sz w:val="20"/>
                <w:szCs w:val="20"/>
              </w:rPr>
              <w:t>постановление Правительства от 05.10.2020 № 1605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507"/>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ОТИ осуществляет технологическое взаимодействие выполнение положений  утверждённые  постановлением Правительства от 28.07.2018 № 886, соответствующих уровню безопасности, установленному на транспортном средстве:</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33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7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Обеспечено ли выполнение положений</w:t>
            </w:r>
            <w:r w:rsidRPr="00F033AC">
              <w:t xml:space="preserve"> </w:t>
            </w:r>
            <w:r w:rsidRPr="00C05513">
              <w:rPr>
                <w:rFonts w:ascii="Times New Roman" w:hAnsi="Times New Roman"/>
                <w:sz w:val="20"/>
                <w:szCs w:val="20"/>
              </w:rPr>
              <w:t xml:space="preserve">постановления Правительства от </w:t>
            </w:r>
            <w:r w:rsidRPr="00C05513">
              <w:rPr>
                <w:rFonts w:ascii="Times New Roman" w:hAnsi="Times New Roman"/>
                <w:bCs/>
                <w:sz w:val="20"/>
                <w:szCs w:val="20"/>
              </w:rPr>
              <w:t>05.10.2020 № 1605</w:t>
            </w:r>
            <w:r w:rsidRPr="00C05513">
              <w:rPr>
                <w:rFonts w:ascii="Times New Roman" w:hAnsi="Times New Roman"/>
                <w:sz w:val="20"/>
                <w:szCs w:val="20"/>
              </w:rPr>
              <w:t xml:space="preserve">, соответствующих уровню безопасности, установленному на транспортном средстве?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97"/>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 xml:space="preserve">43. </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Реализованы ли</w:t>
            </w:r>
            <w:r w:rsidRPr="00C05513">
              <w:rPr>
                <w:rFonts w:ascii="Times New Roman" w:hAnsi="Times New Roman"/>
                <w:color w:val="FF0000"/>
                <w:sz w:val="20"/>
                <w:szCs w:val="20"/>
              </w:rPr>
              <w:t xml:space="preserve"> </w:t>
            </w:r>
            <w:r w:rsidRPr="00C05513">
              <w:rPr>
                <w:rFonts w:ascii="Times New Roman" w:hAnsi="Times New Roman"/>
                <w:sz w:val="20"/>
                <w:szCs w:val="20"/>
              </w:rPr>
              <w:t xml:space="preserve">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33  пункта 6 </w:t>
            </w:r>
            <w:r w:rsidRPr="00C05513">
              <w:rPr>
                <w:rFonts w:ascii="Times New Roman" w:hAnsi="Times New Roman"/>
                <w:bCs/>
                <w:sz w:val="20"/>
                <w:szCs w:val="20"/>
              </w:rPr>
              <w:t>постановление Правительства от 05.10.2020 № 1605</w:t>
            </w: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60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44.</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color w:val="FF0000"/>
                <w:sz w:val="20"/>
                <w:szCs w:val="20"/>
              </w:rPr>
            </w:pPr>
            <w:r w:rsidRPr="00C05513">
              <w:rPr>
                <w:rFonts w:ascii="Times New Roman" w:hAnsi="Times New Roman"/>
                <w:sz w:val="20"/>
                <w:szCs w:val="20"/>
              </w:rPr>
              <w:t>Обеспечено ли наблюдения и (или) собеседования в соответствии с планом обеспечения безопасности объекта</w:t>
            </w:r>
            <w:r w:rsidRPr="00C05513">
              <w:rPr>
                <w:rFonts w:ascii="Times New Roman" w:hAnsi="Times New Roman"/>
                <w:color w:val="000000"/>
                <w:sz w:val="20"/>
                <w:szCs w:val="20"/>
                <w:shd w:val="clear" w:color="auto" w:fill="FFFFFF"/>
              </w:rPr>
              <w:t>?</w:t>
            </w:r>
            <w:r w:rsidRPr="00C05513">
              <w:rPr>
                <w:rFonts w:ascii="Times New Roman" w:hAnsi="Times New Roman"/>
                <w:color w:val="FF0000"/>
                <w:sz w:val="20"/>
                <w:szCs w:val="20"/>
              </w:rPr>
              <w:t xml:space="preserve"> </w:t>
            </w:r>
          </w:p>
          <w:p w:rsidR="00F033AC" w:rsidRPr="00C05513" w:rsidRDefault="00F033AC" w:rsidP="00C05513">
            <w:pPr>
              <w:autoSpaceDE w:val="0"/>
              <w:autoSpaceDN w:val="0"/>
              <w:adjustRightInd w:val="0"/>
              <w:spacing w:after="0" w:line="240" w:lineRule="auto"/>
              <w:jc w:val="both"/>
              <w:rPr>
                <w:rFonts w:ascii="Times New Roman" w:hAnsi="Times New Roman"/>
                <w:color w:val="FF0000"/>
                <w:sz w:val="20"/>
                <w:szCs w:val="20"/>
              </w:rPr>
            </w:pPr>
          </w:p>
        </w:tc>
        <w:tc>
          <w:tcPr>
            <w:tcW w:w="2863" w:type="dxa"/>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33  пункта 6 </w:t>
            </w:r>
            <w:r w:rsidRPr="00C05513">
              <w:rPr>
                <w:rFonts w:ascii="Times New Roman" w:hAnsi="Times New Roman"/>
                <w:bCs/>
                <w:sz w:val="20"/>
                <w:szCs w:val="20"/>
              </w:rPr>
              <w:t>постановление Правительства от 05.10.2020 № 1605</w:t>
            </w: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505"/>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45.</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Обеспечено ли собеседования в соответствии с планом обеспечения безопасности объекта?</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33  пункта 6 </w:t>
            </w:r>
            <w:r w:rsidRPr="00C05513">
              <w:rPr>
                <w:rFonts w:ascii="Times New Roman" w:hAnsi="Times New Roman"/>
                <w:bCs/>
                <w:sz w:val="20"/>
                <w:szCs w:val="20"/>
              </w:rPr>
              <w:t>постановление Правительства от 05.10.2020 № 1605</w:t>
            </w: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266"/>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в соответствии со схемой технических систем и средств досмотра размещение на объекте транспортной инфраструктуры сертифицированных в соответствии с </w:t>
            </w:r>
            <w:hyperlink r:id="rId62"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8 статьи 12.2</w:t>
              </w:r>
            </w:hyperlink>
            <w:r w:rsidRPr="00C05513">
              <w:rPr>
                <w:rFonts w:ascii="Times New Roman" w:hAnsi="Times New Roman"/>
                <w:sz w:val="20"/>
                <w:szCs w:val="20"/>
              </w:rPr>
              <w:t xml:space="preserve"> Федерального закона от 09.02.2007 № 16-ФЗ  «О транспортной безопасности» технических систем и средств досмотра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и технологический секторы зоны транспортной безопасности объекта транспортной инфраструктуры, критические элементы объекта транспортной инфраструктуры, в проходящих, проезжающих (перемещаемых) через указанные секторы и элементы служебных, производственных автотранспортных средствах, самоходных машинах и механизмах, у проходящих (проезжающих) физических лиц, в том числе в составе грузов, багажа, ручной клади и личных вещей, с учетом объемов перевозок и положений </w:t>
            </w:r>
            <w:r w:rsidRPr="00C05513">
              <w:rPr>
                <w:rFonts w:ascii="Times New Roman" w:hAnsi="Times New Roman"/>
                <w:sz w:val="20"/>
              </w:rPr>
              <w:t xml:space="preserve"> </w:t>
            </w:r>
            <w:r w:rsidRPr="00C05513">
              <w:rPr>
                <w:rFonts w:ascii="Times New Roman" w:hAnsi="Times New Roman"/>
                <w:sz w:val="20"/>
                <w:szCs w:val="20"/>
              </w:rPr>
              <w:t>постановления Правительства от 28.07.2018 № 886</w:t>
            </w:r>
            <w:r w:rsidRPr="00C05513">
              <w:rPr>
                <w:rFonts w:ascii="Times New Roman" w:hAnsi="Times New Roman"/>
                <w:color w:val="FF0000"/>
                <w:sz w:val="20"/>
                <w:szCs w:val="20"/>
              </w:rPr>
              <w:t xml:space="preserve"> </w:t>
            </w:r>
            <w:r w:rsidRPr="00C05513">
              <w:rPr>
                <w:rFonts w:ascii="Times New Roman" w:hAnsi="Times New Roman"/>
                <w:sz w:val="20"/>
                <w:szCs w:val="20"/>
              </w:rPr>
              <w:t xml:space="preserve">для установленного в отношении объекта транспортной инфраструктуры уровня безопасности? </w:t>
            </w: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34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56"/>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rPr>
                <w:rFonts w:ascii="Times New Roman" w:hAnsi="Times New Roman"/>
                <w:bCs/>
                <w:sz w:val="20"/>
                <w:szCs w:val="20"/>
              </w:rPr>
            </w:pPr>
            <w:r w:rsidRPr="00C05513">
              <w:rPr>
                <w:rFonts w:ascii="Times New Roman" w:hAnsi="Times New Roman"/>
                <w:bCs/>
                <w:sz w:val="20"/>
                <w:szCs w:val="20"/>
              </w:rPr>
              <w:t>47.</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 xml:space="preserve">Введены ли иные меры по обеспечению транспортной безопасности проверяемым юридическим лицом или индивидуальным предпринимателем: </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35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val="restart"/>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24"/>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rPr>
                <w:rFonts w:ascii="Times New Roman" w:hAnsi="Times New Roman"/>
                <w:bCs/>
                <w:sz w:val="20"/>
                <w:szCs w:val="20"/>
              </w:rPr>
            </w:pPr>
            <w:r w:rsidRPr="00C05513">
              <w:rPr>
                <w:rFonts w:ascii="Times New Roman" w:hAnsi="Times New Roman"/>
                <w:bCs/>
                <w:sz w:val="20"/>
                <w:szCs w:val="20"/>
              </w:rPr>
              <w:t>47.1.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highlight w:val="yellow"/>
                <w:lang w:eastAsia="ru-RU"/>
              </w:rPr>
            </w:pPr>
            <w:r w:rsidRPr="00C05513">
              <w:rPr>
                <w:rFonts w:ascii="Times New Roman" w:eastAsia="Times New Roman" w:hAnsi="Times New Roman"/>
                <w:sz w:val="20"/>
                <w:szCs w:val="20"/>
                <w:lang w:eastAsia="ru-RU"/>
              </w:rPr>
              <w:t xml:space="preserve">в случае выявления нефункционирующих </w:t>
            </w:r>
            <w:r w:rsidRPr="00C05513">
              <w:rPr>
                <w:rFonts w:eastAsia="Times New Roman" w:cs="Calibri"/>
                <w:szCs w:val="20"/>
                <w:lang w:eastAsia="ru-RU"/>
              </w:rPr>
              <w:t xml:space="preserve"> </w:t>
            </w:r>
            <w:r w:rsidRPr="00C05513">
              <w:rPr>
                <w:rFonts w:ascii="Times New Roman" w:eastAsia="Times New Roman" w:hAnsi="Times New Roman"/>
                <w:sz w:val="20"/>
                <w:szCs w:val="20"/>
                <w:lang w:eastAsia="ru-RU"/>
              </w:rPr>
              <w:t>технических средств обеспечения транспортной безопасности, наличие которых определено планом обеспечения безопасности объекта?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vMerge/>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93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rPr>
                <w:rFonts w:ascii="Times New Roman" w:hAnsi="Times New Roman"/>
                <w:bCs/>
                <w:sz w:val="20"/>
                <w:szCs w:val="20"/>
              </w:rPr>
            </w:pPr>
            <w:r w:rsidRPr="00C05513">
              <w:rPr>
                <w:rFonts w:ascii="Times New Roman" w:hAnsi="Times New Roman"/>
                <w:bCs/>
                <w:sz w:val="20"/>
                <w:szCs w:val="20"/>
              </w:rPr>
              <w:t>47.2.</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 xml:space="preserve">при неисправных технических средств обеспечения транспортной безопасности, наличие которых определено планом обеспечения безопасности объекта? </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88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rPr>
                <w:rFonts w:ascii="Times New Roman" w:hAnsi="Times New Roman"/>
                <w:bCs/>
                <w:sz w:val="20"/>
                <w:szCs w:val="20"/>
              </w:rPr>
            </w:pPr>
          </w:p>
          <w:p w:rsidR="00F033AC" w:rsidRPr="00C05513" w:rsidRDefault="00F033AC" w:rsidP="00C05513">
            <w:pPr>
              <w:rPr>
                <w:rFonts w:ascii="Times New Roman" w:hAnsi="Times New Roman"/>
                <w:sz w:val="20"/>
                <w:szCs w:val="20"/>
              </w:rPr>
            </w:pPr>
          </w:p>
          <w:p w:rsidR="00F033AC" w:rsidRPr="00C05513" w:rsidRDefault="00F033AC" w:rsidP="00C05513">
            <w:pPr>
              <w:rPr>
                <w:rFonts w:ascii="Times New Roman" w:hAnsi="Times New Roman"/>
                <w:sz w:val="20"/>
                <w:szCs w:val="20"/>
              </w:rPr>
            </w:pPr>
            <w:r w:rsidRPr="00C05513">
              <w:rPr>
                <w:rFonts w:ascii="Times New Roman" w:hAnsi="Times New Roman"/>
                <w:sz w:val="20"/>
                <w:szCs w:val="20"/>
              </w:rPr>
              <w:t>47.3.</w:t>
            </w:r>
          </w:p>
          <w:p w:rsidR="00F033AC" w:rsidRPr="00C05513" w:rsidRDefault="00F033AC" w:rsidP="00C05513">
            <w:pPr>
              <w:rPr>
                <w:rFonts w:ascii="Times New Roman" w:hAnsi="Times New Roman"/>
                <w:sz w:val="20"/>
                <w:szCs w:val="20"/>
              </w:rPr>
            </w:pPr>
          </w:p>
          <w:p w:rsidR="00F033AC" w:rsidRPr="00C05513" w:rsidRDefault="00F033AC" w:rsidP="00C05513">
            <w:pPr>
              <w:rPr>
                <w:rFonts w:ascii="Times New Roman" w:hAnsi="Times New Roman"/>
                <w:sz w:val="20"/>
                <w:szCs w:val="20"/>
              </w:rPr>
            </w:pP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widowControl w:val="0"/>
              <w:autoSpaceDE w:val="0"/>
              <w:autoSpaceDN w:val="0"/>
              <w:spacing w:before="200"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 xml:space="preserve">в случаях невозможности выполнения с </w:t>
            </w:r>
            <w:r w:rsidRPr="00C05513">
              <w:rPr>
                <w:rFonts w:eastAsia="Times New Roman" w:cs="Calibri"/>
                <w:szCs w:val="20"/>
                <w:lang w:eastAsia="ru-RU"/>
              </w:rPr>
              <w:t xml:space="preserve"> </w:t>
            </w:r>
            <w:r w:rsidRPr="00C05513">
              <w:rPr>
                <w:rFonts w:ascii="Times New Roman" w:eastAsia="Times New Roman" w:hAnsi="Times New Roman"/>
                <w:sz w:val="20"/>
                <w:szCs w:val="20"/>
                <w:lang w:eastAsia="ru-RU"/>
              </w:rPr>
              <w:t xml:space="preserve">техническими средствами обеспечения транспортной безопасности, наличие которых определено планом обеспечения безопасности объекта положений постановления Правительства от </w:t>
            </w:r>
            <w:r w:rsidRPr="00C05513">
              <w:rPr>
                <w:rFonts w:ascii="Times New Roman" w:eastAsia="Times New Roman" w:hAnsi="Times New Roman"/>
                <w:bCs/>
                <w:sz w:val="20"/>
                <w:szCs w:val="20"/>
                <w:lang w:eastAsia="ru-RU"/>
              </w:rPr>
              <w:t>05.10.2020 № 1605</w:t>
            </w:r>
            <w:r w:rsidRPr="00C05513">
              <w:rPr>
                <w:rFonts w:ascii="Times New Roman" w:eastAsia="Times New Roman" w:hAnsi="Times New Roman"/>
                <w:sz w:val="20"/>
                <w:szCs w:val="20"/>
                <w:lang w:eastAsia="ru-RU"/>
              </w:rPr>
              <w:t xml:space="preserve">в соответствии с указанным планом иные меры по обеспечению транспортной безопасности. При невозможности обеспечить введенными иными мерами реализацию положений </w:t>
            </w:r>
            <w:r w:rsidRPr="00C05513">
              <w:rPr>
                <w:rFonts w:eastAsia="Times New Roman" w:cs="Calibri"/>
                <w:szCs w:val="20"/>
                <w:lang w:eastAsia="ru-RU"/>
              </w:rPr>
              <w:t xml:space="preserve"> </w:t>
            </w:r>
            <w:r w:rsidRPr="00C05513">
              <w:rPr>
                <w:rFonts w:ascii="Times New Roman" w:eastAsia="Times New Roman" w:hAnsi="Times New Roman"/>
                <w:sz w:val="20"/>
                <w:szCs w:val="20"/>
                <w:lang w:eastAsia="ru-RU"/>
              </w:rPr>
              <w:t xml:space="preserve">постановления Правительства от </w:t>
            </w:r>
            <w:r w:rsidRPr="00C05513">
              <w:rPr>
                <w:rFonts w:ascii="Times New Roman" w:eastAsia="Times New Roman" w:hAnsi="Times New Roman"/>
                <w:bCs/>
                <w:sz w:val="20"/>
                <w:szCs w:val="20"/>
                <w:lang w:eastAsia="ru-RU"/>
              </w:rPr>
              <w:t xml:space="preserve">05.10.2020 № 1605 </w:t>
            </w:r>
            <w:r w:rsidRPr="00C05513">
              <w:rPr>
                <w:rFonts w:ascii="Times New Roman" w:eastAsia="Times New Roman" w:hAnsi="Times New Roman"/>
                <w:sz w:val="20"/>
                <w:szCs w:val="20"/>
                <w:lang w:eastAsia="ru-RU"/>
              </w:rPr>
              <w:t>ограничить функционирование объекта транспортной инфраструктуры и (или) изменить порядок эксплуатации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своевременная и полная реализация мер, предусмотренных планом обеспечения безопасности объекта:</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36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допускать проникновения любых лиц в зону транспортной безопасности ОТИ, ее части, в сектор свободного доступа, перевозочный и технологический секторы зоны транспортной безопасности объекта транспортной инфраструктуры,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допускать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или на критические элементы объекта транспортной инфраструктуры, наличия и действительности пропусков и иных видов разрешений на проход (проезд) в зону транспортной безопасности, ее части, в сектор свободного доступа, перевозочный и технологический секторы зоны транспортной безопасности объекта транспортной инфраструктуры, на критические элементы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74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48.3.</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выявлять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перевозочном и технологическом секторах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756"/>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48.4.</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перевозочном и технологическом секторах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885"/>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защита технических средств обеспечения транспортной безопасности объекта транспортной инфраструктуры:</w:t>
            </w:r>
          </w:p>
        </w:tc>
        <w:tc>
          <w:tcPr>
            <w:tcW w:w="2863" w:type="dxa"/>
            <w:vMerge w:val="restart"/>
            <w:tcBorders>
              <w:left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37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8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от несанкционированного доступа к элементам управления?</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37"/>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49.2.</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от несанкционированного доступа к   обработки данных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p>
        </w:tc>
        <w:tc>
          <w:tcPr>
            <w:tcW w:w="2863" w:type="dxa"/>
            <w:vMerge/>
            <w:tcBorders>
              <w:left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578"/>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49.3.</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 xml:space="preserve">от несанкционированного доступа к   хранению данных?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p>
        </w:tc>
        <w:tc>
          <w:tcPr>
            <w:tcW w:w="2863" w:type="dxa"/>
            <w:vMerge/>
            <w:tcBorders>
              <w:left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auto"/>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750"/>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p>
          <w:p w:rsidR="00F033AC" w:rsidRPr="00C05513" w:rsidRDefault="00F033AC" w:rsidP="00C05513">
            <w:pPr>
              <w:rPr>
                <w:rFonts w:ascii="Times New Roman" w:hAnsi="Times New Roman"/>
              </w:rPr>
            </w:pPr>
            <w:r w:rsidRPr="00C05513">
              <w:rPr>
                <w:rFonts w:ascii="Times New Roman" w:hAnsi="Times New Roman"/>
              </w:rPr>
              <w:t xml:space="preserve">50. </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Поддерживают ли </w:t>
            </w:r>
            <w:r w:rsidRPr="00F033AC">
              <w:t xml:space="preserve"> </w:t>
            </w:r>
            <w:r w:rsidRPr="00C05513">
              <w:rPr>
                <w:rFonts w:ascii="Times New Roman" w:hAnsi="Times New Roman"/>
                <w:sz w:val="20"/>
                <w:szCs w:val="20"/>
              </w:rPr>
              <w:t xml:space="preserve">юридические лица или индивидуальные предприниматели </w:t>
            </w:r>
            <w:r w:rsidRPr="00C05513">
              <w:rPr>
                <w:rFonts w:ascii="Times New Roman" w:hAnsi="Times New Roman"/>
                <w:color w:val="FF0000"/>
                <w:sz w:val="20"/>
                <w:szCs w:val="20"/>
              </w:rPr>
              <w:t xml:space="preserve"> </w:t>
            </w:r>
            <w:r w:rsidRPr="00C05513">
              <w:rPr>
                <w:rFonts w:ascii="Times New Roman" w:hAnsi="Times New Roman"/>
                <w:sz w:val="20"/>
                <w:szCs w:val="20"/>
              </w:rPr>
              <w:t xml:space="preserve">средства связи в постоянной готовности к использованию? </w:t>
            </w:r>
          </w:p>
        </w:tc>
        <w:tc>
          <w:tcPr>
            <w:tcW w:w="2863" w:type="dxa"/>
            <w:tcBorders>
              <w:left w:val="single" w:sz="4" w:space="0" w:color="000000"/>
              <w:bottom w:val="single" w:sz="4" w:space="0" w:color="000000"/>
              <w:right w:val="single" w:sz="4" w:space="0" w:color="auto"/>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37  пункта 6 </w:t>
            </w:r>
            <w:r w:rsidRPr="00C05513">
              <w:rPr>
                <w:rFonts w:ascii="Times New Roman" w:hAnsi="Times New Roman"/>
                <w:bCs/>
                <w:sz w:val="20"/>
                <w:szCs w:val="20"/>
              </w:rPr>
              <w:t>постановление Правительства от 05.10.2020 № 1605</w:t>
            </w:r>
          </w:p>
        </w:tc>
        <w:tc>
          <w:tcPr>
            <w:tcW w:w="1247" w:type="dxa"/>
            <w:tcBorders>
              <w:left w:val="single" w:sz="4" w:space="0" w:color="auto"/>
              <w:bottom w:val="single" w:sz="4" w:space="0" w:color="000000"/>
              <w:right w:val="single" w:sz="4" w:space="0" w:color="auto"/>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175"/>
        </w:trPr>
        <w:tc>
          <w:tcPr>
            <w:tcW w:w="704" w:type="dxa"/>
            <w:tcBorders>
              <w:top w:val="single" w:sz="4" w:space="0" w:color="000000"/>
              <w:left w:val="single" w:sz="4" w:space="0" w:color="auto"/>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highlight w:val="yellow"/>
              </w:rPr>
            </w:pPr>
            <w:r w:rsidRPr="00C05513">
              <w:rPr>
                <w:rFonts w:ascii="Times New Roman" w:hAnsi="Times New Roman"/>
                <w:bCs/>
                <w:sz w:val="20"/>
                <w:szCs w:val="20"/>
              </w:rPr>
              <w:t>51.</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с использованием сертифицированных в соответствии с </w:t>
            </w:r>
            <w:hyperlink r:id="rId63"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8 статьи 12.2</w:t>
              </w:r>
            </w:hyperlink>
            <w:r w:rsidRPr="00C05513">
              <w:rPr>
                <w:rFonts w:ascii="Times New Roman" w:hAnsi="Times New Roman"/>
                <w:sz w:val="20"/>
                <w:szCs w:val="20"/>
              </w:rPr>
              <w:t xml:space="preserve">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обнаружение предметов и веществ, которые запрещены или ограничены для перемещения:</w:t>
            </w: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38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030"/>
        </w:trPr>
        <w:tc>
          <w:tcPr>
            <w:tcW w:w="704" w:type="dxa"/>
            <w:tcBorders>
              <w:top w:val="single" w:sz="4" w:space="0" w:color="auto"/>
              <w:left w:val="single" w:sz="4" w:space="0" w:color="auto"/>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highlight w:val="yellow"/>
              </w:rPr>
            </w:pPr>
            <w:r w:rsidRPr="00C05513">
              <w:rPr>
                <w:rFonts w:ascii="Times New Roman" w:hAnsi="Times New Roman"/>
                <w:bCs/>
                <w:sz w:val="20"/>
                <w:szCs w:val="20"/>
              </w:rPr>
              <w:t>51.1.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 xml:space="preserve"> не допускать их перевозку в зону транспортной безопасности объекта транспортной инфраструктуры или ее части, за исключением случаев, предусмотренных настоящим документом и правилами проведения досмотра?</w:t>
            </w: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auto"/>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118"/>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highlight w:val="yellow"/>
              </w:rPr>
            </w:pPr>
            <w:r w:rsidRPr="00C05513">
              <w:rPr>
                <w:rFonts w:ascii="Times New Roman" w:hAnsi="Times New Roman"/>
                <w:bCs/>
                <w:sz w:val="20"/>
                <w:szCs w:val="20"/>
              </w:rPr>
              <w:t>51.2.</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highlight w:val="yellow"/>
              </w:rPr>
            </w:pPr>
            <w:r w:rsidRPr="00C05513">
              <w:rPr>
                <w:rFonts w:ascii="Times New Roman" w:hAnsi="Times New Roman"/>
                <w:sz w:val="20"/>
                <w:szCs w:val="20"/>
              </w:rPr>
              <w:t>не допускать их перемещение  в зону транспортной безопасности объекта транспортной инфраструктуры или ее части, за исключением случаев, предусмотренных настоящим документом и правилами проведения досмотра?</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Незамедлительно ли проверяемым юридическим лицом или индивидуальным предпринимателем информируются уполномоченные представители подразделений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w:t>
            </w:r>
            <w:hyperlink r:id="rId64"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10 статьи 12.2</w:t>
              </w:r>
            </w:hyperlink>
            <w:r w:rsidRPr="00C05513">
              <w:rPr>
                <w:rFonts w:ascii="Times New Roman" w:hAnsi="Times New Roman"/>
                <w:sz w:val="20"/>
                <w:szCs w:val="20"/>
              </w:rPr>
              <w:t xml:space="preserve"> Федерального закона "О транспортной безопасности"?</w:t>
            </w: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39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1463"/>
        </w:trPr>
        <w:tc>
          <w:tcPr>
            <w:tcW w:w="70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w:t>
            </w:r>
          </w:p>
        </w:tc>
        <w:tc>
          <w:tcPr>
            <w:tcW w:w="5954" w:type="dxa"/>
            <w:tcBorders>
              <w:top w:val="single" w:sz="4" w:space="0" w:color="000000"/>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Передаются ли проверяемым юридическим лицом или индивидуальным предпринимателем уполномоченным представителям подразделений органов Федеральной службы безопасности Российской Федерации и (или) органов внутренних дел в случаях, предусмотренных </w:t>
            </w:r>
            <w:hyperlink r:id="rId65" w:tooltip="Федеральный закон от 09.02.2007 N 16-ФЗ (ред. от 06.07.2016) &quot;О транспортной безопасности&quot; (с изм. и доп., вступ. в силу с 21.12.2016){КонсультантПлюс}" w:history="1">
              <w:r w:rsidRPr="00C05513">
                <w:rPr>
                  <w:rFonts w:ascii="Times New Roman" w:hAnsi="Times New Roman"/>
                  <w:sz w:val="20"/>
                  <w:szCs w:val="20"/>
                </w:rPr>
                <w:t>частью 10 статьи 12.2</w:t>
              </w:r>
            </w:hyperlink>
            <w:r w:rsidRPr="00C05513">
              <w:rPr>
                <w:rFonts w:ascii="Times New Roman" w:hAnsi="Times New Roman"/>
                <w:sz w:val="20"/>
                <w:szCs w:val="20"/>
              </w:rPr>
              <w:t xml:space="preserve"> Федерального закона "О транспортной безопасности":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val="restart"/>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40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07"/>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53.1.</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выявленные нарушители?</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82"/>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53.2.</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идентифицированное оружие?</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82"/>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53.3.</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боеприпасы?</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60"/>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53.4.</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патроны к оружию?</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37"/>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53.5.</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взрывчатые вещества? </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367"/>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53.6.</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взрывные устройства?</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405"/>
        </w:trPr>
        <w:tc>
          <w:tcPr>
            <w:tcW w:w="70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53.7.</w:t>
            </w:r>
          </w:p>
        </w:tc>
        <w:tc>
          <w:tcPr>
            <w:tcW w:w="5954" w:type="dxa"/>
            <w:tcBorders>
              <w:top w:val="single" w:sz="4" w:space="0" w:color="auto"/>
              <w:left w:val="single" w:sz="4" w:space="0" w:color="000000"/>
              <w:bottom w:val="single" w:sz="4" w:space="0" w:color="auto"/>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Ядовитые </w:t>
            </w:r>
            <w:r w:rsidRPr="00F033AC">
              <w:t xml:space="preserve"> </w:t>
            </w:r>
            <w:r w:rsidRPr="00C05513">
              <w:rPr>
                <w:rFonts w:ascii="Times New Roman" w:hAnsi="Times New Roman"/>
                <w:sz w:val="20"/>
                <w:szCs w:val="20"/>
              </w:rPr>
              <w:t>вещества?</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tc>
        <w:tc>
          <w:tcPr>
            <w:tcW w:w="2863" w:type="dxa"/>
            <w:vMerge/>
            <w:tcBorders>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Height w:val="273"/>
        </w:trPr>
        <w:tc>
          <w:tcPr>
            <w:tcW w:w="70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53.8.</w:t>
            </w:r>
          </w:p>
        </w:tc>
        <w:tc>
          <w:tcPr>
            <w:tcW w:w="5954" w:type="dxa"/>
            <w:tcBorders>
              <w:top w:val="single" w:sz="4" w:space="0" w:color="auto"/>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радиоактивные вещества?</w:t>
            </w: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p>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 </w:t>
            </w:r>
          </w:p>
        </w:tc>
        <w:tc>
          <w:tcPr>
            <w:tcW w:w="2863" w:type="dxa"/>
            <w:vMerge/>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ind w:left="-135" w:firstLine="135"/>
              <w:contextualSpacing/>
              <w:jc w:val="both"/>
              <w:rPr>
                <w:rFonts w:ascii="Times New Roman" w:hAnsi="Times New Roman"/>
                <w:bCs/>
                <w:sz w:val="20"/>
                <w:szCs w:val="20"/>
              </w:rPr>
            </w:pPr>
            <w:r w:rsidRPr="00C05513">
              <w:rPr>
                <w:rFonts w:ascii="Times New Roman" w:hAnsi="Times New Roman"/>
                <w:bCs/>
                <w:sz w:val="20"/>
                <w:szCs w:val="20"/>
              </w:rPr>
              <w:t>54.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реагирование на подготовку к совершению или совершение акта незаконного вмешательства в соответствии с планом обеспечения безопасности объекта силами групп быстрого реагирования?</w:t>
            </w:r>
          </w:p>
        </w:tc>
        <w:tc>
          <w:tcPr>
            <w:tcW w:w="2863" w:type="dxa"/>
            <w:tcBorders>
              <w:left w:val="single" w:sz="4" w:space="0" w:color="000000"/>
              <w:bottom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41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r w:rsidR="00F033AC" w:rsidRPr="00F033AC" w:rsidTr="00C05513">
        <w:trPr>
          <w:gridAfter w:val="1"/>
          <w:wAfter w:w="21"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Предоставляются ли проверяемым юридическим лицом или индивидуальным предпринимателем в течение 3 рабочих дней со дня изменения организационно-распорядительных документов, предусмотренных </w:t>
            </w:r>
            <w:hyperlink w:anchor="Par70" w:tooltip="10) утвердить в течение одного месяца со дня утверждения результатов оценки уязвимости объекта транспортной инфраструктуры следующие организационно-распорядительные документы, направленные на реализацию мер по обеспечению транспортной безопасности объекта тран" w:history="1">
              <w:r w:rsidRPr="00C05513">
                <w:rPr>
                  <w:rFonts w:ascii="Times New Roman" w:hAnsi="Times New Roman"/>
                  <w:sz w:val="20"/>
                  <w:szCs w:val="20"/>
                </w:rPr>
                <w:t>подпунктом 10</w:t>
              </w:r>
            </w:hyperlink>
            <w:r w:rsidRPr="00C05513">
              <w:rPr>
                <w:rFonts w:ascii="Times New Roman" w:hAnsi="Times New Roman"/>
                <w:sz w:val="20"/>
                <w:szCs w:val="20"/>
              </w:rPr>
              <w:t xml:space="preserve"> настоящего пункта в Федеральное агентство воздушного транспорта соответствующие изменения в утвержденный план обеспечения безопасности объекта?</w:t>
            </w:r>
          </w:p>
        </w:tc>
        <w:tc>
          <w:tcPr>
            <w:tcW w:w="2863" w:type="dxa"/>
            <w:tcBorders>
              <w:top w:val="single" w:sz="4" w:space="0" w:color="000000"/>
              <w:left w:val="single" w:sz="4" w:space="0" w:color="000000"/>
              <w:right w:val="single" w:sz="4" w:space="0" w:color="000000"/>
            </w:tcBorders>
            <w:shd w:val="clear" w:color="auto" w:fill="auto"/>
            <w:vAlign w:val="center"/>
          </w:tcPr>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42  пункта 6 </w:t>
            </w:r>
            <w:r w:rsidRPr="00C05513">
              <w:rPr>
                <w:rFonts w:ascii="Times New Roman" w:hAnsi="Times New Roman"/>
                <w:bCs/>
                <w:sz w:val="20"/>
                <w:szCs w:val="20"/>
              </w:rPr>
              <w:t>постановление Правительства от 05.10.2020 № 1605</w:t>
            </w:r>
          </w:p>
          <w:p w:rsidR="00F033AC" w:rsidRPr="00C05513" w:rsidRDefault="00F033AC" w:rsidP="00C05513">
            <w:pPr>
              <w:spacing w:after="0" w:line="240" w:lineRule="auto"/>
              <w:contextualSpacing/>
              <w:jc w:val="center"/>
              <w:rPr>
                <w:rFonts w:ascii="Times New Roman" w:eastAsia="Times New Roman" w:hAnsi="Times New Roman"/>
                <w:bCs/>
                <w:sz w:val="20"/>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p>
        </w:tc>
      </w:tr>
    </w:tbl>
    <w:p w:rsidR="00F033AC" w:rsidRPr="00F033AC" w:rsidRDefault="00F033AC" w:rsidP="00F033AC"/>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977"/>
        <w:gridCol w:w="2780"/>
        <w:gridCol w:w="1309"/>
      </w:tblGrid>
      <w:tr w:rsidR="00F033AC" w:rsidRPr="00F033AC" w:rsidTr="00C05513">
        <w:tc>
          <w:tcPr>
            <w:tcW w:w="10774" w:type="dxa"/>
            <w:gridSpan w:val="4"/>
            <w:shd w:val="clear" w:color="auto" w:fill="auto"/>
          </w:tcPr>
          <w:p w:rsidR="00F033AC" w:rsidRPr="00C05513" w:rsidRDefault="00F033AC" w:rsidP="00C05513">
            <w:pPr>
              <w:jc w:val="center"/>
              <w:rPr>
                <w:rFonts w:ascii="Times New Roman" w:hAnsi="Times New Roman"/>
              </w:rPr>
            </w:pPr>
            <w:r w:rsidRPr="00C05513">
              <w:rPr>
                <w:rFonts w:ascii="Times New Roman" w:hAnsi="Times New Roman"/>
                <w:sz w:val="28"/>
                <w:szCs w:val="28"/>
              </w:rPr>
              <w:t>Субъектам транспортной инфраструктуры (перевозчикам) для обеспечения транспортной безопасности</w:t>
            </w:r>
          </w:p>
        </w:tc>
      </w:tr>
      <w:tr w:rsidR="00F033AC" w:rsidRPr="00F033AC" w:rsidTr="00C05513">
        <w:tc>
          <w:tcPr>
            <w:tcW w:w="708" w:type="dxa"/>
            <w:shd w:val="clear" w:color="auto" w:fill="auto"/>
          </w:tcPr>
          <w:p w:rsidR="00F033AC" w:rsidRPr="00F033AC" w:rsidRDefault="00F033AC" w:rsidP="00C05513">
            <w:pPr>
              <w:ind w:right="-218"/>
            </w:pPr>
            <w:r w:rsidRPr="00F033AC">
              <w:t>56.</w:t>
            </w:r>
          </w:p>
        </w:tc>
        <w:tc>
          <w:tcPr>
            <w:tcW w:w="5977" w:type="dxa"/>
            <w:shd w:val="clear" w:color="auto" w:fill="auto"/>
          </w:tcPr>
          <w:p w:rsidR="00F033AC" w:rsidRPr="00F033AC" w:rsidRDefault="00F033AC" w:rsidP="00F033AC">
            <w:r w:rsidRPr="00C05513">
              <w:rPr>
                <w:rFonts w:ascii="Times New Roman" w:hAnsi="Times New Roman"/>
                <w:sz w:val="20"/>
                <w:szCs w:val="20"/>
              </w:rPr>
              <w:t>Назначено ли проверяемым юридическим лицом или индивидуальным предпринимателем лицо, ответственное за обеспечение транспортной безопасности в отношении субъекта транспортной инфраструктуры?</w:t>
            </w: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 пункта 5 </w:t>
            </w:r>
            <w:r w:rsidRPr="00C05513">
              <w:rPr>
                <w:rFonts w:ascii="Times New Roman" w:hAnsi="Times New Roman"/>
                <w:bCs/>
                <w:sz w:val="20"/>
                <w:szCs w:val="20"/>
              </w:rPr>
              <w:t>постановление Правительства РФ от 05.10.2020 № 1604 «Об утверждении требований по обеспечению транспортной безопасности, учитывающие уровни безопасности для транспортных средств воздушного транспорта» (далее – 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57.</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Назначено ли проверяемым юридическим лицом или индивидуальным предпринимателем лицо из состава членов экипажа воздушного судна, ответственное за обеспечение транспортной безопасности транспортного средства в полете, в отношении транспортных средств, находящихся в местах стоянки без экипажа, назначить (определить) лицо (лиц), ответственное за обеспечение транспортной безопасности одного или нескольких транспортных средств, определив права и обязанности указанных лиц (за исключением воздушных судов авиации общего назначения) в должностных инструкциях (регламентах)?</w:t>
            </w: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 пункта 5 </w:t>
            </w:r>
            <w:r w:rsidRPr="00C05513">
              <w:rPr>
                <w:rFonts w:ascii="Times New Roman" w:hAnsi="Times New Roman"/>
                <w:bCs/>
                <w:sz w:val="20"/>
                <w:szCs w:val="20"/>
              </w:rPr>
              <w:t>постановление Правительства от 05.10.2020 № 1604</w:t>
            </w:r>
          </w:p>
          <w:p w:rsidR="00F033AC" w:rsidRPr="00F033AC" w:rsidRDefault="00F033AC" w:rsidP="00F033AC"/>
          <w:p w:rsidR="00F033AC" w:rsidRPr="00F033AC" w:rsidRDefault="00F033AC" w:rsidP="00C05513">
            <w:pPr>
              <w:jc w:val="center"/>
            </w:pP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58.</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Представлено ли проверяемым юридическим лицом или индивидуальным предпринимателем представить в Федеральное агентство воздушного транспорта полную и достоверную информацию для ведения реестра объектов транспортной инфраструктуры и транспортных средств, предусмотренного частью 4 статьи 6 Федерального закона №16 «О транспортной безопасности» (далее – Закона)?</w:t>
            </w: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 пункта 5 </w:t>
            </w:r>
            <w:r w:rsidRPr="00C05513">
              <w:rPr>
                <w:rFonts w:ascii="Times New Roman" w:hAnsi="Times New Roman"/>
                <w:bCs/>
                <w:sz w:val="20"/>
                <w:szCs w:val="20"/>
              </w:rPr>
              <w:t>постановление Правительства от 05.10.2020 № 1604</w:t>
            </w:r>
          </w:p>
          <w:p w:rsidR="00F033AC" w:rsidRPr="00F033AC" w:rsidRDefault="00F033AC" w:rsidP="00F033AC"/>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59.</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Разработан, утвержден и направлен ли проверяемым юридическим лицом или индивидуальным предпринимателем в Федеральное агентство воздушного транспорта паспорт обеспечения транспортной безопасности транспортного средства воздушного транспорта (далее - паспорт транспортного средства) в соответствии с положениями частей 1.3, 1.4 и 1.5 статьи 9 Закона. Для однотипных транспортных средств, эксплуатируемых одним субъектом транспортной инфраструктуры, у которых идентичны конструктивные, технические и технологические элементы, паспорт транспортного средства может разрабатываться на группу транспортных средств по одному маршруту перевозки, по виду выполняемых авиационных работ?</w:t>
            </w:r>
          </w:p>
          <w:p w:rsidR="00F033AC" w:rsidRPr="00C05513" w:rsidRDefault="00F033AC" w:rsidP="00F033AC">
            <w:pPr>
              <w:rPr>
                <w:rFonts w:ascii="Times New Roman" w:hAnsi="Times New Roman"/>
                <w:sz w:val="20"/>
                <w:szCs w:val="20"/>
              </w:rPr>
            </w:pP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 пункта 5 </w:t>
            </w:r>
            <w:r w:rsidRPr="00C05513">
              <w:rPr>
                <w:rFonts w:ascii="Times New Roman" w:hAnsi="Times New Roman"/>
                <w:bCs/>
                <w:sz w:val="20"/>
                <w:szCs w:val="20"/>
              </w:rPr>
              <w:t>постановление Правительства от 05.10.2020 № 1604</w:t>
            </w:r>
          </w:p>
          <w:p w:rsidR="00F033AC" w:rsidRPr="00F033AC" w:rsidRDefault="00F033AC" w:rsidP="00F033AC"/>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60.</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защита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 а в установленных настоящими требованиями случаях - подразделениями транспортной безопасности, включающими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 (далее - группы быстрого реагирования)?</w:t>
            </w:r>
          </w:p>
          <w:p w:rsidR="00F033AC" w:rsidRPr="00C05513" w:rsidRDefault="00F033AC" w:rsidP="00F033AC">
            <w:pPr>
              <w:rPr>
                <w:rFonts w:ascii="Times New Roman" w:hAnsi="Times New Roman"/>
                <w:sz w:val="20"/>
                <w:szCs w:val="20"/>
              </w:rPr>
            </w:pP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5 пункта 5 </w:t>
            </w:r>
            <w:r w:rsidRPr="00C05513">
              <w:rPr>
                <w:rFonts w:ascii="Times New Roman" w:hAnsi="Times New Roman"/>
                <w:bCs/>
                <w:sz w:val="20"/>
                <w:szCs w:val="20"/>
              </w:rPr>
              <w:t>постановление Правительства от 05.10.2020 № 1604</w:t>
            </w:r>
          </w:p>
          <w:p w:rsidR="00F033AC" w:rsidRPr="00F033AC" w:rsidRDefault="00F033AC" w:rsidP="00F033AC"/>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61.</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Реализованы ли проверяемым юридическим лицом или индивидуальным предпринимателем мероприятия, предусмотренные паспортом транспортного средства, не позднее 6 месяцев с даты вступления в силу настоящего документа для эксплуатируемых транспортных средств, а для вводимых в эксплуатацию после вступления в силу настоящего документа - в течение одного года с даты их введения в эксплуатацию</w:t>
            </w:r>
          </w:p>
          <w:p w:rsidR="00F033AC" w:rsidRPr="00C05513" w:rsidRDefault="00F033AC" w:rsidP="00F033AC">
            <w:pPr>
              <w:rPr>
                <w:rFonts w:ascii="Times New Roman" w:hAnsi="Times New Roman"/>
                <w:sz w:val="20"/>
                <w:szCs w:val="20"/>
              </w:rPr>
            </w:pP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6 пункта 5 </w:t>
            </w:r>
            <w:r w:rsidRPr="00C05513">
              <w:rPr>
                <w:rFonts w:ascii="Times New Roman" w:hAnsi="Times New Roman"/>
                <w:bCs/>
                <w:sz w:val="20"/>
                <w:szCs w:val="20"/>
              </w:rPr>
              <w:t>постановление Правительства от 05.10.2020 № 1604</w:t>
            </w:r>
          </w:p>
          <w:p w:rsidR="00F033AC" w:rsidRPr="00F033AC" w:rsidRDefault="00F033AC" w:rsidP="00F033AC"/>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62.</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 обращение со сведениями, содержащимися в паспорте транспортного средства, в порядке, установленном в соответствии с частью 8 статьи 5 Закона?</w:t>
            </w:r>
          </w:p>
        </w:tc>
        <w:tc>
          <w:tcPr>
            <w:tcW w:w="2780" w:type="dxa"/>
            <w:shd w:val="clear" w:color="auto" w:fill="auto"/>
          </w:tcPr>
          <w:p w:rsidR="00F033AC" w:rsidRPr="00C05513" w:rsidRDefault="00F033AC" w:rsidP="00C05513">
            <w:pPr>
              <w:contextualSpacing/>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7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63.</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 ли проверяемым юридическим лицом или индивидуальным предпринимателем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подразделениям указанных федеральных органов исполнительной власти в порядке, устанавливаемом в соответствии с пунктом 5 части 2 статьи 12 Закона (далее - порядок доступа и передачи данных)?</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8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64.</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Проверяет ли проверяемое юридическое лицо или индивидуальный предприниматель лиц, принимаемых на работу, непосредственно связанную с обеспечением транспортной безопасности, или выполняющих такую работу в порядке, установленном в соответствии с частью 1.1 статьи 10 Закона?</w:t>
            </w:r>
          </w:p>
          <w:p w:rsidR="00F033AC" w:rsidRPr="00C05513" w:rsidRDefault="00F033AC" w:rsidP="00F033AC">
            <w:pPr>
              <w:rPr>
                <w:rFonts w:ascii="Times New Roman" w:hAnsi="Times New Roman"/>
                <w:sz w:val="20"/>
                <w:szCs w:val="20"/>
              </w:rPr>
            </w:pP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9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65.</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Проверяется ли юридическим лицом или индивидуальным предпринимателем на не допуск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частью 1 статьи 10 Закона?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10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66.</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подготовка и аттестация юридическим лицом или индивидуальным предпринимателем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порядками, предусмотренными частями 1 и 2 статьи 12.1 Закона?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11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67.</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Информируется ли проверяемым юридическим лицом или индивидуальным предпринимателем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12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68.</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Информируется ли проверяемым юридическим лицом или индивидуальным предпринимателем Федеральное агентство воздушного транспорта в порядке, предусмотренном подпунктом 4 настоящего пункта, в течение 1 месяца со дня возникновения изменений (дополнений) в паспорте транспортного средства? </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13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69.</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Незамедлительно информируется ли проверяемым юридическим лицом или индивидуальным предпринимателем Федеральное агентство воздушного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F033AC" w:rsidRPr="00C05513" w:rsidRDefault="00F033AC" w:rsidP="00F033AC">
            <w:pPr>
              <w:rPr>
                <w:rFonts w:ascii="Times New Roman" w:hAnsi="Times New Roman"/>
                <w:sz w:val="20"/>
                <w:szCs w:val="20"/>
              </w:rPr>
            </w:pP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14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70.</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Незамедлительно объявляется (устанавливается) и отменяется ли проверяемым юридическим лицом или индивидуальным предпринимателем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частью 2 статьи 7 Закона?</w:t>
            </w:r>
          </w:p>
          <w:p w:rsidR="00F033AC" w:rsidRPr="00C05513" w:rsidRDefault="00F033AC" w:rsidP="00F033AC">
            <w:pPr>
              <w:rPr>
                <w:rFonts w:ascii="Times New Roman" w:hAnsi="Times New Roman"/>
                <w:sz w:val="20"/>
                <w:szCs w:val="20"/>
              </w:rPr>
            </w:pP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15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71.</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Реализуются ли юридическим лицом или индивидуальным предпринимателем мероприятия, предусмотренные паспортом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16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72.</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следования транспортного средства?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17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73.</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перевозку пассажирами (при пассажирах, в их личных вещах, ручной клади) оружия, боеприпасов и патронов к нему, специальных средств, на которые имеются соответствующие разрешения на хранение и ношение, без их передачи для размещения на период полета в изолированном отсеке транспортного средства?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18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74.</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Устанавливается ли проверяемым юридическим лицом или индивидуальным предпринимателем границы зоны транспортной безопасности транспортного средства по внешним конструктивным границам транспортного средства?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19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75.</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проверка информации об угрозе совершения акта незаконного вмешательства в отношении транспортного средства в соответствии с порядком, предусмотренным частью 7 статьи 4 Закона;</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20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76.</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их непрерывное функционирование в процессе осуществления перевозки, посадки-высадки пассажиров, погрузки-выгрузки грузов, бортовых запасов а также поддерживать средства связи в постоянной готовности к использованию?</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21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77.</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Ограничивается ли проверяемым юридическим лицом или индивидуальным предпринимателем доступ пассажиров, лиц, не имеющих правовых оснований для нахождения в зоне транспортной безопасности транспортного средства, к системам, агрегатам, механизмам, средствам управления и обеспечения функционирования транспортного средства (далее - критические элементы)?</w:t>
            </w:r>
          </w:p>
        </w:tc>
        <w:tc>
          <w:tcPr>
            <w:tcW w:w="2780" w:type="dxa"/>
            <w:shd w:val="clear" w:color="auto" w:fill="auto"/>
          </w:tcPr>
          <w:p w:rsidR="00F033AC" w:rsidRPr="00F033AC" w:rsidRDefault="00F033AC" w:rsidP="00C05513">
            <w:pPr>
              <w:jc w:val="center"/>
            </w:pPr>
            <w:r w:rsidRPr="00C05513">
              <w:rPr>
                <w:rFonts w:ascii="Times New Roman" w:eastAsia="Times New Roman" w:hAnsi="Times New Roman"/>
                <w:bCs/>
                <w:sz w:val="20"/>
                <w:szCs w:val="20"/>
                <w:lang w:eastAsia="ru-RU"/>
              </w:rPr>
              <w:t xml:space="preserve">Подпункт 22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78.</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Организован ли проверяемым юридическим лицом или индивидуальным предпринимателем следующий порядок допуска в зону транспортной безопасности транспортного средства пассажиров и членов экипажа транспортного средства:</w:t>
            </w:r>
          </w:p>
        </w:tc>
        <w:tc>
          <w:tcPr>
            <w:tcW w:w="2780" w:type="dxa"/>
            <w:vMerge w:val="restart"/>
            <w:shd w:val="clear" w:color="auto" w:fill="auto"/>
            <w:vAlign w:val="center"/>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23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78.1.</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члены экипажей транспортных средств при исполнении ими служебных обязанностей допускаются на транспортное средство при наличии сведений о включении в задание на полет или генеральной декларации (для членов экипажей транспортных средств иностранных авиакомпаний) по удостоверениям членов экипажей транспортных средств, соответствующим стандартам Международной организации гражданской авиации и требованиям, установленным Министерством транспорта Российской Федерации (для членов экипажей транспортных средств, базирующихся на территории Российской Федерации);</w:t>
            </w:r>
          </w:p>
        </w:tc>
        <w:tc>
          <w:tcPr>
            <w:tcW w:w="2780"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F033AC" w:rsidRDefault="00F033AC" w:rsidP="00F033AC">
            <w:r w:rsidRPr="00F033AC">
              <w:t>78.2.</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пассажиры проходят на транспортное средство на основании проездных, перевозочных и удостоверяющих личность документов</w:t>
            </w:r>
          </w:p>
        </w:tc>
        <w:tc>
          <w:tcPr>
            <w:tcW w:w="2780"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309" w:type="dxa"/>
            <w:shd w:val="clear" w:color="auto" w:fill="auto"/>
          </w:tcPr>
          <w:p w:rsidR="00F033AC" w:rsidRPr="00F033AC" w:rsidRDefault="00F033AC" w:rsidP="00F033AC"/>
        </w:tc>
      </w:tr>
      <w:tr w:rsidR="00F033AC" w:rsidRPr="00F033AC" w:rsidTr="00C05513">
        <w:tc>
          <w:tcPr>
            <w:tcW w:w="708"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79.</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защита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его наличии)?</w:t>
            </w:r>
          </w:p>
        </w:tc>
        <w:tc>
          <w:tcPr>
            <w:tcW w:w="2780"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24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8"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80.</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проведение досмотра, дополнительного досмотра и повторного досмотра в целях обеспечения транспортной безопасности проходящих (перемещаемых) на транспортное средство физических лиц, грузов, багажа, почтовых отправлений и корреспонденции, иных материальных и технических объектов (далее - объекты досмотра)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его наличии)?</w:t>
            </w:r>
          </w:p>
        </w:tc>
        <w:tc>
          <w:tcPr>
            <w:tcW w:w="2780"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25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rPr>
          <w:trHeight w:val="4421"/>
        </w:trPr>
        <w:tc>
          <w:tcPr>
            <w:tcW w:w="708"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81.</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при отсутствии подразделения транспортной безопасности объекта транспортной инфраструктуры проведение с использованием мобильных, переносных средств досмотра, осмотра (обследования) объектов досмотра при их перемещении на транспортное средство в целях обнаружения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Закона, предусмотрен запрет или ограничение на перемещение в зону транспортной безопасности транспортного средства или ее часть (далее - предметы и вещества, которые запрещены или ограничены для перемещения), выявление физических лиц, не имеющих правовых оснований для нахождения в зоне транспортной безопасности транспортного средства (далее - нарушители)?</w:t>
            </w:r>
          </w:p>
        </w:tc>
        <w:tc>
          <w:tcPr>
            <w:tcW w:w="2780"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26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8"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82.</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 проведение досмотра в целях обеспечения транспортной безопасности в отношении транспортного средства перед его подачей под посадку пассажиров, физических лиц, проведением погрузочных операций силами подразделений транспортной безопасности объекта транспортной инфраструктуры, при их отсутствии обеспечить проведение осмотра (обследования) транспортного средства в целях обнаружения предметов и веществ, которые запрещены или ограничены для перемещения, и выявления нарушителей?</w:t>
            </w:r>
          </w:p>
        </w:tc>
        <w:tc>
          <w:tcPr>
            <w:tcW w:w="2780"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27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8"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83.</w:t>
            </w:r>
          </w:p>
        </w:tc>
        <w:tc>
          <w:tcPr>
            <w:tcW w:w="597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Принимаются ли меры проверяемым юридическим лицом или индивидуальным предпринимателем по недопущению проникновения физических лиц на транспортное средство вне установленных (обозначенных) мест на границах зоны транспортной безопасности транспортного средства, в которых осуществляется перемещение на транспортное средство объектов досмотра?</w:t>
            </w:r>
          </w:p>
        </w:tc>
        <w:tc>
          <w:tcPr>
            <w:tcW w:w="2780"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28 пункта 5 </w:t>
            </w:r>
            <w:r w:rsidRPr="00C05513">
              <w:rPr>
                <w:rFonts w:ascii="Times New Roman" w:hAnsi="Times New Roman"/>
                <w:bCs/>
                <w:sz w:val="20"/>
                <w:szCs w:val="20"/>
              </w:rPr>
              <w:t>постановление Правительства от 05.10.2020 № 1604</w:t>
            </w:r>
          </w:p>
        </w:tc>
        <w:tc>
          <w:tcPr>
            <w:tcW w:w="1309" w:type="dxa"/>
            <w:shd w:val="clear" w:color="auto" w:fill="auto"/>
          </w:tcPr>
          <w:p w:rsidR="00F033AC" w:rsidRPr="00C05513" w:rsidRDefault="00F033AC" w:rsidP="00F033AC">
            <w:pPr>
              <w:rPr>
                <w:rFonts w:ascii="Times New Roman" w:hAnsi="Times New Roman"/>
                <w:sz w:val="20"/>
                <w:szCs w:val="20"/>
              </w:rPr>
            </w:pPr>
          </w:p>
        </w:tc>
      </w:tr>
    </w:tbl>
    <w:p w:rsidR="00F033AC" w:rsidRPr="00F033AC" w:rsidRDefault="00F033AC" w:rsidP="00F033AC">
      <w:pPr>
        <w:spacing w:after="0"/>
        <w:rPr>
          <w:vanish/>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951"/>
        <w:gridCol w:w="2830"/>
        <w:gridCol w:w="1276"/>
      </w:tblGrid>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8"/>
                <w:szCs w:val="28"/>
              </w:rPr>
            </w:pPr>
            <w:r w:rsidRPr="00C05513">
              <w:rPr>
                <w:rFonts w:ascii="Times New Roman" w:hAnsi="Times New Roman"/>
                <w:bCs/>
                <w:sz w:val="28"/>
                <w:szCs w:val="28"/>
              </w:rPr>
              <w:t>Требования для субъекта транспортной инфраструктуры на ОТИ первой категории</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 ли проверяемым юридическим лицом или индивидуальным предпринимателем ОТИ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1 пункта 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перевозочного и технологического секторов, а также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видеораспознавание) в секторе свободного доступа и перевозочном секторе, а также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на периметре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выявление нарушителя, оснащенного в том числе специальными средствами для проникновения на объект транспортной инфраструктуры,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84.10.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Проводится ли проверяемым юридическим лицом или индивидуальным предпринимателем:</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2 пункта 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наблюдение и биометрическую идентификацию физических лиц, обладающих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сверку и (или) проверку документов, являющихся правовыми основаниями для допуска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с территории, прилегающей к объекту транспортной инфраструктуры, допускается проведение сверки документов;</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выборочно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85.8.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Выявляют ли проверяемые юридические лица или индивидуальные предприниматели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3 пункта 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Осуществляется ли проверяемые юридическим лицом или индивидуальным предпринимателем путем визуального наблюдения контроль за перемещением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w:t>
            </w:r>
          </w:p>
        </w:tc>
        <w:tc>
          <w:tcPr>
            <w:tcW w:w="2830" w:type="dxa"/>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4 пункта 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проверяемые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5 пункта 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первой категории в случае объявления уровня безопасности № 2</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Выполняются ли следующие обязательства СТИ в отношении ОТИ: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8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не допускать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 выборочно дополнительный досмотр не менее 10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 наблюдение и (или) собеседование в секторе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реализовать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89.6.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увеличить установленное для уровня безопасности N 2 в соответствии с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первой категории в случае объявления уровня безопасности № 3</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Выполняются ли следующие обязательства СТИ в отношении ОТИ: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9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не допускать физических лиц, допущенных на объект транспортной инфраструктуры по разовым пропускам, на территорию перевозочного сектора;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реализовать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90.6.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увеличить установленное для уровня безопасности N 3 в соответствии с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второй категории</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Выполняются ли следующие обязательства СТИ в отношении ОТИ: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1 пункта 10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технологического и перевозочного секторов, а также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видеораспознавание в перевозочном секторе, а также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видеообнаружение в секторе свободного доступа и технологическом секторе;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видеомониторинг на периметре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91.10.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 допущенных в зону транспортной безопасности объекта транспортной инфраструктуры или на критические элементы объекта транспортной инфраструктуры,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91.11.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2 пункта 10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наблюдение и биометрическую идентификацию физических лиц, обладающих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выборочно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92.7.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Выявляют ли проверяемые юридические лица или индивидуальные предприниматели нарушителей, а также подготовку к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3 пункта 10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контроль перемещения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2830" w:type="dxa"/>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4 пункта 10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30" w:type="dxa"/>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5 пункта 10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второй категории в случае объявления уровня безопасности № 2</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критические элементы объекта транспортной инфраструктуры? </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1 пункта 11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2 пункта 11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секторе свободного доступа?</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3 пункта 11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99.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4 пункта 11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5 пункта 11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количество (численность) групп быстрого реагирования?</w:t>
            </w:r>
          </w:p>
        </w:tc>
        <w:tc>
          <w:tcPr>
            <w:tcW w:w="2830" w:type="dxa"/>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Подпункт 6 пункта 11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второй категории в случае объявления уровня безопасности № 3</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12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10 процентов объектов досмотра, перемещаемых в перевозочный и технологический секторы, и не менее 10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третьей категории</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13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перевозочного и технологического секторов, а также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видеообнаружение в секторе свободного доступа и технологическом секторе;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 и на периметре;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хранение в электронном виде данных с технических средств обеспечения транспортной безопасности, имеющих для этого необходимые конструктивные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выявление нарушителя в реальном времени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109.7.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наблюдение и биометрическую идентификацию лиц, обладающих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материально-технических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110.7.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Выявляют ли проверяемые юридические лица или индивидуальные предприниматели нарушителей а также подготовку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группы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третьей категории в случае объявления уровня безопасности № 2</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14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выборочно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секторе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третьей категории в случае объявления уровня безопасности № 3</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119.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15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четвертой категории</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16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перевозочного и технологического секторов, а также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 и на периметре;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129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хранение в электронном виде данных с технических средств обеспечения транспортной безопасности, имеющих для этого необходимые конструктивные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выявление нарушителя в реальном времени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определение соответствия постоянного пропуска предъявителю на контрольно-пропускных пунктах, постах на границах перевозочного и технологического секторов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наблюдение и идентификацию лиц, обладающих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139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материально-технических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Выявляют ли проверяемые юридические лица или индивидуальные предприниматели нарушителей а также подготовку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группы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четвертой категории в случае объявления уровня безопасности № 2</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выборочно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четвертой категории в случае объявления уровня безопасности № 3</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18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149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пятой категории</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19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 и на периметре;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хранение в электронном виде данных с технических средств обеспечения транспортной безопасности, имеющих для этого необходимые конструктивные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159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выявление нарушителя в реальном времени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наблюдение и идентификацию лиц, обладающих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материально-технических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Выявляют ли проверяемые юридические лица или индивидуальные предприниматели нарушителей, а также подготовку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 ли проверяемые юридические лица или индивидуальные предприниматели заблаговременно (перед началом выполнения работ по обслуживанию воздушных судов, пассажиров и обработке грузов, багажа, почты) путем обследования (осмотра) зоны транспортной безопасности объекта транспортной инфраструктуры, ее частей и критических элементов объекта транспортной инфраструктуры выявлять нарушителей, совершение или подготовку к совершению актов незаконного вмешательства, предметы и вещества, которые запрещены или ограничены для перемещения?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169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группы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bCs/>
              </w:rPr>
            </w:pPr>
            <w:r w:rsidRPr="00C05513">
              <w:rPr>
                <w:rFonts w:ascii="Times New Roman" w:hAnsi="Times New Roman"/>
                <w:bCs/>
                <w:sz w:val="28"/>
                <w:szCs w:val="28"/>
              </w:rPr>
              <w:t>Требования для субъекта транспортной инфраструктуры на ОТИ пятой категории в случае объявления уровня безопасности № 2</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в технологический сектор, а также в перевозочный сектор, за исключением физических лиц, обладающих постоянными пропусками для прохода на объект транспортной инфраструктуры, перемещаемых ими материальных объектов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пятой категории в случае объявления уровня безопасности № 3</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179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первой категории</w:t>
            </w: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bookmarkStart w:id="3" w:name="_Hlk60034280"/>
            <w:r w:rsidRPr="00C05513">
              <w:rPr>
                <w:rFonts w:ascii="Times New Roman" w:hAnsi="Times New Roman"/>
                <w:sz w:val="20"/>
                <w:szCs w:val="20"/>
              </w:rPr>
              <w:t>182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22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182.1.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видеообнаружение в технологическом секторе;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182.2.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183.3.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183.4.</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выявление нарушителя, оснащенного в том числе специальными средствами для проникновения на объект транспортной инфраструктуры,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w:t>
            </w:r>
          </w:p>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183.5.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184.3.</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184.4.</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наблюдение за физическими лицами, обладающими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сверку и (или) проверку документов, являющихся правовыми основаниями для допуска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с территории, прилегающей к объекту транспортной инфраструктуры, допускается проведение сверки документов;</w:t>
            </w:r>
          </w:p>
          <w:p w:rsidR="00F033AC" w:rsidRPr="00C05513" w:rsidRDefault="00F033AC" w:rsidP="00C05513">
            <w:pPr>
              <w:autoSpaceDE w:val="0"/>
              <w:autoSpaceDN w:val="0"/>
              <w:adjustRightInd w:val="0"/>
              <w:jc w:val="both"/>
              <w:rPr>
                <w:rFonts w:ascii="Times New Roman" w:hAnsi="Times New Roman"/>
                <w:sz w:val="20"/>
                <w:szCs w:val="20"/>
              </w:rPr>
            </w:pP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выборочно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184.7.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185.</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Выявляет ли</w:t>
            </w:r>
            <w:r w:rsidRPr="00C05513">
              <w:rPr>
                <w:rFonts w:ascii="Times New Roman" w:hAnsi="Times New Roman"/>
                <w:sz w:val="20"/>
                <w:szCs w:val="20"/>
              </w:rPr>
              <w:t xml:space="preserve"> проверяемое юридическое лицо или индивидуальный предприниматель</w:t>
            </w:r>
            <w:r w:rsidRPr="00C05513">
              <w:rPr>
                <w:rFonts w:ascii="Times New Roman" w:hAnsi="Times New Roman"/>
                <w:color w:val="111111"/>
                <w:sz w:val="20"/>
                <w:szCs w:val="20"/>
                <w:shd w:val="clear" w:color="auto" w:fill="FDFDFD"/>
              </w:rPr>
              <w:t xml:space="preserve">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186.</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Обеспечивается ли</w:t>
            </w:r>
            <w:r w:rsidRPr="00C05513">
              <w:rPr>
                <w:rFonts w:ascii="Times New Roman" w:hAnsi="Times New Roman"/>
                <w:sz w:val="20"/>
                <w:szCs w:val="20"/>
              </w:rPr>
              <w:t xml:space="preserve">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xml:space="preserve">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bookmarkEnd w:id="3"/>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первой категории в случае объявления уровня безопасности № 2</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187.</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23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188.</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выборочный дополнительный досмотр не менее 10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82"/>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189.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секторе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190.</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191.</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192.</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первой категории в случае объявления уровня безопасности № 3</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193.</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24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194.</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195.</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25 процентов объектов досмотра, перемещаемых в перевозочный и технологический секторы, и не менее 10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196.</w:t>
            </w:r>
          </w:p>
        </w:tc>
        <w:tc>
          <w:tcPr>
            <w:tcW w:w="5951" w:type="dxa"/>
            <w:shd w:val="clear" w:color="auto" w:fill="auto"/>
          </w:tcPr>
          <w:p w:rsidR="00F033AC" w:rsidRPr="00C05513" w:rsidRDefault="00F033AC" w:rsidP="00C05513">
            <w:pPr>
              <w:autoSpaceDE w:val="0"/>
              <w:autoSpaceDN w:val="0"/>
              <w:adjustRightInd w:val="0"/>
              <w:jc w:val="both"/>
              <w:rPr>
                <w:rFonts w:ascii="Helvetica" w:hAnsi="Helvetica" w:cs="Helvetica"/>
                <w:color w:val="111111"/>
                <w:sz w:val="27"/>
                <w:szCs w:val="27"/>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количество (численность)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449"/>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второй категории</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199.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25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234"/>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видеообнаружение в секторе свободного доступа и технологическом секторе;</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421"/>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85"/>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202.</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651"/>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203.</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204.</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выявление нарушителя, оснащенного в том числе специальными средствами для проникновения на объект транспортной инфраструктуры,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205.</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206.</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shd w:val="clear" w:color="auto" w:fill="FDFDFD"/>
                <w:lang w:eastAsia="ru-RU"/>
              </w:rPr>
              <w:t>определение соответствия постоянного пропуска предъявителю на контрольно-пропускных пунктах,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207.</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208.</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209.</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759"/>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210.</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211.</w:t>
            </w:r>
          </w:p>
        </w:tc>
        <w:tc>
          <w:tcPr>
            <w:tcW w:w="5951"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644"/>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212.</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наблюдение за физическими лицами, обладающими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2461"/>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213.</w:t>
            </w:r>
          </w:p>
        </w:tc>
        <w:tc>
          <w:tcPr>
            <w:tcW w:w="5951"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сверку и (или) проверку документов, являющихся правовыми основаниями для допуска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с территории, прилегающей к объекту транспортной инфраструктуры, допускается проведение сверки документов;</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214.</w:t>
            </w:r>
          </w:p>
        </w:tc>
        <w:tc>
          <w:tcPr>
            <w:tcW w:w="5951" w:type="dxa"/>
            <w:shd w:val="clear" w:color="auto" w:fill="auto"/>
          </w:tcPr>
          <w:p w:rsidR="00F033AC" w:rsidRPr="00C05513" w:rsidRDefault="00F033AC" w:rsidP="00C05513">
            <w:pPr>
              <w:shd w:val="clear" w:color="auto" w:fill="FDFDFD"/>
              <w:textAlignment w:val="baseline"/>
              <w:rPr>
                <w:color w:val="111111"/>
                <w:sz w:val="20"/>
                <w:szCs w:val="20"/>
              </w:rPr>
            </w:pPr>
            <w:r w:rsidRPr="00C05513">
              <w:rPr>
                <w:rFonts w:ascii="Times New Roman" w:hAnsi="Times New Roman"/>
                <w:color w:val="111111"/>
                <w:sz w:val="20"/>
                <w:szCs w:val="20"/>
                <w:shd w:val="clear" w:color="auto" w:fill="FDFDFD"/>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327"/>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выборочно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Выявляет ли</w:t>
            </w:r>
            <w:r w:rsidRPr="00C05513">
              <w:rPr>
                <w:rFonts w:ascii="Times New Roman" w:hAnsi="Times New Roman"/>
                <w:sz w:val="20"/>
                <w:szCs w:val="20"/>
              </w:rPr>
              <w:t xml:space="preserve"> проверяемое юридическое лицо или индивидуальный предприниматель</w:t>
            </w:r>
            <w:r w:rsidRPr="00C05513">
              <w:rPr>
                <w:rFonts w:ascii="Times New Roman" w:hAnsi="Times New Roman"/>
                <w:color w:val="111111"/>
                <w:sz w:val="20"/>
                <w:szCs w:val="20"/>
                <w:shd w:val="clear" w:color="auto" w:fill="FDFDFD"/>
              </w:rPr>
              <w:t xml:space="preserve">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Осуществляется ли </w:t>
            </w:r>
            <w:r w:rsidRPr="00C05513">
              <w:rPr>
                <w:rFonts w:ascii="Times New Roman" w:hAnsi="Times New Roman"/>
                <w:sz w:val="20"/>
                <w:szCs w:val="20"/>
              </w:rPr>
              <w:t>проверяемым юридическим лицом или индивидуальным предпринимателем к</w:t>
            </w:r>
            <w:r w:rsidRPr="00C05513">
              <w:rPr>
                <w:rFonts w:ascii="Times New Roman" w:hAnsi="Times New Roman"/>
                <w:color w:val="111111"/>
                <w:sz w:val="20"/>
                <w:szCs w:val="20"/>
                <w:shd w:val="clear" w:color="auto" w:fill="FDFDFD"/>
              </w:rPr>
              <w:t>онтроль перемещения физических лиц, автотранспортных средств, самоходной техники и машин вблизи транспортных средств, осуществляющих технологическое</w:t>
            </w:r>
            <w:r w:rsidRPr="00C05513">
              <w:rPr>
                <w:rFonts w:ascii="Helvetica" w:hAnsi="Helvetica" w:cs="Helvetica"/>
                <w:color w:val="111111"/>
                <w:sz w:val="28"/>
                <w:szCs w:val="28"/>
                <w:shd w:val="clear" w:color="auto" w:fill="FDFDFD"/>
              </w:rPr>
              <w:t xml:space="preserve"> </w:t>
            </w:r>
            <w:r w:rsidRPr="00C05513">
              <w:rPr>
                <w:rFonts w:ascii="Times New Roman" w:hAnsi="Times New Roman"/>
                <w:color w:val="111111"/>
                <w:sz w:val="20"/>
                <w:szCs w:val="20"/>
                <w:shd w:val="clear" w:color="auto" w:fill="FDFDFD"/>
              </w:rPr>
              <w:t>взаимодействие с объектом транспортной инфраструктуры, путем визуального наблюдения;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219.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Обеспечивается ли</w:t>
            </w:r>
            <w:r w:rsidRPr="00C05513">
              <w:rPr>
                <w:rFonts w:ascii="Times New Roman" w:hAnsi="Times New Roman"/>
                <w:sz w:val="20"/>
                <w:szCs w:val="20"/>
              </w:rPr>
              <w:t xml:space="preserve">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xml:space="preserve">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второй категории в случае объявления уровня безопасности № 2</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26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72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секторе свободного доступа?</w:t>
            </w:r>
          </w:p>
        </w:tc>
        <w:tc>
          <w:tcPr>
            <w:tcW w:w="2830" w:type="dxa"/>
            <w:vMerge/>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96"/>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второй категории в случае объявления уровня безопасности № 3</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27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10 процентов объектов досмотра, перемещаемых в перевозочный и технологический секторы, и не менее 10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229.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третьей категории</w:t>
            </w:r>
          </w:p>
        </w:tc>
      </w:tr>
      <w:tr w:rsidR="00F033AC" w:rsidRPr="00F033AC" w:rsidTr="00C05513">
        <w:trPr>
          <w:trHeight w:val="874"/>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28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color w:val="111111"/>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rPr>
            </w:pPr>
            <w:r w:rsidRPr="00C05513">
              <w:rPr>
                <w:rFonts w:ascii="Times New Roman" w:hAnsi="Times New Roman"/>
                <w:color w:val="111111"/>
                <w:sz w:val="20"/>
                <w:szCs w:val="20"/>
                <w:shd w:val="clear" w:color="auto" w:fill="FDFDFD"/>
              </w:rPr>
              <w:t>выявление нарушителя в реальном времени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4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color w:val="111111"/>
                <w:sz w:val="20"/>
                <w:szCs w:val="20"/>
                <w:shd w:val="clear" w:color="auto" w:fill="FDFDFD"/>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239.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rPr>
              <w:t>наблюдение за физическими лицами, обладающими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rPr>
            </w:pPr>
            <w:r w:rsidRPr="00C05513">
              <w:rPr>
                <w:rFonts w:ascii="Times New Roman" w:hAnsi="Times New Roman"/>
                <w:color w:val="111111"/>
                <w:sz w:val="20"/>
                <w:szCs w:val="20"/>
              </w:rPr>
              <w:t>.сверку и (или) проверку документов, являющихся правовыми основаниями для допуска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с территории, прилегающей к объекту транспортной инфраструктуры, допускается проведение сверки документов;</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241.</w:t>
            </w:r>
          </w:p>
        </w:tc>
        <w:tc>
          <w:tcPr>
            <w:tcW w:w="5951" w:type="dxa"/>
            <w:shd w:val="clear" w:color="auto" w:fill="auto"/>
          </w:tcPr>
          <w:p w:rsidR="00F033AC" w:rsidRPr="00C05513" w:rsidRDefault="00F033AC" w:rsidP="00C05513">
            <w:pPr>
              <w:shd w:val="clear" w:color="auto" w:fill="FDFDFD"/>
              <w:textAlignment w:val="baseline"/>
              <w:rPr>
                <w:color w:val="111111"/>
                <w:sz w:val="20"/>
                <w:szCs w:val="20"/>
              </w:rPr>
            </w:pPr>
            <w:r w:rsidRPr="00C05513">
              <w:rPr>
                <w:rFonts w:ascii="Times New Roman" w:hAnsi="Times New Roman"/>
                <w:color w:val="111111"/>
                <w:sz w:val="20"/>
                <w:szCs w:val="20"/>
                <w:shd w:val="clear" w:color="auto" w:fill="FDFDFD"/>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Выявляет ли</w:t>
            </w:r>
            <w:r w:rsidRPr="00C05513">
              <w:rPr>
                <w:rFonts w:ascii="Times New Roman" w:hAnsi="Times New Roman"/>
                <w:sz w:val="20"/>
                <w:szCs w:val="20"/>
              </w:rPr>
              <w:t xml:space="preserve"> проверяемое юридическое лицо или индивидуальный предприниматель</w:t>
            </w:r>
            <w:r w:rsidRPr="00C05513">
              <w:rPr>
                <w:rFonts w:ascii="Times New Roman" w:hAnsi="Times New Roman"/>
                <w:color w:val="111111"/>
                <w:sz w:val="20"/>
                <w:szCs w:val="20"/>
                <w:shd w:val="clear" w:color="auto" w:fill="FDFDFD"/>
              </w:rPr>
              <w:t xml:space="preserve">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815"/>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Обеспечивается ли </w:t>
            </w:r>
            <w:r w:rsidRPr="00C05513">
              <w:rPr>
                <w:rFonts w:ascii="Times New Roman" w:hAnsi="Times New Roman"/>
                <w:sz w:val="20"/>
                <w:szCs w:val="20"/>
              </w:rPr>
              <w:t xml:space="preserve">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реагирование на совершение или подготовку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третьей категории в случае объявления уровня безопасности № 2</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29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выборочный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секторе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249.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третьей категории в случае объявления уровня безопасности № 3</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30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четвертой категории</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31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259.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выявление нарушителя в реальном времени на критических элементах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321"/>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а также из сектора свободного доступа в перевозочный и технологический секторы;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color w:val="111111"/>
                <w:sz w:val="20"/>
                <w:szCs w:val="20"/>
              </w:rPr>
              <w:t>наблюдение за физическими лицами, обладающими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color w:val="111111"/>
                <w:sz w:val="20"/>
                <w:szCs w:val="20"/>
              </w:rPr>
              <w:t>сверку и (или) проверку документов, являющихся правовыми основаниями для допуска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с территории, прилегающей к объекту транспортной инфраструктуры, допускается проведение сверки документов;</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Выявляет ли</w:t>
            </w:r>
            <w:r w:rsidRPr="00C05513">
              <w:rPr>
                <w:rFonts w:ascii="Times New Roman" w:hAnsi="Times New Roman"/>
                <w:sz w:val="20"/>
                <w:szCs w:val="20"/>
              </w:rPr>
              <w:t xml:space="preserve"> проверяемое юридическое лицо или индивидуальный предприниматель</w:t>
            </w:r>
            <w:r w:rsidRPr="00C05513">
              <w:rPr>
                <w:rFonts w:ascii="Times New Roman" w:hAnsi="Times New Roman"/>
                <w:color w:val="111111"/>
                <w:sz w:val="20"/>
                <w:szCs w:val="20"/>
                <w:shd w:val="clear" w:color="auto" w:fill="FDFDFD"/>
              </w:rPr>
              <w:t xml:space="preserve">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четвертой категории в случае объявления уровня</w:t>
            </w:r>
            <w:r w:rsidRPr="00C05513">
              <w:rPr>
                <w:rFonts w:ascii="Times New Roman" w:hAnsi="Times New Roman"/>
                <w:b/>
                <w:sz w:val="28"/>
                <w:szCs w:val="28"/>
              </w:rPr>
              <w:t xml:space="preserve"> </w:t>
            </w:r>
            <w:r w:rsidRPr="00C05513">
              <w:rPr>
                <w:rFonts w:ascii="Times New Roman" w:hAnsi="Times New Roman"/>
                <w:bCs/>
                <w:sz w:val="28"/>
                <w:szCs w:val="28"/>
              </w:rPr>
              <w:t>безопасности № 2</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269.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32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выборочный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2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четвертой категории в случае объявления уровня безопасности № 3</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33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и технологический секторы, и не менее 5 процентов объектов досмотра, перемещаемых в сектор свободного доступа?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Увеличивается ли проверяемым юридическим лицом или индивидуальным предпринимателем в установленной для уровня безопасности N 3 планом обеспечения безопасности численность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пятой категории</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Оснащены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34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279.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видеомониторинг в технологическом секторе зоны транспортной безопасности объекта транспортной инфраструктуры;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передачу данных с систем видеонаблюдения в соответствии с порядком передачи данных в реальном времени;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color w:val="111111"/>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во время выполнения работ по обслуживанию воздушных судов, пассажиров и обработке грузов, багажа, почты проводить</w:t>
            </w:r>
            <w:r w:rsidRPr="00C05513">
              <w:rPr>
                <w:rFonts w:ascii="Times New Roman" w:hAnsi="Times New Roman"/>
                <w:sz w:val="20"/>
                <w:szCs w:val="20"/>
              </w:rPr>
              <w:t>:</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за исключением лиц, обладающих постоянными пропусками для прохода на объект транспортной инфраструктуры,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rPr>
              <w:t>наблюдение  и идентификацию за физическими лицами, обладающими постоянными пропусками на объект транспортной инфраструктуры,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rPr>
            </w:pPr>
            <w:r w:rsidRPr="00C05513">
              <w:rPr>
                <w:rFonts w:ascii="Times New Roman" w:hAnsi="Times New Roman"/>
                <w:color w:val="111111"/>
                <w:sz w:val="20"/>
                <w:szCs w:val="20"/>
              </w:rPr>
              <w:t>сверку и (или) проверку документов, являющихся правовыми основаниями для допуска физических лиц и перемещения материальных предметов в перевозочный и технологический секторы,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с территории, прилегающей к объекту транспортной инфраструктуры, допускается проведение сверки документов;</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286.</w:t>
            </w:r>
          </w:p>
        </w:tc>
        <w:tc>
          <w:tcPr>
            <w:tcW w:w="5951" w:type="dxa"/>
            <w:shd w:val="clear" w:color="auto" w:fill="auto"/>
          </w:tcPr>
          <w:p w:rsidR="00F033AC" w:rsidRPr="00C05513" w:rsidRDefault="00F033AC" w:rsidP="00C05513">
            <w:pPr>
              <w:shd w:val="clear" w:color="auto" w:fill="FDFDFD"/>
              <w:textAlignment w:val="baseline"/>
              <w:rPr>
                <w:color w:val="111111"/>
                <w:sz w:val="20"/>
                <w:szCs w:val="20"/>
              </w:rPr>
            </w:pPr>
            <w:r w:rsidRPr="00C05513">
              <w:rPr>
                <w:rFonts w:ascii="Times New Roman" w:hAnsi="Times New Roman"/>
                <w:color w:val="111111"/>
                <w:sz w:val="20"/>
                <w:szCs w:val="20"/>
                <w:shd w:val="clear" w:color="auto" w:fill="FDFDFD"/>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Выявляет ли</w:t>
            </w:r>
            <w:r w:rsidRPr="00C05513">
              <w:rPr>
                <w:rFonts w:ascii="Times New Roman" w:hAnsi="Times New Roman"/>
                <w:sz w:val="20"/>
                <w:szCs w:val="20"/>
              </w:rPr>
              <w:t xml:space="preserve"> проверяемое юридическое лицо или индивидуальный предприниматель</w:t>
            </w:r>
            <w:r w:rsidRPr="00C05513">
              <w:rPr>
                <w:rFonts w:ascii="Times New Roman" w:hAnsi="Times New Roman"/>
                <w:color w:val="111111"/>
                <w:sz w:val="20"/>
                <w:szCs w:val="20"/>
                <w:shd w:val="clear" w:color="auto" w:fill="FDFDFD"/>
              </w:rPr>
              <w:t xml:space="preserve"> нарушителей,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289.</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 ли проверяемые юридические лица или индивидуальные предприниматели заблаговременно (перед началом выполнения работ по обслуживанию воздушных судов, пассажиров и обработке грузов, багажа, почты) путем обследования (осмотра) зоны транспортной безопасности объекта транспортной инфраструктуры, ее частей и критических элементов объекта транспортной инфраструктуры выявлять нарушителей, совершение или подготовку к совершению актов незаконного вмешательства, предметы и вещества, которые запрещены или ограничены для перемещения?</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290.</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Обеспечивается ли </w:t>
            </w:r>
            <w:r w:rsidRPr="00C05513">
              <w:rPr>
                <w:rFonts w:ascii="Times New Roman" w:hAnsi="Times New Roman"/>
                <w:sz w:val="20"/>
                <w:szCs w:val="20"/>
              </w:rPr>
              <w:t xml:space="preserve">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реагирование на совершение или подготовку к совершению актов незаконного вмешательства, в том числе силами групп быстрого реагирования, во время выполнения работ по обслуживанию воздушных судов, пассажиров и обработке грузов, багажа, почты.</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center"/>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пятой категории в случае объявления уровня безопасности № 2</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291.</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физических лиц, допущенных на объект транспортной инфраструктуры по разовым пропускам, на критические элементы объекта транспортной инфраструктуры?</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35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292.</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в технологический сектор, а также в перевозочный сектор, за исключением физических лиц, обладающих постоянными пропусками для прохода на объект транспортной инфраструктуры, перемещаемых ими материальных объектов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293.</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10774" w:type="dxa"/>
            <w:gridSpan w:val="4"/>
            <w:shd w:val="clear" w:color="auto" w:fill="auto"/>
          </w:tcPr>
          <w:p w:rsidR="00F033AC" w:rsidRPr="00C05513" w:rsidRDefault="00F033AC" w:rsidP="00C05513">
            <w:pPr>
              <w:autoSpaceDE w:val="0"/>
              <w:autoSpaceDN w:val="0"/>
              <w:adjustRightInd w:val="0"/>
              <w:jc w:val="both"/>
              <w:rPr>
                <w:rFonts w:ascii="Times New Roman" w:hAnsi="Times New Roman"/>
                <w:bCs/>
                <w:sz w:val="20"/>
                <w:szCs w:val="20"/>
              </w:rPr>
            </w:pPr>
            <w:r w:rsidRPr="00C05513">
              <w:rPr>
                <w:rFonts w:ascii="Times New Roman" w:hAnsi="Times New Roman"/>
                <w:bCs/>
                <w:sz w:val="28"/>
                <w:szCs w:val="28"/>
              </w:rPr>
              <w:t>Требования для субъекта транспортной инфраструктуры на ОТИ (аэродромов, не входящих в состав аэропортов) пятой категории в случае объявления уровня безопасности № 3</w:t>
            </w: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294.</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color w:val="111111"/>
                <w:sz w:val="20"/>
                <w:szCs w:val="20"/>
                <w:shd w:val="clear" w:color="auto" w:fill="FDFDFD"/>
              </w:rPr>
            </w:pPr>
            <w:r w:rsidRPr="00C05513">
              <w:rPr>
                <w:rFonts w:ascii="Times New Roman" w:hAnsi="Times New Roman"/>
                <w:sz w:val="20"/>
                <w:szCs w:val="20"/>
              </w:rPr>
              <w:t>Допускаются ли проверяемым юридическим лицом или индивидуальным предпринимателем физические лица, допущенные на объект транспортной инфраструктуры по разовым пропускам, на территории перевозочного сектора?</w:t>
            </w:r>
          </w:p>
        </w:tc>
        <w:tc>
          <w:tcPr>
            <w:tcW w:w="2830" w:type="dxa"/>
            <w:vMerge w:val="restart"/>
            <w:shd w:val="clear" w:color="auto" w:fill="auto"/>
            <w:vAlign w:val="center"/>
          </w:tcPr>
          <w:p w:rsidR="00F033AC" w:rsidRPr="00C05513" w:rsidRDefault="00F033AC" w:rsidP="00C05513">
            <w:pPr>
              <w:autoSpaceDE w:val="0"/>
              <w:autoSpaceDN w:val="0"/>
              <w:adjustRightInd w:val="0"/>
              <w:jc w:val="center"/>
              <w:rPr>
                <w:rFonts w:ascii="Times New Roman" w:hAnsi="Times New Roman"/>
                <w:sz w:val="20"/>
                <w:szCs w:val="20"/>
              </w:rPr>
            </w:pPr>
            <w:r w:rsidRPr="00C05513">
              <w:rPr>
                <w:rFonts w:ascii="Times New Roman" w:eastAsia="Times New Roman" w:hAnsi="Times New Roman"/>
                <w:bCs/>
                <w:sz w:val="20"/>
                <w:szCs w:val="20"/>
                <w:lang w:eastAsia="ru-RU"/>
              </w:rPr>
              <w:t xml:space="preserve">пункта 36 </w:t>
            </w:r>
            <w:r w:rsidRPr="00C05513">
              <w:rPr>
                <w:rFonts w:ascii="Times New Roman" w:hAnsi="Times New Roman"/>
                <w:bCs/>
                <w:sz w:val="20"/>
                <w:szCs w:val="20"/>
              </w:rPr>
              <w:t>постановление Правительства от 05.10.2020 № 1605</w:t>
            </w: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295.</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296.</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выборочный дополнительный досмотр не менее 5 процентов объектов досмотра, перемещаемых в перевозочный сектор?</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297.</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наблюдение и (или) собеседование в перевозочном и технологическом секторах?</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r w:rsidR="00F033AC" w:rsidRPr="00F033AC" w:rsidTr="00C05513">
        <w:trPr>
          <w:trHeight w:val="1113"/>
        </w:trPr>
        <w:tc>
          <w:tcPr>
            <w:tcW w:w="7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298.</w:t>
            </w:r>
          </w:p>
        </w:tc>
        <w:tc>
          <w:tcPr>
            <w:tcW w:w="5951" w:type="dxa"/>
            <w:shd w:val="clear" w:color="auto" w:fill="auto"/>
          </w:tcPr>
          <w:p w:rsidR="00F033AC" w:rsidRPr="00C05513" w:rsidRDefault="00F033AC" w:rsidP="00C05513">
            <w:pPr>
              <w:shd w:val="clear" w:color="auto" w:fill="FDFDFD"/>
              <w:textAlignment w:val="baseline"/>
              <w:rPr>
                <w:rFonts w:ascii="Times New Roman" w:hAnsi="Times New Roman"/>
                <w:sz w:val="20"/>
                <w:szCs w:val="20"/>
              </w:rPr>
            </w:pPr>
            <w:r w:rsidRPr="00C05513">
              <w:rPr>
                <w:rFonts w:ascii="Times New Roman" w:hAnsi="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дополнительные меры по выявлению нарушителей, совершения и подготовки к совершению актов незаконного вмешательства?</w:t>
            </w:r>
          </w:p>
        </w:tc>
        <w:tc>
          <w:tcPr>
            <w:tcW w:w="2830" w:type="dxa"/>
            <w:vMerge/>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c>
          <w:tcPr>
            <w:tcW w:w="127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p>
        </w:tc>
      </w:tr>
    </w:tbl>
    <w:p w:rsidR="00F033AC" w:rsidRPr="00F033AC" w:rsidRDefault="00F033AC" w:rsidP="00F033AC">
      <w:pPr>
        <w:autoSpaceDE w:val="0"/>
        <w:autoSpaceDN w:val="0"/>
        <w:adjustRightInd w:val="0"/>
        <w:spacing w:after="0" w:line="240" w:lineRule="auto"/>
        <w:jc w:val="both"/>
        <w:rPr>
          <w:rFonts w:ascii="Times New Roman" w:hAnsi="Times New Roman"/>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92"/>
        <w:gridCol w:w="2692"/>
        <w:gridCol w:w="1274"/>
      </w:tblGrid>
      <w:tr w:rsidR="00F033AC" w:rsidRPr="00F033AC" w:rsidTr="00C05513">
        <w:tc>
          <w:tcPr>
            <w:tcW w:w="10774" w:type="dxa"/>
            <w:gridSpan w:val="4"/>
            <w:shd w:val="clear" w:color="auto" w:fill="auto"/>
          </w:tcPr>
          <w:p w:rsidR="00F033AC" w:rsidRPr="00C05513" w:rsidRDefault="00F033AC" w:rsidP="00C05513">
            <w:pPr>
              <w:jc w:val="center"/>
              <w:rPr>
                <w:rFonts w:ascii="Times New Roman" w:hAnsi="Times New Roman"/>
                <w:sz w:val="28"/>
                <w:szCs w:val="28"/>
              </w:rPr>
            </w:pPr>
            <w:r w:rsidRPr="00C05513">
              <w:rPr>
                <w:rFonts w:ascii="Times New Roman" w:hAnsi="Times New Roman"/>
                <w:color w:val="111111"/>
                <w:sz w:val="28"/>
                <w:szCs w:val="28"/>
                <w:shd w:val="clear" w:color="auto" w:fill="FDFDFD"/>
              </w:rPr>
              <w:t>Субъекты транспортной инфраструктуры в целях обеспечения транспортной безопасности объектов транспортной инфраструктуры</w:t>
            </w: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299.</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Назначено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лицо (лиц), ответственное (ответственных) за обеспечение транспортной безопасности в отношении субъекта транспортной инфраструктуры?</w:t>
            </w:r>
          </w:p>
        </w:tc>
        <w:tc>
          <w:tcPr>
            <w:tcW w:w="2693" w:type="dxa"/>
            <w:shd w:val="clear" w:color="auto" w:fill="auto"/>
          </w:tcPr>
          <w:p w:rsidR="00F033AC" w:rsidRPr="00C05513" w:rsidRDefault="00F033AC" w:rsidP="00C05513">
            <w:pPr>
              <w:keepNext/>
              <w:keepLines/>
              <w:shd w:val="clear" w:color="auto" w:fill="FFFFFF"/>
              <w:spacing w:after="255" w:line="300" w:lineRule="atLeast"/>
              <w:outlineLvl w:val="1"/>
              <w:rPr>
                <w:rFonts w:ascii="Times New Roman" w:eastAsia="Times New Roman" w:hAnsi="Times New Roman"/>
                <w:sz w:val="27"/>
                <w:szCs w:val="27"/>
              </w:rPr>
            </w:pPr>
            <w:r w:rsidRPr="00C05513">
              <w:rPr>
                <w:rFonts w:ascii="Times New Roman" w:eastAsia="Times New Roman" w:hAnsi="Times New Roman"/>
                <w:sz w:val="20"/>
                <w:szCs w:val="20"/>
                <w:lang w:eastAsia="ru-RU"/>
              </w:rPr>
              <w:t xml:space="preserve">Подпункт 1 пункта 3 </w:t>
            </w:r>
            <w:r w:rsidRPr="00C05513">
              <w:rPr>
                <w:rFonts w:ascii="Times New Roman" w:eastAsia="Times New Roman" w:hAnsi="Times New Roman"/>
                <w:sz w:val="20"/>
                <w:szCs w:val="20"/>
              </w:rPr>
              <w:t>постановления Правительства Российской Федерации от 05.10.2020 № 1603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w:t>
            </w:r>
            <w:r w:rsidRPr="00C05513">
              <w:rPr>
                <w:rFonts w:ascii="Calibri Light" w:eastAsia="Times New Roman" w:hAnsi="Calibri Light"/>
                <w:sz w:val="20"/>
                <w:szCs w:val="20"/>
              </w:rPr>
              <w:t xml:space="preserve"> </w:t>
            </w:r>
            <w:r w:rsidRPr="00C05513">
              <w:rPr>
                <w:rFonts w:ascii="Times New Roman" w:eastAsia="Times New Roman" w:hAnsi="Times New Roman"/>
                <w:sz w:val="20"/>
                <w:szCs w:val="20"/>
              </w:rPr>
              <w:t>(далее –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300.</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Назначено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лицо (лиц), ответственное (ответственных) за обеспечение транспортной безопасности объекта (группы объектов) транспортной инфраструктуры?</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301.</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333333"/>
                <w:sz w:val="20"/>
                <w:szCs w:val="20"/>
                <w:shd w:val="clear" w:color="auto" w:fill="FFFFFF"/>
              </w:rPr>
              <w:t>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 с учетом настоящего документа;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3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302.</w:t>
            </w:r>
          </w:p>
        </w:tc>
        <w:tc>
          <w:tcPr>
            <w:tcW w:w="6096"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Разработан, утвержден и направлен ли проверяемым юридическим лицом или индивидуальным предпринимателем в Федеральное агентство воздушного транспорта паспорт обеспечения транспортной безопасности транспортного средства воздушного транспорта (далее - паспорт транспортного средства) в соответствии с положениями частей 1,3 и 1,4 статьи 9 Закона?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4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303.</w:t>
            </w:r>
          </w:p>
        </w:tc>
        <w:tc>
          <w:tcPr>
            <w:tcW w:w="6096"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sz w:val="20"/>
                <w:szCs w:val="20"/>
                <w:lang w:eastAsia="ru-RU"/>
              </w:rPr>
              <w:t xml:space="preserve">Разработаны и утверждены ли проверяемым юридическим лицом или индивидуальным предпринимателем </w:t>
            </w:r>
            <w:r w:rsidRPr="00C05513">
              <w:rPr>
                <w:rFonts w:ascii="Times New Roman" w:eastAsia="Times New Roman" w:hAnsi="Times New Roman"/>
                <w:color w:val="111111"/>
                <w:sz w:val="20"/>
                <w:szCs w:val="20"/>
                <w:lang w:eastAsia="ru-RU"/>
              </w:rPr>
              <w:t>организационно-распорядительные документы, указанные в приложении к паспорту?</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5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304</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Реализованы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мероприятия, предусмотренные паспортом для эксплуатируемых объектов транспортной инфраструктуры, в течение года с даты вступления в силу настоящего документа, а для вводимых в эксплуатацию после вступления в силу настоящего документа - с даты введения в эксплуатацию?</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6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305.</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color w:val="111111"/>
                <w:sz w:val="20"/>
                <w:szCs w:val="20"/>
                <w:shd w:val="clear" w:color="auto" w:fill="FDFDFD"/>
              </w:rPr>
              <w:t>Представлены ли в Федеральное агентство воздушного транспорта </w:t>
            </w:r>
            <w:r w:rsidRPr="00C05513">
              <w:rPr>
                <w:rFonts w:ascii="Times New Roman" w:hAnsi="Times New Roman"/>
                <w:sz w:val="20"/>
                <w:szCs w:val="20"/>
              </w:rPr>
              <w:t xml:space="preserve">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Закона?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7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306.</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Установлены ли </w:t>
            </w:r>
            <w:r w:rsidRPr="00C05513">
              <w:rPr>
                <w:rFonts w:ascii="Times New Roman" w:hAnsi="Times New Roman"/>
                <w:color w:val="111111"/>
                <w:sz w:val="20"/>
                <w:szCs w:val="20"/>
                <w:shd w:val="clear" w:color="auto" w:fill="FDFDFD"/>
              </w:rPr>
              <w:t>транспорта </w:t>
            </w:r>
            <w:r w:rsidRPr="00C05513">
              <w:rPr>
                <w:rFonts w:ascii="Times New Roman" w:hAnsi="Times New Roman"/>
                <w:sz w:val="20"/>
                <w:szCs w:val="20"/>
              </w:rPr>
              <w:t xml:space="preserve">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конфигурации и границы зоны транспортной безопасности объекта транспортной инфраструктуры по границе территории объекта транспортной инфраструктуры?</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8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307.</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Ограничен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инженерно-технических средств и систем в соответствии с паспортом?</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9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308.</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Обеспечивается ли проверяемым юридическим лицом или индивидуальным предпринимателем к данным </w:t>
            </w:r>
            <w:r w:rsidRPr="00C05513">
              <w:rPr>
                <w:rFonts w:ascii="Times New Roman" w:hAnsi="Times New Roman"/>
                <w:color w:val="111111"/>
                <w:sz w:val="20"/>
                <w:szCs w:val="20"/>
                <w:shd w:val="clear" w:color="auto" w:fill="FDFDFD"/>
              </w:rPr>
              <w:t>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порядке, определенном в соответствии с пунктом 5 части 2 статьи 12 Закона (далее - порядок передачи данных)?</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10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309.</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Привлечены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 соответствии с паспортом для защиты объекта транспортной инфраструктуры и (или) проведения досмотра, дополнительного досмотра, повторного досмотра в целях обеспечения транспортной безопасности согласно правилам, установленным в соответствии с частью 13 статьи 122 Закона (далее - досмотр), подразделение транспортной безопасности, включающее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11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310.</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Оснащен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объект транспортной инфраструктуры в соответствии с паспортом техническими средствами обеспечения транспортной безопасности, отвечающими требованиям части 8 статьи 122 Закона;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12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311.</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с периодичностью не реже одного раза в 2 года</w:t>
            </w:r>
            <w:r w:rsidRPr="00C05513">
              <w:rPr>
                <w:rFonts w:ascii="Helvetica" w:hAnsi="Helvetica" w:cs="Helvetica"/>
                <w:color w:val="111111"/>
                <w:sz w:val="27"/>
                <w:szCs w:val="27"/>
                <w:shd w:val="clear" w:color="auto" w:fill="FDFDFD"/>
              </w:rPr>
              <w:t>;</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13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312.</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w:t>
            </w:r>
            <w:r w:rsidRPr="00C05513">
              <w:rPr>
                <w:rFonts w:ascii="Times New Roman" w:hAnsi="Times New Roman"/>
                <w:color w:val="111111"/>
                <w:sz w:val="20"/>
                <w:szCs w:val="20"/>
                <w:shd w:val="clear" w:color="auto" w:fill="FDFDFD"/>
              </w:rPr>
              <w:t>езамедлительное информирование Федерального агентства воздушного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паспорта;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14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313.</w:t>
            </w:r>
          </w:p>
        </w:tc>
        <w:tc>
          <w:tcPr>
            <w:tcW w:w="6096"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обеспечивать внесение изменений (дополнений) в паспорт в части произошедших изменений, его переутверждение и направление в Федеральное агентство воздушного транспорта в течение одного месяца со дня возникновения таких изменений (дополнений).</w:t>
            </w:r>
          </w:p>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разработка паспорта и его представление в Федеральное агентство воздушного транспорта в установленном порядке в течение одного месяца со дня возникновения таких изменений. Ранее паспорт аннулируется субъектом транспортной инфраструктуры, информация об аннулировании с указанием причин незамедлительно направляется в Федеральное агентство воздушного транспорта;</w:t>
            </w:r>
          </w:p>
          <w:p w:rsidR="00F033AC" w:rsidRPr="00C05513" w:rsidRDefault="00F033AC" w:rsidP="00F033AC">
            <w:pPr>
              <w:rPr>
                <w:rFonts w:ascii="Times New Roman" w:hAnsi="Times New Roman"/>
                <w:sz w:val="20"/>
                <w:szCs w:val="20"/>
              </w:rPr>
            </w:pP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15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314.</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w:t>
            </w:r>
            <w:r w:rsidRPr="00C05513">
              <w:rPr>
                <w:rFonts w:ascii="Times New Roman" w:hAnsi="Times New Roman"/>
                <w:color w:val="111111"/>
                <w:sz w:val="20"/>
                <w:szCs w:val="20"/>
                <w:shd w:val="clear" w:color="auto" w:fill="FDFDFD"/>
              </w:rPr>
              <w:t>езамедлительное информирование Федерального агентства воздушного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совершении акта незаконного вмешательства в порядке, установленном Министерством транспорта Российской Федерации?</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16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315.</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Проводиться ли проверяемым юридическим лицом или индивидуальным предпринимателем н</w:t>
            </w:r>
            <w:r w:rsidRPr="00C05513">
              <w:rPr>
                <w:rFonts w:ascii="Times New Roman" w:hAnsi="Times New Roman"/>
                <w:color w:val="111111"/>
                <w:sz w:val="20"/>
                <w:szCs w:val="20"/>
                <w:shd w:val="clear" w:color="auto" w:fill="FDFDFD"/>
              </w:rPr>
              <w:t xml:space="preserve">езамедлительное объявление </w:t>
            </w:r>
            <w:r w:rsidRPr="00C05513">
              <w:rPr>
                <w:rFonts w:ascii="Times New Roman" w:hAnsi="Times New Roman"/>
                <w:sz w:val="20"/>
                <w:szCs w:val="20"/>
                <w:shd w:val="clear" w:color="auto" w:fill="FFFFFF"/>
              </w:rPr>
              <w:t>или отмена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17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316.</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Выделены и оборудованы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 соответствии с паспортом отдельные помещения или участки помещений для управления техническими средствами и силами обеспечения транспортной безопасности объекта транспортной инфраструктуры (далее - пункт управления обеспечением транспортной безопасности)?</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18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317.</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Оснащен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пункт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(при наличии такого взаимодействия)?</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19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318.</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Helvetica" w:hAnsi="Helvetica" w:cs="Helvetica"/>
                <w:color w:val="111111"/>
                <w:sz w:val="27"/>
                <w:szCs w:val="27"/>
                <w:shd w:val="clear" w:color="auto" w:fill="FDFDFD"/>
              </w:rPr>
              <w:t> </w:t>
            </w:r>
            <w:r w:rsidRPr="00C05513">
              <w:rPr>
                <w:rFonts w:ascii="Times New Roman" w:hAnsi="Times New Roman"/>
                <w:color w:val="111111"/>
                <w:sz w:val="20"/>
                <w:szCs w:val="20"/>
                <w:shd w:val="clear" w:color="auto" w:fill="FDFDFD"/>
              </w:rPr>
              <w:t>на период выполнения работ по обслуживанию воздушных судов, пассажиров и обработке грузов, багажа, почты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20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319.</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w:t>
            </w:r>
            <w:r w:rsidRPr="00C05513">
              <w:rPr>
                <w:rFonts w:ascii="Helvetica" w:hAnsi="Helvetica" w:cs="Helvetica"/>
                <w:color w:val="111111"/>
                <w:sz w:val="27"/>
                <w:szCs w:val="27"/>
                <w:shd w:val="clear" w:color="auto" w:fill="FDFDFD"/>
              </w:rPr>
              <w:t> </w:t>
            </w:r>
            <w:r w:rsidRPr="00C05513">
              <w:rPr>
                <w:rFonts w:ascii="Times New Roman" w:hAnsi="Times New Roman"/>
                <w:color w:val="111111"/>
                <w:sz w:val="20"/>
                <w:szCs w:val="20"/>
                <w:shd w:val="clear" w:color="auto" w:fill="FDFDFD"/>
              </w:rPr>
              <w:t>защита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21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320.</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Helvetica" w:hAnsi="Helvetica" w:cs="Helvetica"/>
                <w:color w:val="111111"/>
                <w:sz w:val="27"/>
                <w:szCs w:val="27"/>
                <w:shd w:val="clear" w:color="auto" w:fill="FDFDFD"/>
              </w:rPr>
              <w:t> </w:t>
            </w:r>
            <w:r w:rsidRPr="00C05513">
              <w:rPr>
                <w:rFonts w:ascii="Times New Roman" w:hAnsi="Times New Roman"/>
                <w:color w:val="111111"/>
                <w:sz w:val="20"/>
                <w:szCs w:val="20"/>
                <w:shd w:val="clear" w:color="auto" w:fill="FDFDFD"/>
              </w:rPr>
              <w:t>силами обеспечения транспортной безопасности на период выполнения работ по обслуживанию воздушных судов, пассажиров и обработке грузов, багажа, почты реагирование на выявленные нарушения пропускного и внутриобъектового режимов?</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22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321.</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Переданы ли проверяемым юридическим лицом или индивидуальным предпринимателем</w:t>
            </w:r>
            <w:r w:rsidRPr="00C05513">
              <w:rPr>
                <w:rFonts w:ascii="Helvetica" w:hAnsi="Helvetica" w:cs="Helvetica"/>
                <w:color w:val="111111"/>
                <w:sz w:val="27"/>
                <w:szCs w:val="27"/>
                <w:shd w:val="clear" w:color="auto" w:fill="FDFDFD"/>
              </w:rPr>
              <w:t> </w:t>
            </w:r>
            <w:r w:rsidRPr="00C05513">
              <w:rPr>
                <w:rFonts w:ascii="Times New Roman" w:hAnsi="Times New Roman"/>
                <w:color w:val="111111"/>
                <w:sz w:val="20"/>
                <w:szCs w:val="20"/>
                <w:shd w:val="clear" w:color="auto" w:fill="FDFDFD"/>
              </w:rPr>
              <w:t>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23 пункта 3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jc w:val="center"/>
              <w:rPr>
                <w:rFonts w:ascii="Times New Roman" w:hAnsi="Times New Roman"/>
                <w:sz w:val="28"/>
                <w:szCs w:val="28"/>
              </w:rPr>
            </w:pPr>
            <w:r w:rsidRPr="00C05513">
              <w:rPr>
                <w:rFonts w:ascii="Times New Roman" w:hAnsi="Times New Roman"/>
                <w:color w:val="111111"/>
                <w:sz w:val="28"/>
                <w:szCs w:val="28"/>
                <w:shd w:val="clear" w:color="auto" w:fill="FDFDFD"/>
              </w:rPr>
              <w:t>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w:t>
            </w: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322.</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Оснащен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объект транспортной инфраструктуры техническими средствами обеспечения транспортной безопасности, обеспечивающими:</w:t>
            </w:r>
          </w:p>
        </w:tc>
        <w:tc>
          <w:tcPr>
            <w:tcW w:w="2693" w:type="dxa"/>
            <w:vMerge w:val="restart"/>
            <w:shd w:val="clear" w:color="auto" w:fill="auto"/>
            <w:vAlign w:val="center"/>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1 пункта 4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322.1.</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shd w:val="clear" w:color="auto" w:fill="FFFFFF"/>
              </w:rPr>
              <w:t>видеомониторинг в секторе свободного доступа, технологическом и перевозочном секторах зоны транспортной безопасности объекта транспортной инфраструктуры во время выполнения работ по обслуживанию воздушных судов, пассажиров и обработке грузов, багажа, почты;</w:t>
            </w:r>
          </w:p>
        </w:tc>
        <w:tc>
          <w:tcPr>
            <w:tcW w:w="2693" w:type="dxa"/>
            <w:vMerge/>
            <w:shd w:val="clear" w:color="auto" w:fill="auto"/>
          </w:tcPr>
          <w:p w:rsidR="00F033AC" w:rsidRPr="00C05513" w:rsidRDefault="00F033AC" w:rsidP="00F033AC">
            <w:pPr>
              <w:rPr>
                <w:rFonts w:ascii="Times New Roman" w:hAnsi="Times New Roman"/>
                <w:sz w:val="20"/>
                <w:szCs w:val="20"/>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322.2.</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shd w:val="clear" w:color="auto" w:fill="FFFFFF"/>
              </w:rPr>
              <w:t>передачу данных с системы видеонаблюдения в соответствии с порядком передачи данных;</w:t>
            </w:r>
          </w:p>
        </w:tc>
        <w:tc>
          <w:tcPr>
            <w:tcW w:w="2693" w:type="dxa"/>
            <w:vMerge/>
            <w:shd w:val="clear" w:color="auto" w:fill="auto"/>
          </w:tcPr>
          <w:p w:rsidR="00F033AC" w:rsidRPr="00C05513" w:rsidRDefault="00F033AC" w:rsidP="00F033AC">
            <w:pPr>
              <w:rPr>
                <w:rFonts w:ascii="Times New Roman" w:hAnsi="Times New Roman"/>
                <w:sz w:val="20"/>
                <w:szCs w:val="20"/>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322.3.</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shd w:val="clear" w:color="auto" w:fill="FFFFFF"/>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693" w:type="dxa"/>
            <w:vMerge/>
            <w:shd w:val="clear" w:color="auto" w:fill="auto"/>
          </w:tcPr>
          <w:p w:rsidR="00F033AC" w:rsidRPr="00C05513" w:rsidRDefault="00F033AC" w:rsidP="00F033AC">
            <w:pPr>
              <w:rPr>
                <w:rFonts w:ascii="Times New Roman" w:hAnsi="Times New Roman"/>
                <w:sz w:val="20"/>
                <w:szCs w:val="20"/>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323.</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Организован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w:t>
            </w:r>
            <w:r w:rsidRPr="00C05513">
              <w:rPr>
                <w:rFonts w:ascii="Times New Roman" w:hAnsi="Times New Roman"/>
                <w:sz w:val="20"/>
                <w:szCs w:val="20"/>
                <w:shd w:val="clear" w:color="auto" w:fill="FFFFFF"/>
              </w:rPr>
              <w:t>на период выполнения работ по обслуживанию воздушных судов, пассажиров и обработке грузов, багажа, почты пропускной и внутриобъектовый режимы на объекте транспортной инфраструктуры в соответствии с паспортом?</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 пункта 4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324.</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w:t>
            </w:r>
            <w:r w:rsidRPr="00C05513">
              <w:rPr>
                <w:rFonts w:ascii="Times New Roman" w:hAnsi="Times New Roman"/>
                <w:sz w:val="20"/>
                <w:szCs w:val="20"/>
                <w:shd w:val="clear" w:color="auto" w:fill="FFFFFF"/>
              </w:rPr>
              <w:t>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 Закона, для принятия мер реагирования в соответствии с компетенцией уполномоченных подразделений?</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3 пункта 4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325.</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w:t>
            </w:r>
            <w:r w:rsidRPr="00C05513">
              <w:rPr>
                <w:rFonts w:ascii="Times New Roman" w:hAnsi="Times New Roman"/>
                <w:sz w:val="20"/>
                <w:szCs w:val="20"/>
                <w:shd w:val="clear" w:color="auto" w:fill="FFFFFF"/>
              </w:rPr>
              <w:t>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4 пункта 4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326.</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w:t>
            </w:r>
            <w:r w:rsidRPr="00C05513">
              <w:rPr>
                <w:rFonts w:ascii="Times New Roman" w:hAnsi="Times New Roman"/>
                <w:sz w:val="20"/>
                <w:szCs w:val="20"/>
                <w:shd w:val="clear" w:color="auto" w:fill="FFFFFF"/>
              </w:rPr>
              <w:t>на период выполнения работ по обслуживанию воздушных судов, пассажиров и обработке грузов, багажа, почты на границе зоны транспортной безопасности силами подразделения транспортной безопасности с использованием переносных, мобильных средств досмотра досмотр физических лиц, пассажиров, грузов, багажа, ручной клади и иных материальных объектов, а также животных;</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5 пункта 4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327.</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w:t>
            </w:r>
            <w:r w:rsidRPr="00C05513">
              <w:rPr>
                <w:rFonts w:ascii="Times New Roman" w:hAnsi="Times New Roman"/>
                <w:sz w:val="20"/>
                <w:szCs w:val="20"/>
                <w:shd w:val="clear" w:color="auto" w:fill="FFFFFF"/>
              </w:rPr>
              <w:t>силами подразделения транспортной безопасности патрулирование и осмотр объекта транспортной инфраструктуры не реже одного раза в 24 часа.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6 пункта 4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jc w:val="center"/>
              <w:rPr>
                <w:rFonts w:ascii="Times New Roman" w:hAnsi="Times New Roman"/>
                <w:sz w:val="20"/>
                <w:szCs w:val="20"/>
              </w:rPr>
            </w:pPr>
            <w:r w:rsidRPr="00C05513">
              <w:rPr>
                <w:rFonts w:ascii="Times New Roman" w:hAnsi="Times New Roman"/>
                <w:sz w:val="28"/>
                <w:szCs w:val="28"/>
                <w:shd w:val="clear" w:color="auto" w:fill="FFFFFF"/>
              </w:rPr>
              <w:t>Субъект транспортной инфраструктуры для защиты объектов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w:t>
            </w: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328.</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Оснащен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объект транспортной инфраструктуры техническими средствами обеспечения транспортной безопасности, обеспечивающими:</w:t>
            </w:r>
          </w:p>
        </w:tc>
        <w:tc>
          <w:tcPr>
            <w:tcW w:w="2693" w:type="dxa"/>
            <w:vMerge w:val="restart"/>
            <w:shd w:val="clear" w:color="auto" w:fill="auto"/>
            <w:vAlign w:val="center"/>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1 пункта 7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328.1.</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shd w:val="clear" w:color="auto" w:fill="FFFFFF"/>
              </w:rPr>
              <w:t>видеомониторинг на границе зоны транспортной безопасности объекта транспортной инфраструктуры;</w:t>
            </w:r>
          </w:p>
        </w:tc>
        <w:tc>
          <w:tcPr>
            <w:tcW w:w="2693" w:type="dxa"/>
            <w:vMerge/>
            <w:shd w:val="clear" w:color="auto" w:fill="auto"/>
          </w:tcPr>
          <w:p w:rsidR="00F033AC" w:rsidRPr="00C05513" w:rsidRDefault="00F033AC" w:rsidP="00F033AC">
            <w:pPr>
              <w:rPr>
                <w:rFonts w:ascii="Times New Roman" w:hAnsi="Times New Roman"/>
                <w:sz w:val="20"/>
                <w:szCs w:val="20"/>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328.2.</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shd w:val="clear" w:color="auto" w:fill="FFFFFF"/>
              </w:rPr>
              <w:t>передачу данных с системы видеонаблюдения в соответствии с порядком передачи данных;</w:t>
            </w:r>
          </w:p>
        </w:tc>
        <w:tc>
          <w:tcPr>
            <w:tcW w:w="2693" w:type="dxa"/>
            <w:vMerge/>
            <w:shd w:val="clear" w:color="auto" w:fill="auto"/>
          </w:tcPr>
          <w:p w:rsidR="00F033AC" w:rsidRPr="00C05513" w:rsidRDefault="00F033AC" w:rsidP="00F033AC">
            <w:pPr>
              <w:rPr>
                <w:rFonts w:ascii="Times New Roman" w:hAnsi="Times New Roman"/>
                <w:sz w:val="20"/>
                <w:szCs w:val="20"/>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328.3.</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shd w:val="clear" w:color="auto" w:fill="FFFFFF"/>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2693" w:type="dxa"/>
            <w:vMerge/>
            <w:shd w:val="clear" w:color="auto" w:fill="auto"/>
          </w:tcPr>
          <w:p w:rsidR="00F033AC" w:rsidRPr="00C05513" w:rsidRDefault="00F033AC" w:rsidP="00F033AC">
            <w:pPr>
              <w:rPr>
                <w:rFonts w:ascii="Times New Roman" w:hAnsi="Times New Roman"/>
                <w:sz w:val="20"/>
                <w:szCs w:val="20"/>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329.</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Организован ли проверяемым юридическим лицом или индивидуальным предпринимателем</w:t>
            </w:r>
            <w:r w:rsidRPr="00C05513">
              <w:rPr>
                <w:rFonts w:ascii="Times New Roman" w:hAnsi="Times New Roman"/>
                <w:sz w:val="20"/>
                <w:szCs w:val="20"/>
                <w:shd w:val="clear" w:color="auto" w:fill="FDFDFD"/>
              </w:rPr>
              <w:t> </w:t>
            </w:r>
            <w:r w:rsidRPr="00C05513">
              <w:rPr>
                <w:rFonts w:ascii="Times New Roman" w:hAnsi="Times New Roman"/>
                <w:sz w:val="20"/>
                <w:szCs w:val="20"/>
                <w:shd w:val="clear" w:color="auto" w:fill="FFFFFF"/>
              </w:rPr>
              <w:t>пропускной и внутриобъектовый режимы на объекте транспортной инфраструктуры в соответствии с паспортом?</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2 пункта 7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330.</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Times New Roman" w:hAnsi="Times New Roman"/>
                <w:sz w:val="20"/>
                <w:szCs w:val="20"/>
                <w:shd w:val="clear" w:color="auto" w:fill="FFFFFF"/>
              </w:rPr>
              <w:t xml:space="preserve">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 Закона, для принятия мер реагирования в соответствии с компетенцией уполномоченных подразделений?</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3 пункта 7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709"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331.</w:t>
            </w:r>
          </w:p>
        </w:tc>
        <w:tc>
          <w:tcPr>
            <w:tcW w:w="6096"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w:t>
            </w:r>
            <w:r w:rsidRPr="00C05513">
              <w:rPr>
                <w:rFonts w:ascii="Times New Roman" w:hAnsi="Times New Roman"/>
                <w:sz w:val="20"/>
                <w:szCs w:val="20"/>
                <w:shd w:val="clear" w:color="auto" w:fill="FFFFFF"/>
              </w:rPr>
              <w:t>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tc>
        <w:tc>
          <w:tcPr>
            <w:tcW w:w="2693"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Подпункт 4 пункта 7 постановление Правительства от 05.10.2020 № 1603</w:t>
            </w:r>
          </w:p>
        </w:tc>
        <w:tc>
          <w:tcPr>
            <w:tcW w:w="1276" w:type="dxa"/>
            <w:shd w:val="clear" w:color="auto" w:fill="auto"/>
          </w:tcPr>
          <w:p w:rsidR="00F033AC" w:rsidRPr="00C05513" w:rsidRDefault="00F033AC" w:rsidP="00F033AC">
            <w:pPr>
              <w:rPr>
                <w:rFonts w:ascii="Times New Roman" w:hAnsi="Times New Roman"/>
                <w:sz w:val="20"/>
                <w:szCs w:val="20"/>
              </w:rPr>
            </w:pPr>
          </w:p>
        </w:tc>
      </w:tr>
    </w:tbl>
    <w:p w:rsidR="00F033AC" w:rsidRPr="002A400C" w:rsidRDefault="00F033AC" w:rsidP="00F033AC">
      <w:pPr>
        <w:rPr>
          <w:rFonts w:ascii="Times New Roman" w:hAnsi="Times New Roman"/>
          <w:bCs/>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4917"/>
        <w:gridCol w:w="3714"/>
        <w:gridCol w:w="1276"/>
      </w:tblGrid>
      <w:tr w:rsidR="00F033AC" w:rsidRPr="00C05513" w:rsidTr="00C05513">
        <w:tc>
          <w:tcPr>
            <w:tcW w:w="10774" w:type="dxa"/>
            <w:gridSpan w:val="4"/>
            <w:shd w:val="clear" w:color="auto" w:fill="auto"/>
          </w:tcPr>
          <w:p w:rsidR="00F033AC" w:rsidRPr="00C05513" w:rsidRDefault="00F033AC" w:rsidP="00C05513">
            <w:pPr>
              <w:jc w:val="center"/>
              <w:rPr>
                <w:rFonts w:ascii="Times New Roman" w:hAnsi="Times New Roman"/>
                <w:bCs/>
                <w:sz w:val="20"/>
                <w:szCs w:val="20"/>
              </w:rPr>
            </w:pPr>
            <w:r w:rsidRPr="00C05513">
              <w:rPr>
                <w:rFonts w:ascii="Times New Roman" w:eastAsia="Times New Roman" w:hAnsi="Times New Roman"/>
                <w:bCs/>
                <w:sz w:val="28"/>
                <w:szCs w:val="28"/>
                <w:lang w:eastAsia="ru-RU"/>
              </w:rPr>
              <w:t>Субъекты транспортной инфраструктуры, находящиеся в эксплуатации</w:t>
            </w: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xml:space="preserve"> оснащение транспортных средств, находящихся в эксплуатации, в соответствии с утвержденным паспортом транспортного средства техническими средствами обеспечения транспортной безопасности, отвечающими требованиям части 8 статьи 122 Закона и обеспечивающими:</w:t>
            </w:r>
          </w:p>
        </w:tc>
        <w:tc>
          <w:tcPr>
            <w:tcW w:w="3714" w:type="dxa"/>
            <w:vMerge w:val="restart"/>
            <w:shd w:val="clear" w:color="auto" w:fill="auto"/>
            <w:vAlign w:val="bottom"/>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332.1.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видеообнаружение объектов видеонаблюдения в кабине транспортного средства и на путях прохода в салон (кабину)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332.2.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видеомониторинг объектов видеонаблюдения в салоне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332.3.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контроль (ограничение) доступа к критическим элементам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332.4.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обработку, накопление, хранение видеоинформации не менее 30 суток и доступ к данным в соответствии с порядком доступа и передачи данных;</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Обеспечивается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проведение сверки и (или) проверки документов физических лиц, грузов, багажа, ручной клади, иных материальных и технических объектов, проходящих (перемещаемых) в зону транспортной безопасности транспортного средства, за исключением пассажиров, членов экипажа транспортного средства, персонала, обслуживающего транспортное средство, работников объекта транспортной инфраструктуры, осуществляющих технологическое взаимодействие с транспортным средством, и сотрудников федеральных органов исполнительной власти?</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выявление сотрудниками подразделения транспортной безопасности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(или) собеседования при перемещении объектов досмотра на транспортное средство и в зоне транспортной безопасности транспортного средства?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335.</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Обеспечена ли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 в том числе силами групп быстрого реагирования подразделения транспортной безопасности объекта транспортной инфраструктуры (при его наличии)?</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336.</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транспортного средства не реже одного раза в год?</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5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337.</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 xml:space="preserve">В случае объявления уровня безопасности № 2 дополнительно к требованиям, предусмотренным подпунктами 1 – 5 пункта 6 </w:t>
            </w:r>
            <w:r w:rsidRPr="00C05513">
              <w:rPr>
                <w:rFonts w:ascii="Times New Roman" w:hAnsi="Times New Roman"/>
                <w:bCs/>
                <w:sz w:val="20"/>
                <w:szCs w:val="20"/>
              </w:rPr>
              <w:t>постановление Правительства от 05.10.2020 № 1604:</w:t>
            </w:r>
          </w:p>
        </w:tc>
        <w:tc>
          <w:tcPr>
            <w:tcW w:w="3714" w:type="dxa"/>
            <w:vMerge w:val="restart"/>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6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337.1.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обеспечить прекращение допуска и нахождения посетителей в зоне транспортной безопасности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337.2.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обеспечить ограничение передвижения пассажиров в местах их размещения на транспортном средстве;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337.3.</w:t>
            </w:r>
          </w:p>
        </w:tc>
        <w:tc>
          <w:tcPr>
            <w:tcW w:w="4917" w:type="dxa"/>
            <w:shd w:val="clear" w:color="auto" w:fill="auto"/>
          </w:tcPr>
          <w:p w:rsidR="00F033AC" w:rsidRPr="00C05513" w:rsidRDefault="00F033AC" w:rsidP="00C05513">
            <w:pPr>
              <w:shd w:val="clear" w:color="auto" w:fill="FDFDFD"/>
              <w:spacing w:after="0" w:line="240" w:lineRule="auto"/>
              <w:textAlignment w:val="baseline"/>
              <w:rPr>
                <w:rFonts w:ascii="Times New Roman" w:eastAsia="Times New Roman" w:hAnsi="Times New Roman"/>
                <w:color w:val="111111"/>
                <w:sz w:val="20"/>
                <w:szCs w:val="20"/>
                <w:lang w:eastAsia="ru-RU"/>
              </w:rPr>
            </w:pPr>
            <w:r w:rsidRPr="00C05513">
              <w:rPr>
                <w:rFonts w:ascii="Times New Roman" w:eastAsia="Times New Roman" w:hAnsi="Times New Roman"/>
                <w:color w:val="111111"/>
                <w:sz w:val="20"/>
                <w:szCs w:val="20"/>
                <w:lang w:eastAsia="ru-RU"/>
              </w:rPr>
              <w:t>организовать проверку, сверку и (или) проверку документов всех физических лиц, грузов, багажа, иных материальных и технических объектов, проходящих (перемещаемых) в зону транспортной безопасности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337.4.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обеспечить проведение повторного досмотра в целях обеспечения транспортной безопасности не менее 30 процентов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15 процентов грузов, багажа, почты, бортового питания и бортовых припасов, проведение повторного досмотра транспортного средства, в том числе после прилета (посадки) транспортного средства (при отсутствии подразделений транспортной безопасности на объекте транспортной инфраструктуры обеспечивается повторный осмотр (обследование).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338.</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 xml:space="preserve">В случае объявления уровня безопасности № 3 дополнительно к требованиям, предусмотренным подпунктами 1 - 6 </w:t>
            </w:r>
            <w:r w:rsidRPr="00C05513">
              <w:rPr>
                <w:rFonts w:ascii="Times New Roman" w:eastAsia="Times New Roman" w:hAnsi="Times New Roman"/>
                <w:bCs/>
                <w:sz w:val="20"/>
                <w:szCs w:val="20"/>
                <w:lang w:eastAsia="ru-RU"/>
              </w:rPr>
              <w:t xml:space="preserve">пункта 6 </w:t>
            </w:r>
            <w:r w:rsidRPr="00C05513">
              <w:rPr>
                <w:rFonts w:ascii="Times New Roman" w:hAnsi="Times New Roman"/>
                <w:bCs/>
                <w:sz w:val="20"/>
                <w:szCs w:val="20"/>
              </w:rPr>
              <w:t>постановление Правительства от 05.10.2020 № 1604:</w:t>
            </w:r>
          </w:p>
        </w:tc>
        <w:tc>
          <w:tcPr>
            <w:tcW w:w="3714" w:type="dxa"/>
            <w:vMerge w:val="restart"/>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7 пункта 6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339.</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обеспечить проведение повторного досмотра в целях обеспечения транспортной безопасности всех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25 процентов грузов, багажа, почты, бортового питания и бортовых припасов (при отсутствии подразделений транспортной безопасности на объекте транспортной инфраструктуры обеспечивается повторный осмотр (обследование);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339.1.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339.2.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прекратить перевозку, выполнение авиационных работ;</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339.3.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прекратить посадку пассажиров на транспортное средство, а также проведение погрузочно-разгрузочных операций;</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339.4.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принять меры по эвакуации физических лиц, находящихся на транспортном средстве, за исключением лиц, входящих в состав сил обеспечения транспортной безопасности;</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339.5.</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обеспечить выявление угроз совершения или совершения актов незаконного вмешательства путем постоянного патрулирования транспортного средства, находящегося на объекте транспортной инфраструктуры.</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jc w:val="center"/>
              <w:rPr>
                <w:rFonts w:ascii="Times New Roman" w:hAnsi="Times New Roman"/>
                <w:sz w:val="28"/>
                <w:szCs w:val="28"/>
              </w:rPr>
            </w:pPr>
            <w:r w:rsidRPr="00C05513">
              <w:rPr>
                <w:rFonts w:ascii="Times New Roman" w:hAnsi="Times New Roman"/>
                <w:color w:val="111111"/>
                <w:sz w:val="28"/>
                <w:szCs w:val="28"/>
                <w:shd w:val="clear" w:color="auto" w:fill="FDFDFD"/>
              </w:rPr>
              <w:t>Субъекты транспортной инфраструктуры (перевозчики) в целях обеспечения транспортной безопасности воздушных судов авиации общего назначения</w:t>
            </w: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340.</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Обеспечивается ли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xml:space="preserve"> оснащение  транспортных средств, находящихся в эксплуатации, в соответствии с утвержденным паспортом транспортного средства техническими средствами обеспечения транспортной безопасности, отвечающими требованиям части 8 статьи 122 Закона и обеспечивающими видеообнаружение объектов видеонаблюдения в кабине транспортного средства, на путях прохода в салон (кабину) и салоне транспортного средства с функцией записи и хранения видеоинформации не менее 30 суток, а также доступ к данным в соответствии с порядком доступа и передачи данных?</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 пункта 7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Допускается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перевозка и перемещение на транспортное средство предметов и веществ, которые запрещены или ограничены для перемещения, за исключением обеспечивающих функционирование транспортного средства;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 пункта 7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 случае объявлении уровня безопасности № 2 или 3 в дополнение к требованиям, предусмотренным подпунктами 1 и 2 настоящего пункта:</w:t>
            </w:r>
          </w:p>
        </w:tc>
        <w:tc>
          <w:tcPr>
            <w:tcW w:w="3714" w:type="dxa"/>
            <w:vMerge w:val="restart"/>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 пункта 7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342.1.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прекратить перевозку (полет);</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342.2.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прекратить посадку физических лиц на транспортное средство, а также проведение погрузочно-разгрузочных операций;</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342.3.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принять меры по эвакуации физических лиц, находящихся на транспортном средстве;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342.4.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обеспечить выявление угроз совершения или совершения актов незаконного вмешательства путем постоянного патрулирования транспортного средства, находящегося на объекте транспортной инфраструктуры, силами обеспечения транспортной безопасности</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10774" w:type="dxa"/>
            <w:gridSpan w:val="4"/>
            <w:shd w:val="clear" w:color="auto" w:fill="auto"/>
          </w:tcPr>
          <w:p w:rsidR="00F033AC" w:rsidRPr="00C05513" w:rsidRDefault="00F033AC" w:rsidP="00C05513">
            <w:pPr>
              <w:jc w:val="center"/>
              <w:rPr>
                <w:rFonts w:ascii="Times New Roman" w:hAnsi="Times New Roman"/>
                <w:sz w:val="28"/>
                <w:szCs w:val="28"/>
              </w:rPr>
            </w:pPr>
            <w:r w:rsidRPr="00C05513">
              <w:rPr>
                <w:rFonts w:ascii="Times New Roman" w:hAnsi="Times New Roman"/>
                <w:sz w:val="28"/>
                <w:szCs w:val="28"/>
              </w:rPr>
              <w:t>Перевозчики иностранных государств</w:t>
            </w: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Обеспечена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наличие программы безопасности эксплуатанта воздушного судна, предусмотренной Приложением 17 к Конвенции о международной гражданской авиации, подписанной в г. Чикаго 7 декабря 1944 г., и ее направление на рассмотрение в Федеральное агентство воздушного транспорта?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Оснастить транспортные средства техническими средствами:</w:t>
            </w:r>
          </w:p>
        </w:tc>
        <w:tc>
          <w:tcPr>
            <w:tcW w:w="3714" w:type="dxa"/>
            <w:vMerge w:val="restart"/>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2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344.1.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видеообнаружения объектов видеонаблюдения в кабине транспортного средства и на путях прохода в салон (кабину)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rPr>
          <w:trHeight w:val="70"/>
        </w:trPr>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344.2.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видеомониторинга объектов видеонаблюдения в салоне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345.3.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контроля (ограничения) доступа к критическим элементам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345.4.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color w:val="111111"/>
                <w:sz w:val="20"/>
                <w:szCs w:val="20"/>
                <w:shd w:val="clear" w:color="auto" w:fill="FDFDFD"/>
              </w:rPr>
              <w:t>обработки, накопления и хранения видеоинформации не менее 30 суток, обеспечивающими доступ к данным в соответствии с порядком доступа и передачи данных;</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346.</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Обеспечена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защита технических средств транспортного средства от несанкционированного доступа к элементам управления, обработки и накопления (хранения) данных, их непрерывное функционирование в процессе осуществления перевозки, посадки-высадки пассажиров, погрузки-выгрузки грузов, бортовых запасов, а также поддерживать средства связи в постоянной готовности к использованию?</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3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347.</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sz w:val="20"/>
                <w:szCs w:val="20"/>
              </w:rPr>
            </w:pPr>
            <w:r w:rsidRPr="00C05513">
              <w:rPr>
                <w:rFonts w:ascii="Times New Roman" w:hAnsi="Times New Roman"/>
                <w:sz w:val="20"/>
                <w:szCs w:val="20"/>
              </w:rPr>
              <w:t xml:space="preserve">Обеспечена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w:t>
            </w:r>
            <w:r w:rsidRPr="00C05513">
              <w:rPr>
                <w:rFonts w:ascii="Helvetica" w:hAnsi="Helvetica" w:cs="Helvetica"/>
                <w:color w:val="111111"/>
                <w:shd w:val="clear" w:color="auto" w:fill="FDFDFD"/>
              </w:rPr>
              <w:t>;</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4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348.</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проведение досмотра, дополнительного досмотра и повторного досмотра в целях обеспечения транспортной безопасности объектов досмотра,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 инфраструктуры;</w:t>
            </w:r>
          </w:p>
        </w:tc>
        <w:tc>
          <w:tcPr>
            <w:tcW w:w="3714" w:type="dxa"/>
            <w:shd w:val="clear" w:color="auto" w:fill="auto"/>
          </w:tcPr>
          <w:p w:rsidR="00F033AC" w:rsidRPr="00C05513" w:rsidRDefault="00F033AC" w:rsidP="00C05513">
            <w:pPr>
              <w:jc w:val="center"/>
              <w:rPr>
                <w:rFonts w:ascii="Times New Roman" w:eastAsia="Times New Roman" w:hAnsi="Times New Roman"/>
                <w:sz w:val="20"/>
                <w:szCs w:val="20"/>
                <w:lang w:eastAsia="ru-RU"/>
              </w:rPr>
            </w:pPr>
            <w:r w:rsidRPr="00C05513">
              <w:rPr>
                <w:rFonts w:ascii="Times New Roman" w:eastAsia="Times New Roman" w:hAnsi="Times New Roman"/>
                <w:bCs/>
                <w:sz w:val="20"/>
                <w:szCs w:val="20"/>
                <w:lang w:eastAsia="ru-RU"/>
              </w:rPr>
              <w:t xml:space="preserve">Подпункт 5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349.</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проведение сверки и (или) проверки документов физических лиц, грузов, багажа, ручной клади, иных материальных и технических объектов, проходящих (перемещаемых) на транспортное средство;</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6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350.</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выявление признаков связи физических лиц, материальных и технических объектов с подготовкой совершения или совершением актов незаконного вмешательства путем наблюдения и (или) собеседования силами обеспечения транспортной безопасности объекта транспортной инфраструктуры при перемещении объектов досмотра на транспортное средство;</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7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Допускается ли </w:t>
            </w:r>
            <w:r w:rsidRPr="00C05513">
              <w:rPr>
                <w:rFonts w:ascii="Times New Roman" w:hAnsi="Times New Roman"/>
                <w:sz w:val="20"/>
                <w:szCs w:val="20"/>
              </w:rPr>
              <w:t xml:space="preserve">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  перевозка пассажирами (при пассажирах, в их личных вещах, ручной клади) оружия, боеприпасов и патронов к нему, специальных средств, на которые имеются соответствующие разрешения на хранение и ношение, без их передачи для размещения на период полета в изолированном отсеке транспортного средства;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8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 в том числе силами групп быстрого реагирования подразделения транспортной безопасности объекта транспортной инфраструктуры;</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9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Обеспечена ли защита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во время полета транспортного средства от актов незаконного вмешательства силами экипажа транспортного средства;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10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Организованно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незамедлительное информирование об угрозе совершения или о совершении акта незаконного вмешательства во время полета через оперативные органы Единой системы организации воздушного движения Российской Федерации;</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11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355.</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w:t>
            </w:r>
            <w:r w:rsidRPr="00C05513">
              <w:rPr>
                <w:rFonts w:ascii="Times New Roman" w:hAnsi="Times New Roman"/>
                <w:color w:val="111111"/>
                <w:sz w:val="20"/>
                <w:szCs w:val="20"/>
                <w:shd w:val="clear" w:color="auto" w:fill="FDFDFD"/>
              </w:rPr>
              <w:t>выполнение положений настоящего документа при повышении уровня безопасности, введенного в установленном законодательством Российской Федерации порядке;</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12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356.</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Ограничен ли </w:t>
            </w:r>
            <w:r w:rsidRPr="00C05513">
              <w:rPr>
                <w:rFonts w:ascii="Times New Roman" w:hAnsi="Times New Roman"/>
                <w:sz w:val="20"/>
                <w:szCs w:val="20"/>
              </w:rPr>
              <w:t>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xml:space="preserve"> доступ лиц, не имеющих правовых оснований, к критическим элементам, в том числе с использованием средств контроля (ограничения) доступа;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13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357.</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Обеспечены ли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меры по недопущению проникновения физических лиц на транспортное средство вне установленных (обозначенных) мест на границах зоны транспортной безопасности транспортного средства, в которых осуществляется перемещение на транспортное средство объектов досмотра;</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14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358.</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sz w:val="20"/>
                <w:szCs w:val="20"/>
              </w:rPr>
              <w:t>Обеспечено ли проверяемым юридическим лицом или индивидуальным предпринимателем</w:t>
            </w:r>
            <w:r w:rsidRPr="00C05513">
              <w:rPr>
                <w:rFonts w:ascii="Times New Roman" w:hAnsi="Times New Roman"/>
                <w:color w:val="111111"/>
                <w:sz w:val="20"/>
                <w:szCs w:val="20"/>
                <w:shd w:val="clear" w:color="auto" w:fill="FDFDFD"/>
              </w:rPr>
              <w:t> проведение досмотра в целях обеспечения транспортной безопасности в отношении транспортного средства перед его подачей под посадку пассажиров, физических лиц, проведением погрузочных операций силами подразделений транспортной безопасности объекта транспортной инфраструктуры;</w:t>
            </w:r>
          </w:p>
        </w:tc>
        <w:tc>
          <w:tcPr>
            <w:tcW w:w="3714" w:type="dxa"/>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15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359.</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в случае объявления уровня безопасности № 2 дополнительно к требованиям, предусмотренным подпунктами 1 – 15 пункта 8 </w:t>
            </w:r>
            <w:r w:rsidRPr="00C05513">
              <w:rPr>
                <w:rFonts w:ascii="Times New Roman" w:hAnsi="Times New Roman"/>
                <w:bCs/>
                <w:sz w:val="20"/>
                <w:szCs w:val="20"/>
              </w:rPr>
              <w:t>постановление Правительства от 05.10.2020 № 1604</w:t>
            </w:r>
          </w:p>
        </w:tc>
        <w:tc>
          <w:tcPr>
            <w:tcW w:w="3714" w:type="dxa"/>
            <w:vMerge w:val="restart"/>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16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359.1.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обеспечить прекращение допуска и нахождения посетителей на транспортном средстве;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359.2.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обеспечить ограничение передвижения пассажиров в местах их размещения на транспортном средстве;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359.3.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обеспечить проведение повторного досмотра в целях обеспечения транспортной безопасности не менее 30 процентов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15 процентов грузов, багажа, почты, бортового питания и бортовых припасов, проведение повторного досмотра транспортного средства, в том числе после прилета (посадки) транспортного средства;</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xml:space="preserve">В случае объявления уровня безопасности № 3 дополнительно к требованиям, предусмотренным подпунктами 1 - 16 пункта 8 </w:t>
            </w:r>
            <w:r w:rsidRPr="00C05513">
              <w:rPr>
                <w:rFonts w:ascii="Times New Roman" w:hAnsi="Times New Roman"/>
                <w:bCs/>
                <w:sz w:val="20"/>
                <w:szCs w:val="20"/>
              </w:rPr>
              <w:t>постановление Правительства от 05.10.2020 № 1604</w:t>
            </w:r>
          </w:p>
        </w:tc>
        <w:tc>
          <w:tcPr>
            <w:tcW w:w="3714" w:type="dxa"/>
            <w:vMerge w:val="restart"/>
            <w:shd w:val="clear" w:color="auto" w:fill="auto"/>
          </w:tcPr>
          <w:p w:rsidR="00F033AC" w:rsidRPr="00C05513" w:rsidRDefault="00F033AC" w:rsidP="00C05513">
            <w:pPr>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Подпункт 17 пункта 8 </w:t>
            </w:r>
            <w:r w:rsidRPr="00C05513">
              <w:rPr>
                <w:rFonts w:ascii="Times New Roman" w:hAnsi="Times New Roman"/>
                <w:bCs/>
                <w:sz w:val="20"/>
                <w:szCs w:val="20"/>
              </w:rPr>
              <w:t>постановление Правительства от 05.10.2020 № 1604</w:t>
            </w: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обеспечивать проведение повторного досмотра в целях обеспечения транспортной безопасности всех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25 процентов грузов, багажа, почты, бортового питания и бортовых припасов (при отсутствии подразделений транспортной безопасности на объекте транспортной инфраструктуры обеспечивается повторный осмотр (обследование);</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при необходимости:</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360.2.1.</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прекратить перевозку;</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360.2.2.</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прекратить посадку пассажиров на транспортное средство, а также проведение погрузочно-разгрузочных операций;</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360.2.3.</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принять меры по эвакуации физических лиц, находящихся на транспортном средстве, за исключением лиц, входящих в состав сил обеспечения транспортной безопасности;</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r w:rsidR="00F033AC" w:rsidRPr="00F033AC" w:rsidTr="00C05513">
        <w:tc>
          <w:tcPr>
            <w:tcW w:w="867" w:type="dxa"/>
            <w:shd w:val="clear" w:color="auto" w:fill="auto"/>
          </w:tcPr>
          <w:p w:rsidR="00F033AC" w:rsidRPr="00C05513" w:rsidRDefault="00F033AC" w:rsidP="00F033AC">
            <w:pPr>
              <w:rPr>
                <w:rFonts w:ascii="Times New Roman" w:hAnsi="Times New Roman"/>
                <w:sz w:val="20"/>
                <w:szCs w:val="20"/>
              </w:rPr>
            </w:pPr>
            <w:r w:rsidRPr="00C05513">
              <w:rPr>
                <w:rFonts w:ascii="Times New Roman" w:hAnsi="Times New Roman"/>
                <w:sz w:val="20"/>
                <w:szCs w:val="20"/>
              </w:rPr>
              <w:t>360.2.4.</w:t>
            </w:r>
          </w:p>
        </w:tc>
        <w:tc>
          <w:tcPr>
            <w:tcW w:w="4917" w:type="dxa"/>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обеспечить выявление угроз совершения или совершения актов незаконного вмешательства путем постоянного патрулирования транспортного средства, находящегося на объекте транспортной инфраструктуры, силами подразделения транспортной безопасности объекта транспортной инфраструктуры.</w:t>
            </w:r>
          </w:p>
        </w:tc>
        <w:tc>
          <w:tcPr>
            <w:tcW w:w="3714" w:type="dxa"/>
            <w:vMerge/>
            <w:shd w:val="clear" w:color="auto" w:fill="auto"/>
          </w:tcPr>
          <w:p w:rsidR="00F033AC" w:rsidRPr="00C05513" w:rsidRDefault="00F033AC" w:rsidP="00C05513">
            <w:pPr>
              <w:jc w:val="center"/>
              <w:rPr>
                <w:rFonts w:ascii="Times New Roman" w:eastAsia="Times New Roman" w:hAnsi="Times New Roman"/>
                <w:bCs/>
                <w:sz w:val="20"/>
                <w:szCs w:val="20"/>
                <w:lang w:eastAsia="ru-RU"/>
              </w:rPr>
            </w:pPr>
          </w:p>
        </w:tc>
        <w:tc>
          <w:tcPr>
            <w:tcW w:w="1276" w:type="dxa"/>
            <w:shd w:val="clear" w:color="auto" w:fill="auto"/>
          </w:tcPr>
          <w:p w:rsidR="00F033AC" w:rsidRPr="00C05513" w:rsidRDefault="00F033AC" w:rsidP="00F033AC">
            <w:pPr>
              <w:rPr>
                <w:rFonts w:ascii="Times New Roman" w:hAnsi="Times New Roman"/>
                <w:sz w:val="20"/>
                <w:szCs w:val="20"/>
              </w:rPr>
            </w:pPr>
          </w:p>
        </w:tc>
      </w:tr>
    </w:tbl>
    <w:p w:rsidR="00F033AC" w:rsidRPr="00F033AC" w:rsidRDefault="00F033AC" w:rsidP="00F033AC">
      <w:pPr>
        <w:rPr>
          <w:rFonts w:ascii="Times New Roman" w:hAnsi="Times New Roman"/>
          <w:sz w:val="20"/>
          <w:szCs w:val="20"/>
        </w:rPr>
      </w:pPr>
    </w:p>
    <w:tbl>
      <w:tblPr>
        <w:tblW w:w="105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4035"/>
        <w:gridCol w:w="4074"/>
        <w:gridCol w:w="518"/>
        <w:gridCol w:w="529"/>
      </w:tblGrid>
      <w:tr w:rsidR="00F033AC" w:rsidRPr="00F033AC" w:rsidTr="00C05513">
        <w:trPr>
          <w:gridAfter w:val="1"/>
          <w:wAfter w:w="529" w:type="dxa"/>
          <w:trHeight w:val="701"/>
        </w:trPr>
        <w:tc>
          <w:tcPr>
            <w:tcW w:w="10178" w:type="dxa"/>
            <w:gridSpan w:val="4"/>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w:t>
            </w:r>
            <w:r w:rsidR="002A400C" w:rsidRPr="00C05513">
              <w:rPr>
                <w:rFonts w:ascii="Times New Roman" w:hAnsi="Times New Roman"/>
                <w:sz w:val="20"/>
                <w:szCs w:val="20"/>
              </w:rPr>
              <w:t>равила</w:t>
            </w:r>
            <w:r w:rsidRPr="00C05513">
              <w:rPr>
                <w:rFonts w:ascii="Times New Roman" w:hAnsi="Times New Roman"/>
                <w:sz w:val="20"/>
                <w:szCs w:val="20"/>
              </w:rPr>
              <w:t xml:space="preserve"> организации допуска на объект транспортной инфраструктуры воздушного транспорта</w:t>
            </w:r>
          </w:p>
        </w:tc>
      </w:tr>
      <w:tr w:rsidR="00C26740" w:rsidRPr="00C05513" w:rsidTr="00C05513">
        <w:trPr>
          <w:gridAfter w:val="1"/>
          <w:wAfter w:w="529" w:type="dxa"/>
          <w:trHeight w:val="7220"/>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361.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Постоянные пропуска выдаются:</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33AC" w:rsidRPr="00C05513" w:rsidRDefault="00F033AC" w:rsidP="00C05513">
            <w:pPr>
              <w:keepNext/>
              <w:keepLines/>
              <w:shd w:val="clear" w:color="auto" w:fill="FFFFFF"/>
              <w:autoSpaceDE w:val="0"/>
              <w:autoSpaceDN w:val="0"/>
              <w:adjustRightInd w:val="0"/>
              <w:jc w:val="both"/>
              <w:outlineLvl w:val="1"/>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2 пункт «ПРАВИЛА организации допуска на объект транспортной инфраструктуры воздушного транспорта» Постановление Правительства РФ от 5 октября 2020 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 (далее – Правила)</w:t>
            </w:r>
          </w:p>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p>
        </w:tc>
      </w:tr>
      <w:tr w:rsidR="00C26740" w:rsidRPr="00C05513"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362.</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Работникам субъекта транспортной инфраструктуры - на срок действия трудового договора, но не более чем на 5 лет;</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Подпункт «а» 2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p>
        </w:tc>
      </w:tr>
      <w:tr w:rsidR="00C26740" w:rsidRPr="00C05513"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363.</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Подпункт «б» 2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p>
        </w:tc>
      </w:tr>
      <w:tr w:rsidR="00C26740" w:rsidRPr="00C05513"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364.</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электронных обращений, подписанных усиленной электронной подписью, и (или) письменных обращений руководителей таких юридических лиц или индивидуальных предпринимателей, удостоверенных печатью (при наличии);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Подпункт «в» 2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autoSpaceDE w:val="0"/>
              <w:autoSpaceDN w:val="0"/>
              <w:adjustRightInd w:val="0"/>
              <w:jc w:val="both"/>
              <w:rPr>
                <w:rFonts w:ascii="Times New Roman" w:hAnsi="Times New Roman"/>
                <w:color w:val="111111"/>
                <w:sz w:val="20"/>
                <w:szCs w:val="20"/>
                <w:shd w:val="clear" w:color="auto" w:fill="FDFDFD"/>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365.</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На служебные, производственные автотранспортные средства, самоходные машины и механизмы, эксплуатируемые юридически или индивидуальных предпринимателей, удостоверенных печатью (при наличии);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«г» 2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Height w:val="4225"/>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366.</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электронных обращений, подписанных усиленной электронной подписью, и (или) письменных обращений руководителей таких юридических лиц или индивидуальных предпринимателей, удостоверенных печатью (при наличии).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«д» 2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367.</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Постоянные пропуска физических лиц содержат следующую информацию:</w:t>
            </w:r>
          </w:p>
        </w:tc>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3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367.1.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Наименование субъекта транспортной инфраструктуры, выдавшего пропуск;</w:t>
            </w:r>
          </w:p>
        </w:tc>
        <w:tc>
          <w:tcPr>
            <w:tcW w:w="40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2A400C">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367.1.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Место работы (службы), должность, фамилия, имя, отчество (при наличии) и фотография владельца пропуска;</w:t>
            </w:r>
          </w:p>
        </w:tc>
        <w:tc>
          <w:tcPr>
            <w:tcW w:w="40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2A400C">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367.1.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Срок и временной интервал действия постоянного пропуска и секторы зоны транспортной безопасности объекта транспортной инфраструктуры, в которые допущен владелец пропуска.</w:t>
            </w:r>
          </w:p>
        </w:tc>
        <w:tc>
          <w:tcPr>
            <w:tcW w:w="40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2A400C">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4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номер пропуска;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«а» 4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368.2.</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наименование субъекта транспортной инфраструктуры, выдавшего пропуск;</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«б» 4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368.3.</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 вид, марка, модель, цвет, государственный регистрационный знак (номер);</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«в» 4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368.4.</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сведения о собственнике:</w:t>
            </w:r>
          </w:p>
        </w:tc>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«г» 4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368.5.</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наименование юридического лица - для юридических лиц;</w:t>
            </w:r>
          </w:p>
          <w:p w:rsidR="00F033AC" w:rsidRPr="00C05513" w:rsidRDefault="00F033AC" w:rsidP="002A400C">
            <w:pPr>
              <w:rPr>
                <w:rFonts w:ascii="Times New Roman" w:hAnsi="Times New Roman"/>
                <w:sz w:val="20"/>
                <w:szCs w:val="20"/>
              </w:rPr>
            </w:pPr>
            <w:r w:rsidRPr="00C05513">
              <w:rPr>
                <w:rFonts w:ascii="Times New Roman" w:hAnsi="Times New Roman"/>
                <w:sz w:val="20"/>
                <w:szCs w:val="20"/>
              </w:rPr>
              <w:t>фамилия, имя, отчество (при наличии) - для физических лиц, в том числе для индивидуальных предпринимателей;</w:t>
            </w:r>
          </w:p>
        </w:tc>
        <w:tc>
          <w:tcPr>
            <w:tcW w:w="40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2A400C">
            <w:pP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368.6.</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 срок и временной интервал действия пропуска;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«д» 4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368.7.</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сведения о должности лица, под управлением которого будут находиться автотранспортные средства, самоходные машины и механизмы.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«е» 4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369.</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Разовые пропуска выдаются физическим лицам, не относящимся к персоналу субъекта транспортной инфраструктуры, а также не относящимся к персоналу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 основании электронных обращений, подписанных усиленной электронной подписью, и (или) на основании удостоверенных печатью (при наличии) письменных обращений уполномоченных сотрудников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 и (или) на транспортном средстве.</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5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Разовые пропуска физических лиц содержат следующую информацию:</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6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номер пропуска;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«а» 6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370.2.</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фамилия, имя, отчество (при наличии) владельца пропуска;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«б» 6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370.3.</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серия, номер, дата и место выдачи документа, удостоверяющего личность;</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«в» 6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370.4.</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наименование субъекта транспортной инфраструктуры, выдавшего пропуск;</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«г» 6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370.5.</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срок и временной интервал действия пропуска;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«д» 6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370.6.</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секторы зоны транспортной безопасности объекта транспортной инфраструктуры, в которые допущен владелец пропуска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«е» 6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Электронные обращения, подписанные усиленной электронной подписью, и (или) письменные обращения на выдачу постоянных и (или) разовых пропусков должны заполняться на русском языке, разборчиво от руки или с использованием технических средств, без сокращений слов, аббревиатур, исправлений или помарок.</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7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372</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Электронные обращения, подписанные усиленной электронной подписью, и (или) письменные обращения на выдачу постоянных или разовых пропусков физическому лицу должны содержать полное наименование юридического лица или индивидуального предпринимателя, инициирующего выдачу пропуска, установочные данные лица,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цели и временной интервал пребывания в секторах зоны транспортной безопасности объекта транспортной инфраструктуры и срок (период), на который требуется оформить пропуск.</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8 пункт Правила</w:t>
            </w:r>
          </w:p>
          <w:p w:rsidR="00F033AC" w:rsidRPr="00C05513" w:rsidRDefault="00F033AC" w:rsidP="00C05513">
            <w:pPr>
              <w:jc w:val="center"/>
              <w:rPr>
                <w:rFonts w:ascii="Times New Roman" w:hAnsi="Times New Roman"/>
                <w:sz w:val="20"/>
                <w:szCs w:val="20"/>
              </w:rPr>
            </w:pPr>
          </w:p>
          <w:p w:rsidR="00F033AC" w:rsidRPr="00C05513" w:rsidRDefault="00F033AC" w:rsidP="00C05513">
            <w:pPr>
              <w:jc w:val="center"/>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373.</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 Электронные обращения, подписанные усиленной электронной подписью, и (или) письменные обращения на выдачу постоянных пропусков для служебных, производственных автотранспортных средств, самоходных машин и механизмов должны содержать полное наименование юридического лица или индивидуального предпринимателя, инициирующего выдачу пропуска,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фамилию, имя, отчество (при наличии) и должность лиц, под управлением которых будут находиться данные автотранспортные средства, самоходные машины и механизмы, а также цели и временной интервал пребывания в секторах зоны транспортной безопасности объекта транспортной инфраструктуры и срок (период), на который требуется оформить пропуск.</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9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374.</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используемых федеральными органами исполнительной власти, и оружия, находящегося на вооружении федеральных органов исполнительной власти.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10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375.</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Материальные пропуска на предметы и вещества, которые запрещены либо ограничены для перемещения в зону транспортной безопасности объекта транспортной инфраструктуры или транспортного средства (ее часть), с которыми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11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375.1.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работникам субъекта транспортной инфраструктуры - на основании электронных обращений, подписанных усиленной электронной подписью, и (или) письменных обращений уполномоченных работников субъекта транспортной инфраструктуры, удостоверенных печатью (при ее наличии);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«а» 11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375.2.</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служащим (работникам) федеральных органов исполнительной власти - на основании электронных обращений, подписанных усиленной электронной подписью, и (или) письменных обращений уполномоченных работников федеральных органов исполнительной власти, удостоверенных печатью (при ее наличии);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«б» 11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375.3.</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2A400C">
            <w:pPr>
              <w:rPr>
                <w:rFonts w:ascii="Times New Roman" w:hAnsi="Times New Roman"/>
                <w:sz w:val="20"/>
                <w:szCs w:val="20"/>
              </w:rPr>
            </w:pPr>
            <w:r w:rsidRPr="00C05513">
              <w:rPr>
                <w:rFonts w:ascii="Times New Roman" w:hAnsi="Times New Roman"/>
                <w:sz w:val="20"/>
                <w:szCs w:val="20"/>
              </w:rPr>
              <w:t>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электронных обращений, подписанных усиленной электронной подписью, и (или) удостоверенных печатью (при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jc w:val="center"/>
              <w:rPr>
                <w:rFonts w:ascii="Times New Roman" w:hAnsi="Times New Roman"/>
                <w:sz w:val="20"/>
                <w:szCs w:val="20"/>
              </w:rPr>
            </w:pPr>
            <w:r w:rsidRPr="00C05513">
              <w:rPr>
                <w:rFonts w:ascii="Times New Roman" w:hAnsi="Times New Roman"/>
                <w:sz w:val="20"/>
                <w:szCs w:val="20"/>
              </w:rPr>
              <w:t>Подпункт «в» 11 пункта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376.</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Электронные обращения, подписанные усиленной электронной подписью, и (или) письменные обращения на выдачу материального пропуска на перемещение предметов и веществ, которые запрещены или ограничены для перемещения в зону транспортной безопасности объекта транспортной инфраструктуры, должны содержать полное наименование юридического лица или индивидуального предпринимателя, инициирующего выдачу пропуска, установочные данные лица,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транспортном средстве, цели перемещения предметов и веществ, которые запрещены или ограничены для перемещения, срок (период), на который требуется оформить пропуск, секторы зоны транспортной безопасности и (или) критические элементы объекта транспортной инфраструктуры, в которые разрешен допуск.</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12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377.</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Постоянные и материальные пропуска уполномоченным представителям подразделений Федеральной службы безопасности Российской Федерации, Федеральной службы охраны Российской Федерации, органов внутренних дел, Министерства Российской Федерации по делам гражданской обороны, чрезвычайным ситуациям и ликвидации последствий стихийных бедствий,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для выполнения служебных задач и функций выдаются на основании письменных обращений уполномоченных лиц подразделений указанных федеральных органов исполнительной власти без учета положений, предусмотренных пунктами 8 и 9 настоящих Правил, а также без применения биометрических устройств.</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13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378.</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Разовые пропуска уполномоченным представителям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на критические элементы объекта транспортной инфраструктуры, в зону транспортной безопасности транспортного средства,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и указанное транспортное средство, или лиц из числа сил обеспечения транспортной безопасности объекта транспортной инфраструктуры.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14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379.</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15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380.</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Лица, обладающие разовыми пропусками, за исключением уполномоченных представителей федеральных органов исполнительной власти, допускаются в перевозочный и технологический секторы и на критические элементы объекта транспортной инфраструктуры и (или) транспортного средства, с которым объект транспортной инфраструктуры осуществляет технологическое взаимодействие (за исключением пассажиров и членов экипажей транспортных средств), только в сопровождении лиц из числа сил обеспечения транспортной безопасности объекта транспортной инфраструктуры.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16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17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382.</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18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383.</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19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384.</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Субъектом транспортной инфраструктуры обеспечиваются защита электронных и бумажных носителей баз данных и реквизитов выданных и планируемых к выдаче пропусков от доступа к ним посторонних лиц, а также их хранение в течение срока действия пропуска, но не менее одного года со дня его оформления.</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20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385.</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Электронные и бумажные носители (заготовки) для пропусков хранятся в условиях, обеспечивающих невозможность их ненадлежащего использования.</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21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386.</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22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387.</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23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388.</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Аннулированные пропуска и пропуска с истекшим сроком действия уничтожаются с обязательной регистрацией фактов уничтожения.</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24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389.</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воздушного транспорта в целях их соответствия положениям пунктов 3, 4 и 6 настоящих Правил и прилагаются к положению (инструкции) о пропускном и внутриобъектовом режимах на объекте транспортной инфраструктуры.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25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390.</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Для прохода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транспортных средств), оформляются разовые пропуска на основании списка физических лиц, следующих на такое транспортное средство, заверенного подписью лица, ответственного за обеспечение транспортной безопасности транспортного средства, с которым объект транспортной инфраструктуры осуществляет технологическое взаимодействие, а также документов, удостоверяющих личность этих физических лиц. Для оформления указанных пропусков лицо, ответственное за обеспечение транспортной безопасности транспортного средства, или лицо, с которым объект транспортной инфраструктуры осуществляет технологическое взаимодействие,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ind w:right="1217"/>
              <w:jc w:val="center"/>
              <w:rPr>
                <w:rFonts w:ascii="Times New Roman" w:hAnsi="Times New Roman"/>
                <w:sz w:val="20"/>
                <w:szCs w:val="20"/>
              </w:rPr>
            </w:pPr>
            <w:r w:rsidRPr="00C05513">
              <w:rPr>
                <w:rFonts w:ascii="Times New Roman" w:hAnsi="Times New Roman"/>
                <w:sz w:val="20"/>
                <w:szCs w:val="20"/>
              </w:rPr>
              <w:t>26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391.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 Для пассажиров, членов экипажей транспортных средств, с которыми объект транспортной инфраструктуры осуществляет технологическое взаимодействие, следующих на такие транспортные средства в целях осуществления перевозки,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27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391.1.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члены экипажей транспортных средств при исполнении ими служебных обязанностей допускаются в перевозочный и (или) технологический секторы зоны транспортной безопасности объекта транспортной инфраструктуры и (или) на транспортное средство при наличии сведений о включении в задание на полет или генеральной декларации (для членов экипажей транспортных средств иностранных авиакомпаний) по удостоверениям членов экипажей транспортных средств, соответствующим стандартам Международной организации гражданской авиации, и требованиям, установленным Министерством транспорта Российской Федерации (для членов экипажей транспортных средств, базирующихся на территории Российской Федерации);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Подпункт «а» 27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gridAfter w:val="1"/>
          <w:wAfter w:w="529" w:type="dxa"/>
        </w:trPr>
        <w:tc>
          <w:tcPr>
            <w:tcW w:w="1263"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r w:rsidRPr="00C05513">
              <w:rPr>
                <w:rFonts w:ascii="Times New Roman" w:hAnsi="Times New Roman"/>
                <w:sz w:val="20"/>
                <w:szCs w:val="20"/>
              </w:rPr>
              <w:t>391.1.</w:t>
            </w:r>
          </w:p>
        </w:tc>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F033AC" w:rsidRPr="00C05513" w:rsidRDefault="00F033AC" w:rsidP="00C05513">
            <w:pPr>
              <w:spacing w:after="0" w:line="240" w:lineRule="auto"/>
              <w:rPr>
                <w:rFonts w:ascii="Times New Roman" w:hAnsi="Times New Roman"/>
                <w:color w:val="111111"/>
                <w:sz w:val="20"/>
                <w:szCs w:val="20"/>
                <w:shd w:val="clear" w:color="auto" w:fill="FDFDFD"/>
              </w:rPr>
            </w:pPr>
            <w:r w:rsidRPr="00C05513">
              <w:rPr>
                <w:rFonts w:ascii="Times New Roman" w:hAnsi="Times New Roman"/>
                <w:color w:val="111111"/>
                <w:sz w:val="20"/>
                <w:szCs w:val="20"/>
                <w:shd w:val="clear" w:color="auto" w:fill="FDFDFD"/>
              </w:rPr>
              <w:t>пассажиры допускаются в перевозочный сектор зоны транспортной безопасности объекта транспортной инфраструктуры и (или) зоны транспортной безопасности транспортного средства на основании проездных, перевозочных и удостоверяющих личность документов.</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AC" w:rsidRPr="00C05513" w:rsidRDefault="00F033AC" w:rsidP="00C05513">
            <w:pPr>
              <w:spacing w:after="0" w:line="240" w:lineRule="auto"/>
              <w:jc w:val="center"/>
              <w:rPr>
                <w:rFonts w:ascii="Times New Roman" w:hAnsi="Times New Roman"/>
                <w:sz w:val="20"/>
                <w:szCs w:val="20"/>
              </w:rPr>
            </w:pPr>
            <w:r w:rsidRPr="00C05513">
              <w:rPr>
                <w:rFonts w:ascii="Times New Roman" w:hAnsi="Times New Roman"/>
                <w:sz w:val="20"/>
                <w:szCs w:val="20"/>
              </w:rPr>
              <w:t>Подпункт «б» 27 пункт Правила</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F033AC" w:rsidRPr="00C05513" w:rsidRDefault="00F033AC" w:rsidP="00C05513">
            <w:pPr>
              <w:spacing w:after="0" w:line="240" w:lineRule="auto"/>
              <w:rPr>
                <w:rFonts w:ascii="Times New Roman" w:hAnsi="Times New Roman"/>
                <w:sz w:val="20"/>
                <w:szCs w:val="20"/>
              </w:rPr>
            </w:pPr>
          </w:p>
        </w:tc>
      </w:tr>
      <w:tr w:rsidR="00C26740" w:rsidRPr="00F033AC" w:rsidTr="00C05513">
        <w:trPr>
          <w:trHeight w:val="12181"/>
        </w:trPr>
        <w:tc>
          <w:tcPr>
            <w:tcW w:w="10178" w:type="dxa"/>
            <w:gridSpan w:val="4"/>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84" w:tblpY="1"/>
              <w:tblOverlap w:val="neve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3402"/>
              <w:gridCol w:w="2688"/>
              <w:gridCol w:w="24"/>
            </w:tblGrid>
            <w:tr w:rsidR="00C26740" w:rsidRPr="00F033AC" w:rsidTr="00C05513">
              <w:tc>
                <w:tcPr>
                  <w:tcW w:w="10787" w:type="dxa"/>
                  <w:gridSpan w:val="5"/>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autoSpaceDE w:val="0"/>
                    <w:autoSpaceDN w:val="0"/>
                    <w:adjustRightInd w:val="0"/>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4"/>
                      <w:szCs w:val="20"/>
                      <w:lang w:eastAsia="ru-RU"/>
                    </w:rPr>
                    <w:t>Требования по проведению досмотров</w:t>
                  </w: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392.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досмотр, дополнительный досмотр, повторный досмотр в целях обеспечения транспортной безопасности в случаях, предусмотренных т</w:t>
                  </w:r>
                  <w:r w:rsidRPr="00C05513">
                    <w:rPr>
                      <w:rFonts w:ascii="Times New Roman" w:hAnsi="Times New Roman"/>
                      <w:bCs/>
                      <w:sz w:val="20"/>
                      <w:szCs w:val="20"/>
                    </w:rPr>
                    <w:t>ребованиями</w:t>
                  </w:r>
                  <w:r w:rsidRPr="00C05513">
                    <w:rPr>
                      <w:rFonts w:ascii="Times New Roman" w:hAnsi="Times New Roman"/>
                      <w:sz w:val="20"/>
                      <w:szCs w:val="20"/>
                    </w:rPr>
                    <w:t>, на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autoSpaceDE w:val="0"/>
                    <w:autoSpaceDN w:val="0"/>
                    <w:adjustRightInd w:val="0"/>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4 п</w:t>
                  </w:r>
                  <w:r w:rsidRPr="00C05513">
                    <w:rPr>
                      <w:rFonts w:ascii="Times New Roman" w:hAnsi="Times New Roman"/>
                      <w:sz w:val="20"/>
                      <w:szCs w:val="20"/>
                    </w:rPr>
                    <w:t xml:space="preserve">риказа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(далее - </w:t>
                  </w:r>
                  <w:r w:rsidRPr="00C05513">
                    <w:rPr>
                      <w:rFonts w:ascii="Times New Roman" w:eastAsia="Times New Roman" w:hAnsi="Times New Roman"/>
                      <w:bCs/>
                      <w:sz w:val="20"/>
                      <w:szCs w:val="20"/>
                      <w:lang w:eastAsia="ru-RU"/>
                    </w:rPr>
                    <w:t>приказ Минтранса России от 23.07.2015 № 227)</w:t>
                  </w:r>
                  <w:r w:rsidRPr="00C05513">
                    <w:rPr>
                      <w:rFonts w:ascii="Times New Roman" w:eastAsia="Times New Roman" w:hAnsi="Times New Roman"/>
                      <w:bCs/>
                      <w:vertAlign w:val="superscript"/>
                      <w:lang w:eastAsia="ru-RU"/>
                    </w:rPr>
                    <w:footnoteReference w:id="11"/>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autoSpaceDE w:val="0"/>
                    <w:autoSpaceDN w:val="0"/>
                    <w:adjustRightInd w:val="0"/>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ходе досмотра в целях обеспечения транспортной безопасности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ходе дополнительного досмотра в целях обеспечения транспортной безопасности (далее - дополнительный досмотр)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АНВ?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6 приказа Минтранса России от 23.07.2015 </w:t>
                  </w: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ходе повторного досмотра в целях обеспечения транспортной безопасности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7 приказа Минтранса России от 23.07.2015 </w:t>
                  </w: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ходе досмотра, а также в случаях, предусмотренных требованиями, наблюдение и (или) собеседование в целях обеспечения транспортной безопасности, направленные на выявление лиц, в действиях которых усматриваются признаки подготовки к совершению АНВ?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Принимаются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по результатам наблюдения и (или) собеседования решения о проведении дополнительного досмотра с составлением акта о принятом решении?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Включены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образцы акта о принятом решении о проведении дополнительного досмотра  и журнала учета таких актов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399.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Организовали ли СТИ и (или) перевозчики, застройщики ОТИ досмотр, дополнительный досмотр, повторный досмотр, наблюдение и (или) собеседование?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400.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Принимаются ли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ind w:hanging="818"/>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401.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ходе досмотра, дополнительного досмотра, повторного досмотра, наблюдения и собеседования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402.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сверка (проверка) в ходе досмотра, дополнительного досмотра, повторного досмотра, наблюдения и собеседования в случаях, установленных планами обеспечения транспортной безопасности ОТИ и (или) ТС,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403.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Является ли для проверяемого юридического лица или индивидуального предпринимателя основанием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r:id="rId66" w:history="1">
                    <w:r w:rsidRPr="00C05513">
                      <w:rPr>
                        <w:color w:val="0000FF"/>
                        <w:sz w:val="20"/>
                        <w:szCs w:val="20"/>
                        <w:u w:val="single"/>
                      </w:rPr>
                      <w:t>перечни</w:t>
                    </w:r>
                  </w:hyperlink>
                  <w:r w:rsidRPr="00C05513">
                    <w:rPr>
                      <w:rFonts w:ascii="Times New Roman" w:hAnsi="Times New Roman"/>
                      <w:sz w:val="20"/>
                      <w:szCs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перемещаемых без законных на то оснований, а также выполнение </w:t>
                  </w:r>
                  <w:hyperlink r:id="rId67" w:history="1">
                    <w:r w:rsidRPr="00C05513">
                      <w:rPr>
                        <w:color w:val="0000FF"/>
                        <w:sz w:val="20"/>
                        <w:szCs w:val="20"/>
                        <w:u w:val="single"/>
                      </w:rPr>
                      <w:t>Требований</w:t>
                    </w:r>
                  </w:hyperlink>
                  <w:r w:rsidRPr="00C05513">
                    <w:rPr>
                      <w:rFonts w:ascii="Times New Roman" w:hAnsi="Times New Roman"/>
                      <w:sz w:val="20"/>
                      <w:szCs w:val="20"/>
                    </w:rPr>
                    <w:t xml:space="preserve"> по соблюдению транспортной 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404.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Допускается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пересечение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нахождение на территории соответствующих частей зоны транспортной безопасности:</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405.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 наличии у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406.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bCs/>
                      <w:sz w:val="20"/>
                      <w:szCs w:val="20"/>
                    </w:rPr>
                  </w:pPr>
                  <w:r w:rsidRPr="00C05513">
                    <w:rPr>
                      <w:rFonts w:ascii="Times New Roman" w:hAnsi="Times New Roman"/>
                      <w:sz w:val="20"/>
                      <w:szCs w:val="20"/>
                    </w:rPr>
                    <w:t xml:space="preserve">при отсутствии у лиц, запрещенных или ограниченных для перемещения предметов и веществ, за исключением случаев, когда возможность перемещения соответствующих предметов и веществ предусмотрена приказом </w:t>
                  </w:r>
                  <w:r w:rsidRPr="00C05513">
                    <w:rPr>
                      <w:rFonts w:ascii="Times New Roman" w:eastAsia="Times New Roman" w:hAnsi="Times New Roman"/>
                      <w:bCs/>
                      <w:sz w:val="20"/>
                      <w:szCs w:val="20"/>
                      <w:lang w:eastAsia="ru-RU"/>
                    </w:rPr>
                    <w:t xml:space="preserve"> Минтранса России от 23.07.2015 № 227</w:t>
                  </w:r>
                  <w:r w:rsidRPr="00C05513">
                    <w:rPr>
                      <w:rFonts w:ascii="Times New Roman" w:hAnsi="Times New Roman"/>
                      <w:sz w:val="20"/>
                      <w:szCs w:val="20"/>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407.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color w:val="FF0000"/>
                      <w:sz w:val="20"/>
                      <w:szCs w:val="20"/>
                    </w:rPr>
                  </w:pPr>
                  <w:r w:rsidRPr="00C05513">
                    <w:rPr>
                      <w:rFonts w:ascii="Times New Roman" w:hAnsi="Times New Roman"/>
                      <w:sz w:val="20"/>
                      <w:szCs w:val="20"/>
                    </w:rPr>
                    <w:t>при выполнении лицами требований по соблюдению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408.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color w:val="FF0000"/>
                      <w:sz w:val="20"/>
                      <w:szCs w:val="20"/>
                    </w:rPr>
                  </w:pPr>
                  <w:r w:rsidRPr="00C05513">
                    <w:rPr>
                      <w:rFonts w:ascii="Times New Roman" w:hAnsi="Times New Roman"/>
                      <w:sz w:val="20"/>
                      <w:szCs w:val="20"/>
                    </w:rPr>
                    <w:t>при наличии у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409.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color w:val="FF0000"/>
                      <w:sz w:val="20"/>
                      <w:szCs w:val="20"/>
                    </w:rPr>
                  </w:pPr>
                  <w:r w:rsidRPr="00C05513">
                    <w:rPr>
                      <w:rFonts w:ascii="Times New Roman" w:hAnsi="Times New Roman"/>
                      <w:sz w:val="20"/>
                      <w:szCs w:val="20"/>
                    </w:rPr>
                    <w:t>при отсутствии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приказом</w:t>
                  </w:r>
                  <w:r w:rsidRPr="00C05513">
                    <w:rPr>
                      <w:rFonts w:ascii="Times New Roman" w:eastAsia="Times New Roman" w:hAnsi="Times New Roman"/>
                      <w:bCs/>
                      <w:sz w:val="20"/>
                      <w:szCs w:val="20"/>
                      <w:lang w:eastAsia="ru-RU"/>
                    </w:rPr>
                    <w:t xml:space="preserve"> Минтранса России от 23.07.2015 № 227</w:t>
                  </w:r>
                  <w:r w:rsidRPr="00C05513">
                    <w:rPr>
                      <w:rFonts w:ascii="Times New Roman" w:hAnsi="Times New Roman"/>
                      <w:sz w:val="20"/>
                      <w:szCs w:val="20"/>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выполнении лицами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утвержденных </w:t>
                  </w:r>
                  <w:r w:rsidRPr="00F033AC">
                    <w:t xml:space="preserve"> </w:t>
                  </w:r>
                  <w:r w:rsidRPr="00C05513">
                    <w:rPr>
                      <w:rFonts w:ascii="Times New Roman" w:hAnsi="Times New Roman"/>
                      <w:sz w:val="20"/>
                      <w:szCs w:val="20"/>
                    </w:rPr>
                    <w:t>постановлением Правительства от 28.07.2018 № 886?</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411.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Допускается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пересечение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нахождение таких объектов досмотра на их территории: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 наличии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 отсутствии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транспорте, а также правил перевозки, установленных СТИ (перевозчиками)?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414.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Учли ли СТИ, перевозчики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п.16 приказа Минтранса России от 23.07.2015 № 227</w:t>
                  </w:r>
                </w:p>
                <w:p w:rsidR="00C26740" w:rsidRPr="00C05513" w:rsidRDefault="00C26740" w:rsidP="00C05513">
                  <w:pPr>
                    <w:autoSpaceDE w:val="0"/>
                    <w:autoSpaceDN w:val="0"/>
                    <w:adjustRightInd w:val="0"/>
                    <w:spacing w:after="0" w:line="240" w:lineRule="auto"/>
                    <w:ind w:firstLine="340"/>
                    <w:jc w:val="center"/>
                    <w:rPr>
                      <w:rFonts w:ascii="Times New Roman" w:hAnsi="Times New Roman"/>
                      <w:sz w:val="20"/>
                      <w:szCs w:val="20"/>
                    </w:rPr>
                  </w:pPr>
                  <w:r w:rsidRPr="00C05513">
                    <w:rPr>
                      <w:rFonts w:ascii="Times New Roman" w:hAnsi="Times New Roman"/>
                      <w:sz w:val="20"/>
                      <w:szCs w:val="20"/>
                    </w:rPr>
                    <w:t>Часть 1 статьи 8 Федерального закона от 09.02.2007 16-ФЗ «О транспортной безопасности»</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415.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Обеспечивается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досмотр, дополнительный досмотр, повторный досмотр уполномоченными лицами из числа аттестованных работников подразделений транспортной 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17 приказа Минтранса России от 23.07.2015 № 227</w:t>
                  </w: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hAnsi="Times New Roman"/>
                      <w:sz w:val="20"/>
                      <w:szCs w:val="20"/>
                    </w:rPr>
                    <w:t>Часть 2 статьи 12.1 Федерального закона от 09.02.2007 16-ФЗ «О транспортной безопасности»</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416.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Обеспечивается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наблюдение и собеседование уполномоченными лицами из числа аттестованных работников подразделений транспортной 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18 приказа Минтранса России от 23.07.2015 № 227</w:t>
                  </w: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hAnsi="Times New Roman"/>
                      <w:sz w:val="20"/>
                      <w:szCs w:val="20"/>
                    </w:rPr>
                    <w:t>часть 2 статьи 12.1 Федерального закона от 09.02.2007 16-ФЗ «О транспортной безопасности»</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ind w:left="142"/>
                    <w:jc w:val="both"/>
                    <w:rPr>
                      <w:rFonts w:ascii="Times New Roman" w:hAnsi="Times New Roman"/>
                      <w:bCs/>
                      <w:sz w:val="20"/>
                      <w:szCs w:val="20"/>
                    </w:rPr>
                  </w:pPr>
                  <w:r w:rsidRPr="00C05513">
                    <w:rPr>
                      <w:rFonts w:ascii="Times New Roman" w:hAnsi="Times New Roman"/>
                      <w:bCs/>
                      <w:sz w:val="20"/>
                      <w:szCs w:val="20"/>
                    </w:rPr>
                    <w:t>417.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rPr>
                    <w:t>Проверяемым юридическим лицом или индивидуальным предпринимателем: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организованы КПП и посты на границах зоны транспортной безопасности и (или) ее частей (секторов) в случаях и на периоды, отраженные в планах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419.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организованы посты в зоне транспортной безопасности ОТИ и (или) ТС, в случаях и на периоды, отраженные в планах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оборудованы КПП и посты стационарными и (или) переносными (портативными) техническими системами и средствами, обеспечивающими обнаружение предметов и веществ,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421.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Одеты ли работники досмотра, при исполнении служебных обязанностей по единым, установленным подразделениями транспортной безопасности образцам, с отличительными знаками подразделения транспортной безопасности на одежде или поверх одежды?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422.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Одеты ли работники,  осуществляющие наблюдение и собеседование, при исполнении служебных обязанностей по единым, установленным подразделениями транспортной безопасности образцам, с отличительными знаками подразделения транспортной безопасности на одежде или поверх одежды?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423.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Определено ли СТИ и (или) перевозчиком количество КПП, постов, численность работников досмотра, работников, осуществляющих наблюдение и собеседование в зависимости от режима работы ОТИ, объема перевозок, эксплуатируемых ТС, технической оснащенности КПП, постов?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424.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Выделяется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КПП, посты, необходимое для достижения целей досмотра количество работников досмотра, работников, осуществляющих наблюдение и собеседование?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425.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Назначается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старший работник досмотра на КПП или посту?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426.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КПП, постах информирование физических лиц, следующих либо находящихся на ОТИ или ТС: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 целях и порядке прохождения досмотра, дополнительного досмотра, повторного досмотра, наблюдения и (или) собеседования?</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 запрещенных и ограниченных к перемещению предметах и веществах?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429.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Размещены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КПП, постах указатели: «Контрольно-пропускной пункт» или «Пост досмотра», «Граница зоны транспортной 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Размещены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ОТИ и ТС иные указатели, информирующие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осуществлено в соответствии с планом обеспечения транспортной безопасности ОТИ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Допускается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территории КПП, постов, а также в перевозочном и технологическом секторах зоны транспортной безопасности: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433.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434.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смешивание объектов досмотра, прошедших досмотр и (или) дополнительный досмотр и (или) повторный досмотр и допущенных в соответствующую часть зоны транспортной безопасности с объектами досмотра, в отношении которых мероприятия, не были выполнены или с объектами досмотра, которые не были допущены в соответствующую часть зоны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Оборудованы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 в случаях, отраженных в планах обеспечения транспортной безопасности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26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а также в соответствии с планами обеспечения транспортной безопасности ОТИ или ТС, досмотр, наблюдение и (или) собеседование при перемещении объектов досмотра в сектор свободного доступа зоны транспортной безопасности с территории, прилегающей к ОТИ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проведение наблюдения и (или) собеседования, сверки и (или) проверки документов, дополнительного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при перемещении объектов досмотра в технологический сектор зоны транспортной безопасности, с территории, прилегающей к ОТИ или ТС, сверка и (или) проверка документов, досмотр, наблюдение и (или) собеседование?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29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сверка и (или) проверка документов?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в соответствии с планами обеспечения транспортной безопасности ОТИ или ТС проводится сверка и (или) проверка документов?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w:t>
                  </w:r>
                  <w:r w:rsidRPr="00F033AC">
                    <w:t xml:space="preserve"> </w:t>
                  </w:r>
                  <w:r w:rsidRPr="00C05513">
                    <w:rPr>
                      <w:rFonts w:ascii="Times New Roman" w:hAnsi="Times New Roman"/>
                      <w:sz w:val="20"/>
                      <w:szCs w:val="20"/>
                    </w:rPr>
                    <w:t xml:space="preserve">постановлением Правительства от 28.07.2018 № 886, с учетом выполнения пунктов 41 и 42 </w:t>
                  </w:r>
                  <w:r w:rsidRPr="00C05513">
                    <w:rPr>
                      <w:rFonts w:ascii="Times New Roman" w:eastAsia="Times New Roman" w:hAnsi="Times New Roman"/>
                      <w:bCs/>
                      <w:sz w:val="20"/>
                      <w:szCs w:val="20"/>
                      <w:lang w:eastAsia="ru-RU"/>
                    </w:rPr>
                    <w:t xml:space="preserve"> приказа Минтранса России от 23.07.2015 № 227 </w:t>
                  </w:r>
                  <w:r w:rsidRPr="00C05513">
                    <w:rPr>
                      <w:rFonts w:ascii="Times New Roman" w:hAnsi="Times New Roman"/>
                      <w:sz w:val="20"/>
                      <w:szCs w:val="20"/>
                    </w:rPr>
                    <w:t>сверка и (или) проверка документов, досмотр, наблюдение и (или) собеседование?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перемещении объектов досмотра в перевозочный сектор зоны транспортной безопасности с территории, прилегающей к ОТИ,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сверка и (или) проверка документов, досмотр, наблюдение и (или) собеседование?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перемещении объектов досмотра на критические элементы ОТИ или ТС,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сверка и (или) проверка документов?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нахождении объектов досмотра в зоне транспортной безопасности и на критических элементах ОТИ или ТС в случаях, установленных </w:t>
                  </w:r>
                  <w:r w:rsidRPr="00F033AC">
                    <w:t xml:space="preserve"> </w:t>
                  </w:r>
                  <w:r w:rsidRPr="00C05513">
                    <w:rPr>
                      <w:rFonts w:ascii="Times New Roman" w:hAnsi="Times New Roman"/>
                      <w:sz w:val="20"/>
                      <w:szCs w:val="20"/>
                    </w:rPr>
                    <w:t>постановлением Правительства от 28.07.2018 № 886, проведение сверки и (или) проверки документов, наблюдения и (или) собеседования, досмотра, дополнительного досмотра, повторного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случаях, предусмотренных </w:t>
                  </w:r>
                  <w:r w:rsidRPr="00F033AC">
                    <w:t xml:space="preserve"> </w:t>
                  </w:r>
                  <w:r w:rsidRPr="00C05513">
                    <w:rPr>
                      <w:rFonts w:ascii="Times New Roman" w:hAnsi="Times New Roman"/>
                      <w:sz w:val="20"/>
                      <w:szCs w:val="20"/>
                    </w:rPr>
                    <w:t>постановлением Правительства от 28.07.2018 № 886, в соответствии с планами обеспечения транспортной безопасности ОТИ и (или) ТС,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перечнях, а также физических лиц, не имеющих оснований для нахождения в зоне транспортной безопасности ОТИ или ТС или их частей?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Допускаются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перечни, которые перемещались без законных на то оснований?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Допускается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перемещение в зону транспортной безопасности и на критические элементы ОТИ или ТС с целью дальнейшей перевозки предметов и веществ, включенных в перечни, в соответствии правилами перевозки, установленными СТИ, перевозчиками?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449.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перемещение в зону транспортной безопасности и на критические элементы ОТИ и ТС устройств, предметов и веществ, включенных в перечни,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39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450.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Осуществляется ли</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осуществлении транзитной, трансферной перевозки, включая перевозку со сменой вида транспорта, досмотр объектов досмотра, если досмотр этих, ранее допущенных к перевозке объектов досмотра, не проводился в соответствии с </w:t>
                  </w:r>
                  <w:r w:rsidRPr="00C05513">
                    <w:rPr>
                      <w:rFonts w:ascii="Times New Roman" w:eastAsia="Times New Roman" w:hAnsi="Times New Roman"/>
                      <w:bCs/>
                      <w:sz w:val="20"/>
                      <w:szCs w:val="20"/>
                      <w:lang w:eastAsia="ru-RU"/>
                    </w:rPr>
                    <w:t xml:space="preserve"> приказом Минтранса России от 23.07.2015 № 227</w:t>
                  </w:r>
                  <w:r w:rsidRPr="00C05513">
                    <w:rPr>
                      <w:rFonts w:ascii="Times New Roman" w:hAnsi="Times New Roman"/>
                      <w:sz w:val="20"/>
                      <w:szCs w:val="20"/>
                    </w:rPr>
                    <w:t>, и в ходе перевозки они находились не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r w:rsidRPr="00C05513">
                    <w:rPr>
                      <w:rFonts w:ascii="Times New Roman" w:eastAsia="Times New Roman" w:hAnsi="Times New Roman"/>
                      <w:bCs/>
                      <w:sz w:val="20"/>
                      <w:szCs w:val="20"/>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451.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340"/>
                    <w:jc w:val="both"/>
                    <w:rPr>
                      <w:rFonts w:ascii="Times New Roman" w:eastAsia="Times New Roman" w:hAnsi="Times New Roman"/>
                      <w:bCs/>
                      <w:sz w:val="20"/>
                      <w:szCs w:val="20"/>
                      <w:lang w:eastAsia="ru-RU"/>
                    </w:rPr>
                  </w:pPr>
                  <w:r w:rsidRPr="00C05513">
                    <w:rPr>
                      <w:rFonts w:ascii="Times New Roman" w:hAnsi="Times New Roman"/>
                      <w:sz w:val="20"/>
                      <w:szCs w:val="20"/>
                    </w:rPr>
                    <w:t>Осуществляется ли</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досмотр при пересечении объектами досмотра границ перевозочного и технологического секторов зоны транспортной безопасности ТС в следующих случаях, если, с учетом выполнения пунктов 24 и 26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452.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r w:rsidRPr="00C05513">
                    <w:rPr>
                      <w:rFonts w:ascii="Times New Roman" w:hAnsi="Times New Roman"/>
                      <w:sz w:val="20"/>
                      <w:szCs w:val="20"/>
                    </w:rPr>
                    <w:t>ранее их досмотр не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Перечнях?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453.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r w:rsidRPr="00C05513">
                    <w:rPr>
                      <w:rFonts w:ascii="Times New Roman" w:hAnsi="Times New Roman"/>
                      <w:sz w:val="20"/>
                      <w:szCs w:val="20"/>
                    </w:rPr>
                    <w:t>ранее их досмотр не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физических лиц, не имеющих оснований для нахождения в зоне транспортной безопасности ТС или ее частей</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454.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r w:rsidRPr="00C05513">
                    <w:rPr>
                      <w:rFonts w:ascii="Times New Roman" w:hAnsi="Times New Roman"/>
                      <w:sz w:val="20"/>
                      <w:szCs w:val="20"/>
                    </w:rPr>
                    <w:t>досмотренные объекты досмотра находились вне границ зоны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455.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дополнительный досмотр, повторный досмотр на общих основаниях в отношении сотрудников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 с дипломатическим статусом, обладающих дипломатическим иммунитетом, за исключением случаев, предусмотренных</w:t>
                  </w:r>
                  <w:r w:rsidRPr="00C05513">
                    <w:rPr>
                      <w:rFonts w:ascii="Times New Roman" w:eastAsia="Times New Roman" w:hAnsi="Times New Roman"/>
                      <w:bCs/>
                      <w:sz w:val="20"/>
                      <w:szCs w:val="20"/>
                      <w:lang w:eastAsia="ru-RU"/>
                    </w:rPr>
                    <w:t xml:space="preserve"> приказом Минтранса России от 23.07.2015 № 227</w:t>
                  </w:r>
                  <w:r w:rsidRPr="00C05513">
                    <w:rPr>
                      <w:rFonts w:ascii="Times New Roman" w:hAnsi="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456.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rPr>
                    <w:t>Проверяемым юридическим лицом или индивидуальным предпринимателем</w:t>
                  </w:r>
                  <w:r w:rsidRPr="00C05513">
                    <w:rPr>
                      <w:rFonts w:ascii="Times New Roman" w:hAnsi="Times New Roman"/>
                      <w:sz w:val="20"/>
                      <w:szCs w:val="20"/>
                    </w:rPr>
                    <w:t xml:space="preserve"> следующие процедуры при обработке дипломатической почты проверяется:</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457.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дипломатическая почта, консульские вализы и приравненная к ним иная официальная корреспонденция на наличие видимых внешних признаков (замки, сургучные печати, опечатанные бирки с указанием пункта назначения и отправки), при перемещении в зону транспортной безопасности ОТИ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458.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наличие у дипломатических курьеров при себе курьерских листов?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459.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Проводиться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досмотр дипломатических отправлений (корреспонденции) при подозрении на наличие в них оружия, взрывчатых веществ или других устройств, предметов и веществ, включенных в перечни, являющиеся приложением Х к приказу</w:t>
                  </w:r>
                  <w:r w:rsidRPr="00C05513">
                    <w:rPr>
                      <w:rFonts w:ascii="Times New Roman" w:eastAsia="Times New Roman" w:hAnsi="Times New Roman"/>
                      <w:bCs/>
                      <w:sz w:val="20"/>
                      <w:szCs w:val="20"/>
                      <w:lang w:eastAsia="ru-RU"/>
                    </w:rPr>
                    <w:t xml:space="preserve"> Минтранса России от 23.07.2015 № 227  (далее – перечни):</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45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287"/>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460.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без вскрытия упаковки?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461.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 решению лица, ответственного за обеспечение транспортной безопасности ОТИ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462.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w:t>
                  </w:r>
                  <w:r w:rsidRPr="00C05513">
                    <w:rPr>
                      <w:rFonts w:ascii="Times New Roman" w:hAnsi="Times New Roman"/>
                      <w:sz w:val="20"/>
                      <w:szCs w:val="20"/>
                    </w:rPr>
                    <w:t>досмотр конвоируемых лиц перед их посадкой на ТС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общих основаниях, с учетом особенностей, установленных </w:t>
                  </w:r>
                  <w:r w:rsidRPr="00C05513">
                    <w:rPr>
                      <w:rFonts w:ascii="Times New Roman" w:eastAsia="Times New Roman" w:hAnsi="Times New Roman"/>
                      <w:bCs/>
                      <w:sz w:val="20"/>
                      <w:szCs w:val="20"/>
                      <w:lang w:eastAsia="ru-RU"/>
                    </w:rPr>
                    <w:t xml:space="preserve"> приказом Минтранса России от 23.07.2015 № 227</w:t>
                  </w:r>
                  <w:r w:rsidRPr="00C05513">
                    <w:rPr>
                      <w:rFonts w:ascii="Times New Roman" w:hAnsi="Times New Roman"/>
                      <w:sz w:val="20"/>
                      <w:szCs w:val="20"/>
                    </w:rPr>
                    <w:t>, досмотр, дополнительный досмотр, повторный досмотр личного состава караула и (или) конвоя, осуществляющего сопровождение конвоируемых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Используются ли </w:t>
                  </w:r>
                  <w:r w:rsidRPr="00C05513">
                    <w:rPr>
                      <w:rFonts w:ascii="Times New Roman" w:hAnsi="Times New Roman"/>
                      <w:sz w:val="20"/>
                    </w:rPr>
                    <w:t>проверяемым юридическим лицом или индивидуальным предпринимателем</w:t>
                  </w:r>
                  <w:r w:rsidRPr="00C05513">
                    <w:rPr>
                      <w:rFonts w:ascii="Times New Roman" w:hAnsi="Times New Roman"/>
                      <w:sz w:val="20"/>
                      <w:szCs w:val="20"/>
                    </w:rPr>
                    <w:t xml:space="preserve"> при проведении досмотра, дополнительного досмотра и повторного досмотра в соответствии с </w:t>
                  </w:r>
                  <w:r w:rsidRPr="00F033AC">
                    <w:t xml:space="preserve"> </w:t>
                  </w:r>
                  <w:r w:rsidRPr="00C05513">
                    <w:rPr>
                      <w:rFonts w:ascii="Times New Roman" w:hAnsi="Times New Roman"/>
                      <w:sz w:val="20"/>
                      <w:szCs w:val="20"/>
                    </w:rPr>
                    <w:t>постановлением Правительства от 28.07.2018 № 886, в случаях определенных планами обеспечения транспортной безопасности ОТИ или ТС:</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306"/>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рентгенотелевизионные, радиоскопические установки?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257"/>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стационарные, переносные и ручные металлодетекторы?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65"/>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газоаналитическая и химическая аппаратура?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469.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49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хранение подразделениями транспортной безопасности в течение не менее 30 суток данных аудио- и видеозаписей с КПП и постов, на который осуществляется досмотр, дополнительный досмотр, повторный досмотр?</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49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Производится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осуществлении досмотра обследование объектов досмотра с применением средств досмотра, обеспечивающих выявление и обнаружение предметов и веществ, указанных в перечнях?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Производится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осуществлении дополнительного досмотра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идентификацию оружия, боеприпасов, взрывчатых веществ или взрывных устройств, ядовитых или радиоактивных веществ, указанных в перечнях: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со вскрытием материальных объектов досмотра, для распознавания и идентификации их содержимого?</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без вскрытия материальных объектов досмотра, для распознавания и идентификации их содержимого?</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Производится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перечнях?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477.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478.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 решению лица, ответственного за обеспечение транспортной безопасности ОТИ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479.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 видео и аудио документированием,  составлением акта досмотра материальных объектов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Включены ли</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Порядок проведения досмотра, дополнительного досмотра и повторного досмотра в целях обеспечения транспортной безопасности на данном ОТИ или ТС образцы:</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53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акта досмотра материальных объектов досмотра, сопровождающегося их вскрытием, в отсутствии владельца?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журнала учета  досмотра материальных объектов досмотра, сопровождающегося их вскрытием, в отсутствии владельца?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Используются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хранение в течение срока, определенного требованиями, данных со средств досмотра (при технической возможности их обработки) в предусмотренным их техническими характеристиками виде и формате?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передача,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 данных со средств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56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bCs/>
                      <w:sz w:val="20"/>
                      <w:szCs w:val="20"/>
                    </w:rPr>
                  </w:pPr>
                  <w:r w:rsidRPr="00C05513">
                    <w:rPr>
                      <w:rFonts w:ascii="Times New Roman" w:hAnsi="Times New Roman"/>
                      <w:sz w:val="20"/>
                      <w:szCs w:val="20"/>
                    </w:rPr>
                    <w:t xml:space="preserve">Не допускаются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зону транспортной безопасности или ее часть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КПП (пост) до момента достижения целей досмотра в отношении таких объектов досмотра, дополнительного досмотра, повторного досмотра иными способами?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487.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Предусмотрены ли </w:t>
                  </w:r>
                  <w:r w:rsidRPr="00C05513">
                    <w:rPr>
                      <w:rFonts w:ascii="Times New Roman" w:hAnsi="Times New Roman"/>
                      <w:sz w:val="20"/>
                    </w:rPr>
                    <w:t xml:space="preserve"> проверяемым юридическим лицом или индивидуальным предпринимателем в </w:t>
                  </w:r>
                  <w:r w:rsidRPr="00C05513">
                    <w:rPr>
                      <w:rFonts w:ascii="Times New Roman" w:hAnsi="Times New Roman"/>
                      <w:sz w:val="20"/>
                      <w:szCs w:val="20"/>
                    </w:rPr>
                    <w:t>планах обеспечения 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57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488.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визуальный осмотр материальных объектов досмотра и их содержимого?</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489.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п</w:t>
                  </w:r>
                  <w:hyperlink r:id="rId68" w:history="1">
                    <w:r w:rsidRPr="00C05513">
                      <w:rPr>
                        <w:color w:val="0000FF"/>
                        <w:sz w:val="20"/>
                        <w:szCs w:val="20"/>
                        <w:u w:val="single"/>
                      </w:rPr>
                      <w:t>еречнях</w:t>
                    </w:r>
                  </w:hyperlink>
                  <w:r w:rsidRPr="00C05513">
                    <w:rPr>
                      <w:sz w:val="20"/>
                      <w:szCs w:val="20"/>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69" w:history="1">
                    <w:r w:rsidRPr="00C05513">
                      <w:rPr>
                        <w:color w:val="0000FF"/>
                        <w:sz w:val="20"/>
                        <w:szCs w:val="20"/>
                        <w:u w:val="single"/>
                      </w:rPr>
                      <w:t>перечнях</w:t>
                    </w:r>
                  </w:hyperlink>
                  <w:r w:rsidRPr="00C05513">
                    <w:rPr>
                      <w:rFonts w:ascii="Times New Roman" w:hAnsi="Times New Roman"/>
                      <w:sz w:val="20"/>
                      <w:szCs w:val="20"/>
                    </w:rPr>
                    <w:t>, посредством контакта рук работника досмотра с поверхностью материальных объектов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ручной контактный способ досмотра для выявления предметов и веществ, приведенных в </w:t>
                  </w:r>
                  <w:hyperlink r:id="rId70" w:history="1">
                    <w:r w:rsidRPr="00C05513">
                      <w:rPr>
                        <w:color w:val="0000FF"/>
                        <w:sz w:val="20"/>
                        <w:szCs w:val="20"/>
                        <w:u w:val="single"/>
                      </w:rPr>
                      <w:t>перечнях</w:t>
                    </w:r>
                  </w:hyperlink>
                  <w:r w:rsidRPr="00C05513">
                    <w:rPr>
                      <w:rFonts w:ascii="Times New Roman" w:hAnsi="Times New Roman"/>
                      <w:sz w:val="20"/>
                      <w:szCs w:val="20"/>
                    </w:rPr>
                    <w:t xml:space="preserve">, сокрытых в одежде или под одеждой физических лиц?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493.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Применяются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способы досмотра, указанные в пункте 410,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57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494.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Досматриваются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ручным (контактным) способом?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58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495.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Используются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случае проведения досмотра материалов, изделий и оборудования - носителей сведений, составляющих государственную тайну, средства досмотра и помещения, обеспечивающие соблюдение требований о государственной тайне?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59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496.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Работники досмотра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перечнях,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проводят сверку и (или) проверку документов?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обследуют объекты досмотра с использованием средств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499.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 xml:space="preserve">обнаруживают предметы и вещества, включенные в перечни?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выявляют объекты досмотра, требующие проведения в их отношении дополнительного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проводят дополнительный досмотр предметов и веществ, включенных в Перечни?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распознают (идентифицируют) с использованием средств досмотра, а также иными способами, предметы и вещества, включенные в перечни?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принимают решение о наличии оснований для допуска объектов досмотра в соответствующую часть зоны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оформляют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eastAsia="Times New Roman" w:hAnsi="Times New Roman"/>
                      <w:sz w:val="20"/>
                      <w:szCs w:val="20"/>
                      <w:lang w:eastAsia="ru-RU"/>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507.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Допускают ли работники досмотра в зону транспортной безопасности ОТИ или ТС или ее часть предметы и вещества, указанные в </w:t>
                  </w:r>
                  <w:hyperlink r:id="rId71" w:history="1">
                    <w:r w:rsidRPr="00C05513">
                      <w:rPr>
                        <w:color w:val="0000FF"/>
                        <w:sz w:val="20"/>
                        <w:szCs w:val="20"/>
                        <w:u w:val="single"/>
                      </w:rPr>
                      <w:t>Перечнях</w:t>
                    </w:r>
                  </w:hyperlink>
                  <w:r w:rsidRPr="00C05513">
                    <w:rPr>
                      <w:rFonts w:ascii="Times New Roman" w:hAnsi="Times New Roman"/>
                      <w:sz w:val="20"/>
                      <w:szCs w:val="20"/>
                    </w:rPr>
                    <w:t>,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61приказа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508.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Сообщают ли работники досмотра при обнаружении, распознавании и (или) идентификации предметов и веществ, указанных в п</w:t>
                  </w:r>
                  <w:hyperlink r:id="rId72" w:history="1">
                    <w:r w:rsidRPr="00C05513">
                      <w:rPr>
                        <w:color w:val="0000FF"/>
                        <w:sz w:val="20"/>
                        <w:szCs w:val="20"/>
                        <w:u w:val="single"/>
                      </w:rPr>
                      <w:t>еречнях</w:t>
                    </w:r>
                  </w:hyperlink>
                  <w:r w:rsidRPr="00C05513">
                    <w:rPr>
                      <w:rFonts w:ascii="Times New Roman" w:hAnsi="Times New Roman"/>
                      <w:sz w:val="20"/>
                      <w:szCs w:val="20"/>
                    </w:rPr>
                    <w:t>, содержащих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отсутствуют:</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61приказа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509.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лицам, ответственным за обеспечение транспортной безопасности на ОТИ 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510.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r:id="rId73" w:history="1">
                    <w:r w:rsidRPr="00C05513">
                      <w:rPr>
                        <w:color w:val="0000FF"/>
                        <w:sz w:val="20"/>
                        <w:szCs w:val="20"/>
                        <w:u w:val="single"/>
                      </w:rPr>
                      <w:t>перечнях</w:t>
                    </w:r>
                  </w:hyperlink>
                  <w:r w:rsidRPr="00C05513">
                    <w:rPr>
                      <w:rFonts w:ascii="Times New Roman" w:hAnsi="Times New Roman"/>
                      <w:sz w:val="20"/>
                      <w:szCs w:val="20"/>
                    </w:rPr>
                    <w:t>, о перемещавших их лицах?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Допускают ли работники досмотра в зону транспортной безопасности ОТИ или ТС или ее часть предметы и вещества, указанные в </w:t>
                  </w:r>
                  <w:hyperlink r:id="rId74" w:history="1">
                    <w:r w:rsidRPr="00C05513">
                      <w:rPr>
                        <w:color w:val="0000FF"/>
                        <w:sz w:val="20"/>
                        <w:szCs w:val="20"/>
                        <w:u w:val="single"/>
                      </w:rPr>
                      <w:t>перечнях</w:t>
                    </w:r>
                  </w:hyperlink>
                  <w:r w:rsidRPr="00C05513">
                    <w:rPr>
                      <w:rFonts w:ascii="Times New Roman" w:hAnsi="Times New Roman"/>
                      <w:sz w:val="20"/>
                      <w:szCs w:val="20"/>
                    </w:rPr>
                    <w:t>,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Сообщают ли работники досмотра при обнаружении, распознавании и (или) идентификации предметов и веществ, указанных в перечнях, содержащих опасные радиоактивные агенты, опасные химические агенты и опасные биологические агенты:</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513.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лицам, ответственным за обеспечение транспортной безопасности на ОТИ и (или) ТС?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514.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r:id="rId75" w:history="1">
                    <w:r w:rsidRPr="00C05513">
                      <w:rPr>
                        <w:color w:val="0000FF"/>
                        <w:sz w:val="20"/>
                        <w:szCs w:val="20"/>
                        <w:u w:val="single"/>
                      </w:rPr>
                      <w:t>перечнях</w:t>
                    </w:r>
                  </w:hyperlink>
                  <w:r w:rsidRPr="00C05513">
                    <w:rPr>
                      <w:rFonts w:ascii="Times New Roman" w:hAnsi="Times New Roman"/>
                      <w:sz w:val="20"/>
                      <w:szCs w:val="20"/>
                    </w:rPr>
                    <w:t>, опасных биологических агентов, о перемещавших их лицах?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Допускают ли работники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Информируют ли работники досмотра по фактам выявления несоответствий, указанных в пункте 419, уполномоченные подразделения территориальных органов МВД России и ФСБ России?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Составляются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в случаях, указанных в </w:t>
                  </w:r>
                  <w:hyperlink r:id="rId76" w:history="1">
                    <w:r w:rsidRPr="00C05513">
                      <w:rPr>
                        <w:color w:val="0000FF"/>
                        <w:sz w:val="20"/>
                        <w:szCs w:val="20"/>
                        <w:u w:val="single"/>
                      </w:rPr>
                      <w:t>пунктах 61</w:t>
                    </w:r>
                  </w:hyperlink>
                  <w:r w:rsidRPr="00C05513">
                    <w:rPr>
                      <w:rFonts w:ascii="Times New Roman" w:hAnsi="Times New Roman"/>
                      <w:sz w:val="20"/>
                      <w:szCs w:val="20"/>
                    </w:rPr>
                    <w:t xml:space="preserve"> и </w:t>
                  </w:r>
                  <w:hyperlink r:id="rId77" w:history="1">
                    <w:r w:rsidRPr="00C05513">
                      <w:rPr>
                        <w:color w:val="0000FF"/>
                        <w:sz w:val="20"/>
                        <w:szCs w:val="20"/>
                        <w:u w:val="single"/>
                      </w:rPr>
                      <w:t>62</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Включены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порядок проведения досмотра, дополнительного досмотра и повторного досмотра в целях обеспечения транспортной безопасности на данном ОТИ или ТС, образцы акта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журнала учета таких актов?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519.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Акты, </w:t>
                  </w:r>
                  <w:r w:rsidRPr="00C05513">
                    <w:rPr>
                      <w:rFonts w:ascii="Times New Roman" w:hAnsi="Times New Roman"/>
                      <w:sz w:val="20"/>
                      <w:szCs w:val="20"/>
                    </w:rPr>
                    <w:t xml:space="preserve"> образцы которых представлены в </w:t>
                  </w:r>
                  <w:hyperlink r:id="rId78" w:history="1">
                    <w:r w:rsidRPr="00C05513">
                      <w:rPr>
                        <w:color w:val="0000FF"/>
                        <w:sz w:val="20"/>
                        <w:szCs w:val="20"/>
                        <w:u w:val="single"/>
                      </w:rPr>
                      <w:t>приложениях № 1</w:t>
                    </w:r>
                  </w:hyperlink>
                  <w:r w:rsidRPr="00C05513">
                    <w:rPr>
                      <w:rFonts w:ascii="Times New Roman" w:hAnsi="Times New Roman"/>
                      <w:sz w:val="20"/>
                      <w:szCs w:val="20"/>
                    </w:rPr>
                    <w:t xml:space="preserve">, </w:t>
                  </w:r>
                  <w:hyperlink r:id="rId79" w:history="1">
                    <w:r w:rsidRPr="00C05513">
                      <w:rPr>
                        <w:color w:val="0000FF"/>
                        <w:sz w:val="20"/>
                        <w:szCs w:val="20"/>
                        <w:u w:val="single"/>
                      </w:rPr>
                      <w:t>3</w:t>
                    </w:r>
                  </w:hyperlink>
                  <w:r w:rsidRPr="00C05513">
                    <w:rPr>
                      <w:rFonts w:ascii="Times New Roman" w:hAnsi="Times New Roman"/>
                      <w:sz w:val="20"/>
                      <w:szCs w:val="20"/>
                    </w:rPr>
                    <w:t xml:space="preserve">, </w:t>
                  </w:r>
                  <w:hyperlink r:id="rId80" w:history="1">
                    <w:r w:rsidRPr="00C05513">
                      <w:rPr>
                        <w:color w:val="0000FF"/>
                        <w:sz w:val="20"/>
                        <w:szCs w:val="20"/>
                        <w:u w:val="single"/>
                      </w:rPr>
                      <w:t>5</w:t>
                    </w:r>
                  </w:hyperlink>
                  <w:r w:rsidRPr="00C05513">
                    <w:rPr>
                      <w:rFonts w:ascii="Times New Roman" w:hAnsi="Times New Roman"/>
                      <w:sz w:val="20"/>
                      <w:szCs w:val="20"/>
                    </w:rPr>
                    <w:t xml:space="preserve">, </w:t>
                  </w:r>
                  <w:hyperlink r:id="rId81" w:history="1">
                    <w:r w:rsidRPr="00C05513">
                      <w:rPr>
                        <w:color w:val="0000FF"/>
                        <w:sz w:val="20"/>
                        <w:szCs w:val="20"/>
                        <w:u w:val="single"/>
                      </w:rPr>
                      <w:t>10</w:t>
                    </w:r>
                  </w:hyperlink>
                  <w:r w:rsidRPr="00C05513">
                    <w:rPr>
                      <w:rFonts w:ascii="Times New Roman" w:hAnsi="Times New Roman"/>
                      <w:sz w:val="20"/>
                      <w:szCs w:val="20"/>
                    </w:rPr>
                    <w:t xml:space="preserve"> и </w:t>
                  </w:r>
                  <w:hyperlink r:id="rId82" w:history="1">
                    <w:r w:rsidRPr="00C05513">
                      <w:rPr>
                        <w:color w:val="0000FF"/>
                        <w:sz w:val="20"/>
                        <w:szCs w:val="20"/>
                        <w:u w:val="single"/>
                      </w:rPr>
                      <w:t>12</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 xml:space="preserve">приказу Минтранса России от 23.07.2015 № 227, </w:t>
                  </w:r>
                  <w:r w:rsidRPr="00C05513">
                    <w:rPr>
                      <w:rFonts w:ascii="Times New Roman" w:hAnsi="Times New Roman"/>
                      <w:sz w:val="20"/>
                    </w:rPr>
                    <w:t xml:space="preserve"> проверяемым юридическим лицом или индивидуальным предпринимателем: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520.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составляются в двух экземплярах</w:t>
                  </w:r>
                  <w:r w:rsidRPr="00C05513">
                    <w:rPr>
                      <w:rFonts w:ascii="Times New Roman" w:eastAsia="Times New Roman" w:hAnsi="Times New Roman"/>
                      <w:bCs/>
                      <w:sz w:val="20"/>
                      <w:szCs w:val="20"/>
                      <w:lang w:eastAsia="ru-RU"/>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521.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один экземпляр акта вручается</w:t>
                  </w:r>
                  <w:r w:rsidRPr="00C05513">
                    <w:rPr>
                      <w:rFonts w:ascii="Times New Roman" w:eastAsia="Times New Roman" w:hAnsi="Times New Roman"/>
                      <w:bCs/>
                      <w:sz w:val="20"/>
                      <w:szCs w:val="20"/>
                      <w:lang w:eastAsia="ru-RU"/>
                    </w:rPr>
                    <w:t xml:space="preserve"> </w:t>
                  </w:r>
                  <w:r w:rsidRPr="00C05513">
                    <w:rPr>
                      <w:rFonts w:ascii="Times New Roman" w:hAnsi="Times New Roman"/>
                      <w:sz w:val="20"/>
                      <w:szCs w:val="20"/>
                    </w:rPr>
                    <w:t>физическому лицу - объекту досмотра, пассажиру или прикладывается к багажу (грузовому отправлению), досмотренным в отсутствие владельца?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522.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второй экземпляр акта хранится </w:t>
                  </w:r>
                  <w:r w:rsidRPr="00C05513">
                    <w:rPr>
                      <w:rFonts w:ascii="Times New Roman" w:eastAsia="Times New Roman" w:hAnsi="Times New Roman"/>
                      <w:bCs/>
                      <w:sz w:val="20"/>
                      <w:szCs w:val="20"/>
                      <w:lang w:eastAsia="ru-RU"/>
                    </w:rPr>
                    <w:t xml:space="preserve">в </w:t>
                  </w:r>
                  <w:r w:rsidRPr="00C05513">
                    <w:rPr>
                      <w:rFonts w:ascii="Times New Roman" w:hAnsi="Times New Roman"/>
                      <w:sz w:val="20"/>
                      <w:szCs w:val="20"/>
                    </w:rPr>
                    <w:t xml:space="preserve">подразделении транспортной безопасности?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523.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копия второго экземпляр акта передается  СТИ, перевозчику по их запросу?</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524.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Учитываются ли </w:t>
                  </w:r>
                  <w:r w:rsidRPr="00C05513">
                    <w:rPr>
                      <w:rFonts w:ascii="Times New Roman" w:hAnsi="Times New Roman"/>
                      <w:sz w:val="20"/>
                    </w:rPr>
                    <w:t xml:space="preserve"> проверяемым юридическим лицом или индивидуальным предпринимателем</w:t>
                  </w:r>
                  <w:r w:rsidRPr="00C05513">
                    <w:rPr>
                      <w:rFonts w:ascii="Times New Roman" w:hAnsi="Times New Roman"/>
                      <w:sz w:val="20"/>
                      <w:szCs w:val="20"/>
                    </w:rPr>
                    <w:t xml:space="preserve"> в соответствующих журналах учета акты, образцы которых представлены в </w:t>
                  </w:r>
                  <w:hyperlink r:id="rId83" w:history="1">
                    <w:r w:rsidRPr="00C05513">
                      <w:rPr>
                        <w:color w:val="0000FF"/>
                        <w:sz w:val="20"/>
                        <w:szCs w:val="20"/>
                        <w:u w:val="single"/>
                      </w:rPr>
                      <w:t>приложениях</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приказу Минтранса России от 23.07.2015 № 227?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525.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Хранятся ли подразделениями транспортной безопасности акты и журналы в течение 12 месяцев с момента их оформления?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526.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Работники досмотра проверяемого лица или индивидуального предпринимателя:</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527.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знают положения </w:t>
                  </w:r>
                  <w:r w:rsidRPr="00C05513">
                    <w:rPr>
                      <w:rFonts w:ascii="Times New Roman" w:eastAsia="Times New Roman" w:hAnsi="Times New Roman"/>
                      <w:bCs/>
                      <w:sz w:val="20"/>
                      <w:szCs w:val="20"/>
                      <w:lang w:eastAsia="ru-RU"/>
                    </w:rPr>
                    <w:t xml:space="preserve">приказа Минтранса России от 23.07.2015 № 227 </w:t>
                  </w:r>
                  <w:r w:rsidRPr="00C05513">
                    <w:rPr>
                      <w:rFonts w:ascii="Times New Roman" w:hAnsi="Times New Roman"/>
                      <w:sz w:val="20"/>
                      <w:szCs w:val="20"/>
                    </w:rPr>
                    <w:t>при проведении досмотра, дополнительного досмотра, повторного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528.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выполняют </w:t>
                  </w:r>
                  <w:r w:rsidRPr="00C05513">
                    <w:rPr>
                      <w:rFonts w:ascii="Times New Roman" w:eastAsia="Times New Roman" w:hAnsi="Times New Roman"/>
                      <w:bCs/>
                      <w:sz w:val="20"/>
                      <w:szCs w:val="20"/>
                      <w:lang w:eastAsia="ru-RU"/>
                    </w:rPr>
                    <w:t xml:space="preserve">приказ Минтранса России от 23.07.2015 № 227 </w:t>
                  </w:r>
                  <w:r w:rsidRPr="00C05513">
                    <w:rPr>
                      <w:rFonts w:ascii="Times New Roman" w:hAnsi="Times New Roman"/>
                      <w:sz w:val="20"/>
                      <w:szCs w:val="20"/>
                    </w:rPr>
                    <w:t>при проведении досмотра, дополнительного досмотра, повторного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529.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принимают участие в защите ОТИ и ТС от АНВ в соответствии с планами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осуществляют выявление попыток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проводят сверку и (или) проверку документов для выявления подготовки к совершению АНВ или совершения АНВ в отношении ОТИ и/или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532.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оценивают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533.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допускают к перевозке оружие, взрывчатые вещества или другие устройства, предметы и вещества, включенные в </w:t>
                  </w:r>
                  <w:hyperlink r:id="rId84" w:history="1">
                    <w:r w:rsidRPr="00C05513">
                      <w:rPr>
                        <w:color w:val="0000FF"/>
                        <w:sz w:val="20"/>
                        <w:szCs w:val="20"/>
                        <w:u w:val="single"/>
                      </w:rPr>
                      <w:t>перечни</w:t>
                    </w:r>
                  </w:hyperlink>
                  <w:r w:rsidRPr="00C05513">
                    <w:rPr>
                      <w:rFonts w:ascii="Times New Roman" w:hAnsi="Times New Roman"/>
                      <w:sz w:val="20"/>
                      <w:szCs w:val="20"/>
                    </w:rPr>
                    <w:t>, запрещенные к перевозке?</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внимательны и вежливы с объектами досмотра - физическими лицами?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допускают действия, унижающие достоинство физических лиц?</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допускают повреждение материальных объектов досмотра, документов и пропусков?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оказывают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используют технические средства обеспечения транспортной безопасности в соответствии с инструкциями по их эксплуатации?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539.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обеспечивают сохранность предметов, веществ и документов, являющихся орудием совершения АНВ, а также места совершения АНВ?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информируют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hyperlink r:id="rId85" w:history="1">
                    <w:r w:rsidRPr="00C05513">
                      <w:rPr>
                        <w:color w:val="0000FF"/>
                        <w:sz w:val="20"/>
                        <w:szCs w:val="20"/>
                        <w:u w:val="single"/>
                      </w:rPr>
                      <w:t>перечнях</w:t>
                    </w:r>
                  </w:hyperlink>
                  <w:r w:rsidRPr="00C05513">
                    <w:rPr>
                      <w:rFonts w:ascii="Times New Roman" w:hAnsi="Times New Roman"/>
                      <w:sz w:val="20"/>
                      <w:szCs w:val="20"/>
                    </w:rPr>
                    <w:t xml:space="preserve"> и, о перемещавших их лицах?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участвуют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543.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Работники досмотра проверяемого лица или индивидуального предпринимателя в рамках своих должностных полномочий:</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68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требуют от физических лиц, следующих или находящихся на ОТИ и ТС, соблюдения требований по обеспечению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сверяют документы, удостоверяющие личность с личностью физических лиц, а также проверяют ли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проводят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979"/>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Пресекают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548.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применяют физическую силу, специальные средства и огнестрельное оружие?</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549.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Обеспечено ли проверяемым юридическим лицом или индивидуальным предпринимателем при прохождении досмотра, дополнительного досмотра и повторного досмотра, собеседования на КПП, постах объектами досмотра - физическими лицами: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69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предъявление действительных пропусков, перевозочных и удостоверяющих личность документов по запросу работника подразделения транспортной безопасности?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предъявление всех материальных предметов, перевозимых, проносимых в зону транспортной безопасности ОТИ и (или) ТС, верхней одежды, обуви, головных уборов, предметов под одеждой?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предъявление автотранспорта, самоходных транспортных средств, машин и механизмов или их частей?</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553.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hAnsi="Times New Roman"/>
                      <w:sz w:val="20"/>
                      <w:szCs w:val="20"/>
                    </w:rPr>
                    <w:t>прохождение обследования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554.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выполнение требований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r:id="rId86" w:history="1">
                    <w:r w:rsidRPr="00C05513">
                      <w:rPr>
                        <w:color w:val="0000FF"/>
                        <w:sz w:val="20"/>
                        <w:szCs w:val="20"/>
                        <w:u w:val="single"/>
                      </w:rPr>
                      <w:t>перечнях</w:t>
                    </w:r>
                  </w:hyperlink>
                  <w:r w:rsidRPr="00C05513">
                    <w:rPr>
                      <w:rFonts w:ascii="Times New Roman" w:hAnsi="Times New Roman"/>
                      <w:sz w:val="20"/>
                      <w:szCs w:val="20"/>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555.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выполнение требований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556.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предоставление ответов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проверяемым юридическим лицом или индивидуальным предпринимателем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w:t>
                  </w:r>
                  <w:r w:rsidRPr="00C05513">
                    <w:rPr>
                      <w:rFonts w:ascii="Times New Roman" w:eastAsia="Times New Roman" w:hAnsi="Times New Roman"/>
                      <w:bCs/>
                      <w:sz w:val="20"/>
                      <w:szCs w:val="20"/>
                      <w:lang w:eastAsia="ru-RU"/>
                    </w:rPr>
                    <w:t>приказом Минтранса России от 23.07.2015 № 227?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70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Учитывается ли  проверяемым юридическим лицом или индивидуальным предпринимателем порядок проведения наблюдения и (или) собеседования в целях обеспечения транспортной безопасности, указанный в </w:t>
                  </w:r>
                  <w:r w:rsidRPr="00C05513">
                    <w:rPr>
                      <w:rFonts w:ascii="Times New Roman" w:eastAsia="Times New Roman" w:hAnsi="Times New Roman"/>
                      <w:bCs/>
                      <w:sz w:val="20"/>
                      <w:szCs w:val="20"/>
                      <w:lang w:eastAsia="ru-RU"/>
                    </w:rPr>
                    <w:t xml:space="preserve">приказе Минтранса России от 23.07.2015 № 227, </w:t>
                  </w:r>
                  <w:r w:rsidRPr="00C05513">
                    <w:rPr>
                      <w:rFonts w:ascii="Times New Roman" w:hAnsi="Times New Roman"/>
                      <w:sz w:val="20"/>
                      <w:szCs w:val="20"/>
                    </w:rPr>
                    <w:t>при организации наблюдения и (или) 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71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559.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Разработан ли  проверяемым юридическим лицом или индивидуальным предпринимателем с учетом приказа </w:t>
                  </w:r>
                  <w:r w:rsidRPr="00C05513">
                    <w:rPr>
                      <w:rFonts w:ascii="Times New Roman" w:eastAsia="Times New Roman" w:hAnsi="Times New Roman"/>
                      <w:bCs/>
                      <w:sz w:val="20"/>
                      <w:szCs w:val="20"/>
                      <w:lang w:eastAsia="ru-RU"/>
                    </w:rPr>
                    <w:t xml:space="preserve"> Минтранса России от 23.07.2015 № 227,</w:t>
                  </w:r>
                  <w:r w:rsidRPr="00C05513">
                    <w:rPr>
                      <w:rFonts w:ascii="Times New Roman" w:hAnsi="Times New Roman"/>
                      <w:sz w:val="20"/>
                      <w:szCs w:val="20"/>
                    </w:rPr>
                    <w:t xml:space="preserve">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73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Утвержден ли  проверяемым юридическим лицом или индивидуальным предпринимателем с учетом приказа </w:t>
                  </w:r>
                  <w:r w:rsidRPr="00C05513">
                    <w:rPr>
                      <w:rFonts w:ascii="Times New Roman" w:eastAsia="Times New Roman" w:hAnsi="Times New Roman"/>
                      <w:bCs/>
                      <w:sz w:val="20"/>
                      <w:szCs w:val="20"/>
                      <w:lang w:eastAsia="ru-RU"/>
                    </w:rPr>
                    <w:t xml:space="preserve"> Минтранса России от 23.07.2015 № 227,</w:t>
                  </w:r>
                  <w:r w:rsidRPr="00C05513">
                    <w:rPr>
                      <w:rFonts w:ascii="Times New Roman" w:hAnsi="Times New Roman"/>
                      <w:sz w:val="20"/>
                      <w:szCs w:val="20"/>
                    </w:rPr>
                    <w:t xml:space="preserve"> в составе плана обеспечения транспортной безопасности ОТИ и (или) ТС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73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Обеспечено ли СТИ проверяемым юридическим лицом или индивидуальным предпринимателем с учетом приказа </w:t>
                  </w:r>
                  <w:r w:rsidRPr="00C05513">
                    <w:rPr>
                      <w:rFonts w:ascii="Times New Roman" w:eastAsia="Times New Roman" w:hAnsi="Times New Roman"/>
                      <w:bCs/>
                      <w:sz w:val="20"/>
                      <w:szCs w:val="20"/>
                      <w:lang w:eastAsia="ru-RU"/>
                    </w:rPr>
                    <w:t xml:space="preserve"> Минтранса России от 23.07.2015 № 227,</w:t>
                  </w:r>
                  <w:r w:rsidRPr="00C05513">
                    <w:rPr>
                      <w:rFonts w:ascii="Times New Roman" w:hAnsi="Times New Roman"/>
                      <w:sz w:val="20"/>
                      <w:szCs w:val="20"/>
                    </w:rPr>
                    <w:t xml:space="preserve">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73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Проводится ли  проверяемым юридическим лицом или индивидуальным предпринимателем в случае выявления признаков связи физических лиц с подготовкой к совершению АНВ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76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Предоставляется ли  проверяемым юридическим лицом или индивидуальным предпринимателем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76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лицам, ответственным за обеспечение транспортной безопасности ОТИ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Проводится ли  проверяемым юридическим лицом или индивидуальным предпринимателем в случае выявления признаков связи физических лиц с совершением АНВ дополнительная проверка документов и (или) наблюдение и (или) собеседование с такими физическими лицами для идентификации выявленных признаков?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77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Предоставляется ли  проверяемым юридическим лицом или индивидуальным предпринимателем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77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лицам, ответственным за обеспечение транспортной безопасности ОТИ или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569.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Производится ли  проверяемым юридическим лицом или индивидуальным предпринимателем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дополнительное наблюдение за такими лицами, включая наблюдение на прилегающих к ОТИ или ТС территориях?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77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Оборудованы ли  проверяемым юридическим лицом или индивидуальным предпринимателем КПП на ОТИ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79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Оборудованы ли  проверяемым юридическим лицом или индивидуальным предпринимателем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Оборудованы ли  проверяемым юридическим лицом или индивидуальным предпринимателем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sz w:val="20"/>
                      <w:szCs w:val="20"/>
                      <w:lang w:eastAsia="ru-RU"/>
                    </w:rPr>
                  </w:pPr>
                  <w:r w:rsidRPr="00C05513">
                    <w:rPr>
                      <w:rFonts w:ascii="Times New Roman" w:hAnsi="Times New Roman"/>
                      <w:sz w:val="20"/>
                      <w:szCs w:val="20"/>
                    </w:rPr>
                    <w:t>Хранятся ли  проверяемым юридическим лицом или индивидуальным предпринимателем данные систем и средств видеонаблюдения на территории КПП, постах на ОТИ и ТС воздушного транспорта в течение не менее 30 дней?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Хранятся ли  проверяемым юридическим лицом или индивидуальным предпринимателем данные, аудио- и видеозаписи на КПП, постах на ОТИ и ТС воздушного транспорта в течение не менее 30 дней?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82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Оборудованы ли  проверяемым юридическим лицом или индивидуальным предпринимателем КПП, посты на ОТИ и ТС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577.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sz w:val="20"/>
                      <w:szCs w:val="20"/>
                      <w:lang w:eastAsia="ru-RU"/>
                    </w:rPr>
                  </w:pPr>
                  <w:r w:rsidRPr="00C05513">
                    <w:rPr>
                      <w:rFonts w:ascii="Times New Roman" w:hAnsi="Times New Roman"/>
                      <w:sz w:val="20"/>
                      <w:szCs w:val="20"/>
                    </w:rPr>
                    <w:t>Используются ли  проверяемым юридическим лицом или индивидуальным предпринимателем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578.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рентгенотелевизионные установки?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579.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стационарные и ручные металлодетекторы?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580.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устройства, обеспечивающие обнаружение взрывчатых веществ?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581.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Оборудовано ли  проверяемым юридическим лицом или индивидуальным предпринимателем отдельное помещение или отдельная части помещения, для проведения дополнительного и (или) личного досмотра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582.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проверяемым юридическим лицом или индивидуальным предпринимателем в специально выделенном помещении, располагаемом в зоне транспортной безопасности ОТИ?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583.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В случае передачи пассажирами запрещенных к перевозке на ТС предметов и веществ на временное хранение - их приемка, выдача, проверка, оформление и хранение осуществляются  проверяемым юридическим лицом или индивидуальным предпринимателем в специально выделенном помещении, располагаемом в зоне транспортной безопасности ОТИ?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584.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Размещена ли  проверяемым юридическим лицом или индивидуальным предпринимателем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транспортной (авиационной) безопасности, с указанием: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585.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перечня опасных веществ и предметов, запрещенных (разрешенных с соблюдением требуемых условий) к перевозке на ТС?</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586.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587.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правил перевозки на ТС оружия, боеприпасов, специальных средств, радио-, фото- и видеоаппаратуры, электронно-вычислительной и телевизионной техники?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588.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соответствующих извлечений из Воздушного </w:t>
                  </w:r>
                  <w:hyperlink r:id="rId87" w:history="1">
                    <w:r w:rsidRPr="00C05513">
                      <w:rPr>
                        <w:color w:val="0000FF"/>
                        <w:sz w:val="20"/>
                        <w:szCs w:val="20"/>
                        <w:u w:val="single"/>
                      </w:rPr>
                      <w:t>кодекса</w:t>
                    </w:r>
                  </w:hyperlink>
                  <w:r w:rsidRPr="00C05513">
                    <w:rPr>
                      <w:rFonts w:ascii="Times New Roman" w:hAnsi="Times New Roman"/>
                      <w:sz w:val="20"/>
                      <w:szCs w:val="20"/>
                    </w:rPr>
                    <w:t xml:space="preserve"> Российской Федерации, относящихся к обеспечению транспортной безопасности воздушного транспорта (авиационной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589.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соответствующих извлечений из статей Уголовного </w:t>
                  </w:r>
                  <w:hyperlink r:id="rId88" w:history="1">
                    <w:r w:rsidRPr="00C05513">
                      <w:rPr>
                        <w:color w:val="0000FF"/>
                        <w:sz w:val="20"/>
                        <w:szCs w:val="20"/>
                        <w:u w:val="single"/>
                      </w:rPr>
                      <w:t>кодекса</w:t>
                    </w:r>
                  </w:hyperlink>
                  <w:r w:rsidRPr="00C05513">
                    <w:rPr>
                      <w:rFonts w:ascii="Times New Roman" w:hAnsi="Times New Roman"/>
                      <w:sz w:val="20"/>
                      <w:szCs w:val="20"/>
                    </w:rPr>
                    <w:t xml:space="preserve"> Российской Федерации и </w:t>
                  </w:r>
                  <w:hyperlink r:id="rId89" w:history="1">
                    <w:r w:rsidRPr="00C05513">
                      <w:rPr>
                        <w:color w:val="0000FF"/>
                        <w:sz w:val="20"/>
                        <w:szCs w:val="20"/>
                        <w:u w:val="single"/>
                      </w:rPr>
                      <w:t>Кодекса</w:t>
                    </w:r>
                  </w:hyperlink>
                  <w:r w:rsidRPr="00C05513">
                    <w:rPr>
                      <w:rFonts w:ascii="Times New Roman" w:hAnsi="Times New Roman"/>
                      <w:sz w:val="20"/>
                      <w:szCs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Используются ли  проверяемым юридическим лицом или индивидуальным предпринимателем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.89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Используются ли  проверяемым юридическим лицом или индивидуальным предпринимателем на КПП, постах ОТИ при осуществлении досмотра, дополнительного досмотра, повторного досмотра автотранспортных средств, самоходных машин и механизмов досмотровые поворотные зеркала, смотровые эстакады и (или) лестницы?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Оборудовано ли  проверяемым юридическим лицом или индивидуальным предпринимателем КПП ОТИ, на котором осуществляется допуск в зону транспортной безопасности или ее часть автотранспортных средств, самоходных машин и механизмов, металлическими воротами, интегрированными с системами и средствами сигнализации и контроля доступа, устройствами для принудительной остановки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проверяемым юридическим лицом или индивидуальным предпринимателем на постах, оснащенных портативными (переносными) средствами досмотра, а также способами, указанными в </w:t>
                  </w:r>
                  <w:hyperlink r:id="rId90"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 xml:space="preserve">приказа Минтранса России от 23.07.2015 № 227, </w:t>
                  </w:r>
                  <w:r w:rsidRPr="00C05513">
                    <w:rPr>
                      <w:rFonts w:ascii="Times New Roman" w:hAnsi="Times New Roman"/>
                      <w:sz w:val="20"/>
                      <w:szCs w:val="20"/>
                    </w:rPr>
                    <w:t xml:space="preserve">досмотр, дополнительный досмотр и повторный досмотр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w:t>
                  </w:r>
                  <w:r w:rsidRPr="00C05513">
                    <w:rPr>
                      <w:rFonts w:ascii="Times New Roman" w:eastAsia="Times New Roman" w:hAnsi="Times New Roman"/>
                      <w:bCs/>
                      <w:sz w:val="20"/>
                      <w:szCs w:val="20"/>
                      <w:lang w:eastAsia="ru-RU"/>
                    </w:rPr>
                    <w:t>приказом Минтранса России от 23.07.2015 № 227</w:t>
                  </w:r>
                  <w:r w:rsidRPr="00C05513">
                    <w:rPr>
                      <w:rFonts w:ascii="Times New Roman" w:hAnsi="Times New Roman"/>
                      <w:sz w:val="20"/>
                      <w:szCs w:val="20"/>
                    </w:rPr>
                    <w:t xml:space="preserve">, в объеме, достаточном для выявления и обнаружения предметов и веществ, указанных в </w:t>
                  </w:r>
                  <w:hyperlink r:id="rId91" w:history="1">
                    <w:r w:rsidRPr="00C05513">
                      <w:rPr>
                        <w:color w:val="0000FF"/>
                        <w:sz w:val="20"/>
                        <w:szCs w:val="20"/>
                        <w:u w:val="single"/>
                      </w:rPr>
                      <w:t>перечнях</w:t>
                    </w:r>
                  </w:hyperlink>
                  <w:r w:rsidRPr="00C05513">
                    <w:rPr>
                      <w:rFonts w:ascii="Times New Roman" w:hAnsi="Times New Roman"/>
                      <w:sz w:val="20"/>
                      <w:szCs w:val="20"/>
                    </w:rPr>
                    <w:t>, а также физических лиц, не имеющих оснований для нахождения в зоне транспортной безопасности ТС или ее частей?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Проводится ли  проверяемым юридическим лицом или индивидуальным предпринимателем способами, указанными в </w:t>
                  </w:r>
                  <w:hyperlink r:id="rId92"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 а также с помощью устройств, обеспечивающих обнаружение взрывчатых веществ досмотр, дополнительный досмотр, повторный досмотр автотранспортных средств, самоходных машин и механизмов?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Осуществляются ли проверяемым юридическим лицом или индивидуальным предпринимателем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проверке пропусков, перевозочных документов, сверка документа, удостоверяющего личность, с личностью пассажира и перевозочными документами?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Осуществляются ли  проверяемым юридическим лицом или индивидуальным предпринимателем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наблюдению и (или) собеседованию,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 результатам наблюдения и (или) собеседования принимается  проверяемым юридическим лицом или индивидуальным предпринимателем решение о проведении дополнительного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93.2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598.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доведению работниками досмотра (в голосовой или аудиовизуальной форме) требований к физическим лицам (объектам досмотра) о необходимости:</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599.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600.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601.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602.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пройти через рамку стационарного металлоискателя?</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603.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 срабатывании сигнальных устройств стационарного металлоискателя работником досмотра: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604.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уточняются с помощью ручного металлоискателя места расположения металлических предметов в одежде (на теле) физического лица - объекта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605.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после извлечения физическим лицом - объектом досмотра металлических предметов предлагается ему (ей) повторно пройти через рамку стационарного металлоискателя?</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606.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 повторном срабатывании сигнальных устройств стационарного металлоискателя проводится наблюдение и собеседование, досмотр физического лица - объекта досмотра с помощью ручного металлоискателя и ручным (контактным) методом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607.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Осуществляется ли  работниками досмотра в случаях, определенных планами обеспечения транспортной безопасности и приложениями к ним, дополнительно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393"/>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608.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Работником досмотра в отношении объектов досмотра неживой природы с помощью рентгенотелевизионной установки:</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626"/>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609.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 теневому изображению на экране монитора рентгенотелевизионной установки определяется содержимое материальных объектов досмотра?</w:t>
                  </w:r>
                </w:p>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1688"/>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 невозможности определить в отношении материальных объектов досмотра отсутствие в них предметов и веществ, включенных в п</w:t>
                  </w:r>
                  <w:hyperlink r:id="rId93" w:history="1">
                    <w:r w:rsidRPr="00C05513">
                      <w:rPr>
                        <w:color w:val="0000FF"/>
                        <w:sz w:val="20"/>
                        <w:szCs w:val="20"/>
                        <w:u w:val="single"/>
                      </w:rPr>
                      <w:t>еречни</w:t>
                    </w:r>
                  </w:hyperlink>
                  <w:r w:rsidRPr="00C05513">
                    <w:rPr>
                      <w:rFonts w:ascii="Times New Roman" w:hAnsi="Times New Roman"/>
                      <w:sz w:val="20"/>
                      <w:szCs w:val="20"/>
                    </w:rPr>
                    <w:t>, проводится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выявлении признаков наличия в объектах досмотра предметов и веществ, включенных в </w:t>
                  </w:r>
                  <w:hyperlink r:id="rId94" w:history="1">
                    <w:r w:rsidRPr="00C05513">
                      <w:rPr>
                        <w:color w:val="0000FF"/>
                        <w:sz w:val="20"/>
                        <w:szCs w:val="20"/>
                        <w:u w:val="single"/>
                      </w:rPr>
                      <w:t>перечни</w:t>
                    </w:r>
                  </w:hyperlink>
                  <w:r w:rsidRPr="00C05513">
                    <w:rPr>
                      <w:rFonts w:ascii="Times New Roman" w:hAnsi="Times New Roman"/>
                      <w:sz w:val="20"/>
                      <w:szCs w:val="20"/>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принимается решение о проведении дополнительного досмотра и (или) проводится досмотр иными способами, указанными в </w:t>
                  </w:r>
                  <w:hyperlink r:id="rId95"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 xml:space="preserve"> приказа Минтранса России от 23.07.2015 № 227</w:t>
                  </w:r>
                  <w:r w:rsidRPr="00C05513">
                    <w:rPr>
                      <w:rFonts w:ascii="Times New Roman" w:hAnsi="Times New Roman"/>
                      <w:sz w:val="20"/>
                      <w:szCs w:val="20"/>
                    </w:rPr>
                    <w:t>, с помощью устройств, обеспечивающих обнаружение взрывчатых веществ?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обнаружении в объектах досмотра предметов и веществ, включенных в </w:t>
                  </w:r>
                  <w:hyperlink r:id="rId96" w:history="1">
                    <w:r w:rsidRPr="00C05513">
                      <w:rPr>
                        <w:color w:val="0000FF"/>
                        <w:sz w:val="20"/>
                        <w:szCs w:val="20"/>
                        <w:u w:val="single"/>
                      </w:rPr>
                      <w:t>перечни</w:t>
                    </w:r>
                  </w:hyperlink>
                  <w:r w:rsidRPr="00C05513">
                    <w:rPr>
                      <w:rFonts w:ascii="Times New Roman" w:hAnsi="Times New Roman"/>
                      <w:sz w:val="20"/>
                      <w:szCs w:val="20"/>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обнаружении в объектах досмотра предметов и веществ, включенных в </w:t>
                  </w:r>
                  <w:hyperlink r:id="rId97" w:history="1">
                    <w:r w:rsidRPr="00C05513">
                      <w:rPr>
                        <w:color w:val="0000FF"/>
                        <w:sz w:val="20"/>
                        <w:szCs w:val="20"/>
                        <w:u w:val="single"/>
                      </w:rPr>
                      <w:t>перечни</w:t>
                    </w:r>
                  </w:hyperlink>
                  <w:r w:rsidRPr="00C05513">
                    <w:rPr>
                      <w:rFonts w:ascii="Times New Roman" w:hAnsi="Times New Roman"/>
                      <w:sz w:val="20"/>
                      <w:szCs w:val="20"/>
                    </w:rPr>
                    <w:t>, обладающих признаками оружия, боеприпасов, взрывных устройств, взрывчатых веществ, в соответствии с планами обеспечения транспортной безопасности и (или) приложениями к ним, блокируются досматриваемые материальные объекты в тоннеле рентгенотелевизионной установки?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интервалы непрерывного наблюдения за теневым изображением на экране рентгенотелевизионной установки не превышают 20 минут, а перерывы между ними - 40 минут?</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проверяемым юридическим лицом или индивидуальным предпринимателем досмотр радио- и телеаппаратуры, фото-, видео- и киноаппаратуры, аудио- и видеотехники, сотовых телефонов, персональных компьютеров иными способами, указанными в </w:t>
                  </w:r>
                  <w:hyperlink r:id="rId98"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 с помощью устройств, обеспечивающих обнаружение взрывчатых веществ, а также путем включения и проверки работоспособности?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досмотр музыкальных инструментов, отдельно от их чехлов (футляров), способами, указанными в </w:t>
                  </w:r>
                  <w:hyperlink r:id="rId99"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 с помощью устройств, обеспечивающих обнаружение взрывчатых веществ, а также с использованием досмотровых поворотных зеркал?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617.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Работником досмотра при прохождении досмотра пассажиром: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618.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проставляется отметка в перевозочных документах или посадочном талоне о прохождении пассажиром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619.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заносится информация о прохождении досмотра в электронную базу данных досмотра, в случае, если посадочный талон оформлен в электронном виде,?</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620.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spacing w:after="0" w:line="240" w:lineRule="auto"/>
                    <w:jc w:val="both"/>
                    <w:rPr>
                      <w:rFonts w:ascii="Times New Roman" w:hAnsi="Times New Roman"/>
                      <w:sz w:val="20"/>
                      <w:szCs w:val="20"/>
                    </w:rPr>
                  </w:pPr>
                  <w:r w:rsidRPr="00C05513">
                    <w:rPr>
                      <w:rFonts w:ascii="Times New Roman" w:hAnsi="Times New Roman"/>
                      <w:sz w:val="20"/>
                      <w:szCs w:val="20"/>
                    </w:rPr>
                    <w:t>при наличии технической возможности, в случае, если посадочный талон оформлен в электронном виде, такая информация заносится в электронную базу данных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Аннулируются ли  проверяемым юридическим лицом или индивидуальным предпринимателем отметки в перевозочном документе о пройденном досмотре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93.10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Аннулируется ли  проверяемым юридическим лицом или индивидуальным предпринимателем из электронной базы данных досмотра информация о прохождении пассажиром досмотра, в случае если посадочный талон оформлен в электронном виде?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93.10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Допускаются ли  проверяемым юридическим лицом или индивидуальным предпринимателем к досмотру члены экипажа гражданских воздушных судов при исполнении ими служебных обязанностей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93.11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Являются ли  для проверяемого юридического лица или индивидуального предпринимателя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93.11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перевозка багажа пассажиров, не явившихся к месту посадки в воздушное судно или уклонившихся от полета на рейсе, на который они были зарегистрированы?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Подвергается ли  проверяемым юридическим лицом или индивидуальным предпринимателем повторному досмотру багаж пассажиров, не явившихся к местам посадки в воздушное судно или уклонившихся от полета,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Проводится ли проверяемым юридическим лицом или индивидуальным предпринимателем  на КПП, постах до входа в перевозочный сектор зоны транспортной безопасности ОТИ и/или ТС в случаях, когда на ОТИ проводится досмотр транзитных и трансферных пассажиров, в том числе вещей, находящихся при них и их багажа, досмотр до их смешивания с прошедшими досмотр объектами досмотра, для которых данный пункт перевозки является начальным?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досмотр и отправляется ли тем же рейсом багаж трансферных и транзитных пассажиров при изменении маршрутов полета по их инициативе, что и пассажиры - его владельцы?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629.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Проводиться ли  проверяемым юридическим лицом или индивидуальным предпринимателем досмотр способами, указанными в </w:t>
                  </w:r>
                  <w:hyperlink r:id="rId100"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 с помощью устройств, обеспечивающих обнаружение взрывчатых веществ, животных, птиц, рептилий и других представителей фауны, имеющие соответствующие ветеринарные справки и допущенные к перевозке на ТС, а также клетки (контейнеры), в которых они перевозятся?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Изымаются ли работниками досмотра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99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Изымаются ли  работниками досмотра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99 приказа Минтранса России от 23.07.2015 № 227</w:t>
                  </w:r>
                </w:p>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hAnsi="Times New Roman"/>
                      <w:sz w:val="20"/>
                      <w:szCs w:val="20"/>
                    </w:rPr>
                    <w:t>(</w:t>
                  </w:r>
                  <w:hyperlink r:id="rId101" w:history="1">
                    <w:r w:rsidRPr="00C05513">
                      <w:rPr>
                        <w:color w:val="0000FF"/>
                        <w:sz w:val="20"/>
                        <w:szCs w:val="20"/>
                        <w:u w:val="single"/>
                      </w:rPr>
                      <w:t>приложение № 12</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приказу Минтранса России от 23.07.2015 № 227</w:t>
                  </w:r>
                  <w:r w:rsidRPr="00C05513">
                    <w:rPr>
                      <w:rFonts w:ascii="Times New Roman" w:hAnsi="Times New Roman"/>
                      <w:sz w:val="2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Регистрируются ли  проверяемым юридическим лицом или индивидуальным предпринимателем в журнале учета акты обнаружения и изъятия у пассажиров и членов экипажа воздушного судна запрещенных к перевозке опасных грузов, предметов или веществ?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99 приказа Минтранса России от 23.07.2015 № 227</w:t>
                  </w:r>
                </w:p>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hAnsi="Times New Roman"/>
                      <w:sz w:val="20"/>
                      <w:szCs w:val="20"/>
                    </w:rPr>
                    <w:t>(</w:t>
                  </w:r>
                  <w:hyperlink r:id="rId102" w:history="1">
                    <w:r w:rsidRPr="00C05513">
                      <w:rPr>
                        <w:color w:val="0000FF"/>
                        <w:sz w:val="20"/>
                        <w:szCs w:val="20"/>
                        <w:u w:val="single"/>
                      </w:rPr>
                      <w:t>приложение № 13</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приказу Минтранса России от 23.07.2015 № 227</w:t>
                  </w:r>
                  <w:r w:rsidRPr="00C05513">
                    <w:rPr>
                      <w:rFonts w:ascii="Times New Roman" w:hAnsi="Times New Roman"/>
                      <w:sz w:val="2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Передаются ли  проверяемым юридическим лицом или индивидуальным предпринимателем на хранение в помещение для временного хранения изъятых у пассажиров при досмотрах, запрещенных к перевозке на воздушном судне предметов и веществ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99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Проверяют ли работники службы организации пассажирских перевозок,  отметки на перевозочных документах о прохождении досмотра пассажирами, в том числе и транзитными, у мест посадки в воздушное судно?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В случае если посадочный талон оформлен в электронном виде, работник службы организации пассажирских перевозок при контроле посадки в воздушное судно осуществляет проверку по электронной базе данных информацию о прохождении пассажиром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Определены ли  проверяемым юридическим лицом или индивидуальным предпринимателем технологическим графиком начало и окончание досмотра, в целях исключения задержки рейсов?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Не допускается ли  проверяемым юридическим лицом или индивидуальным предпринимателем упрощение процедур досмотра, дополнительного досмотра и повторного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638.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Проводятся ли  проверяемым юридическим лицом или индивидуальным предпринимателем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работниками досмотра на КПП, постах:</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104.1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639.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 использованием рентгенотелевизионных установок</w:t>
                  </w:r>
                  <w:r w:rsidRPr="00C05513">
                    <w:rPr>
                      <w:rFonts w:ascii="Times New Roman" w:eastAsia="Times New Roman" w:hAnsi="Times New Roman"/>
                      <w:bCs/>
                      <w:sz w:val="20"/>
                      <w:szCs w:val="20"/>
                      <w:lang w:eastAsia="ru-RU"/>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640.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 помощью устройств, обеспечивающих обнаружение взрывчатых веществ</w:t>
                  </w:r>
                  <w:r w:rsidRPr="00C05513">
                    <w:rPr>
                      <w:rFonts w:ascii="Times New Roman" w:eastAsia="Times New Roman" w:hAnsi="Times New Roman"/>
                      <w:bCs/>
                      <w:sz w:val="20"/>
                      <w:szCs w:val="20"/>
                      <w:lang w:eastAsia="ru-RU"/>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способами, указанными в </w:t>
                  </w:r>
                  <w:hyperlink r:id="rId103"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На грузовой накладной и ведомости грузовых отправлений работниками досмотра проставляется отметка о проведенном досмотре?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104.2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Регистрируется ли  проверяемым юридическим лицом или индивидуальным предпринимателем при оформлении и учете грузовых накладных и ведомостей грузовых отправлений в электронных базах данных отметка о проведенном досмотре в таких базах данных?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104.2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Вносится ли  проверяемым юридическим лицом или индивидуальным предпринимателем запись о результатах досмотра в журнал учета досмотренных грузов, почты и бортовых запасов воздушного судна?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104.3 приказа Минтранса России от 23.07.2015 № 227</w:t>
                  </w: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hAnsi="Times New Roman"/>
                      <w:sz w:val="20"/>
                      <w:szCs w:val="20"/>
                    </w:rPr>
                    <w:t>(</w:t>
                  </w:r>
                  <w:hyperlink r:id="rId104" w:history="1">
                    <w:r w:rsidRPr="00C05513">
                      <w:rPr>
                        <w:color w:val="0000FF"/>
                        <w:sz w:val="20"/>
                        <w:szCs w:val="20"/>
                        <w:u w:val="single"/>
                      </w:rPr>
                      <w:t>приложение № 9</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приказу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Осуществляется ли  проверяемым юридическим лицом или индивидуальным предпринимателем комплектование, хранение, доставка и загрузка на борт воздушного судна, досмотренных грузов, почты, бортовых запасов и бортового питания, с учетом выполнения </w:t>
                  </w:r>
                  <w:hyperlink r:id="rId105" w:history="1">
                    <w:r w:rsidRPr="00C05513">
                      <w:rPr>
                        <w:color w:val="0000FF"/>
                        <w:sz w:val="20"/>
                        <w:szCs w:val="20"/>
                        <w:u w:val="single"/>
                      </w:rPr>
                      <w:t>пункта 24</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Осуществляется ли  проверяемым юридическим лицом или индивидуальным предпринимателем комплектование, хранение, доставка и загрузка на борт воздушного судна, досмотренных грузов, почты, бортовых запасов и бортового питания, с учетом выполнения </w:t>
                  </w:r>
                  <w:hyperlink r:id="rId106" w:history="1">
                    <w:r w:rsidRPr="00C05513">
                      <w:rPr>
                        <w:color w:val="0000FF"/>
                        <w:sz w:val="20"/>
                        <w:szCs w:val="20"/>
                        <w:u w:val="single"/>
                      </w:rPr>
                      <w:t xml:space="preserve">пункта </w:t>
                    </w:r>
                  </w:hyperlink>
                  <w:r w:rsidRPr="00C05513">
                    <w:rPr>
                      <w:rFonts w:ascii="Times New Roman" w:hAnsi="Times New Roman"/>
                      <w:sz w:val="20"/>
                      <w:szCs w:val="20"/>
                    </w:rPr>
                    <w:t xml:space="preserve">26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Проверяется ли   сотрудниками сил обеспечения транспортной безопасности перед загрузкой на борт воздушного судна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с целью выполнения </w:t>
                  </w:r>
                  <w:hyperlink r:id="rId107" w:history="1">
                    <w:r w:rsidRPr="00C05513">
                      <w:rPr>
                        <w:color w:val="0000FF"/>
                        <w:sz w:val="20"/>
                        <w:szCs w:val="20"/>
                        <w:u w:val="single"/>
                      </w:rPr>
                      <w:t>пунктов 24</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 xml:space="preserve">приказа Минтранса России от 23.07.2015 № 227 </w:t>
                  </w:r>
                  <w:r w:rsidRPr="00C05513">
                    <w:rPr>
                      <w:rFonts w:ascii="Times New Roman" w:hAnsi="Times New Roman"/>
                      <w:sz w:val="20"/>
                      <w:szCs w:val="20"/>
                    </w:rPr>
                    <w:t>в порядке, предусмотренном планами обеспечения транспортной безопасности ОТИ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Проверяется ли   сотрудниками сил обеспечения транспортной безопасности перед загрузкой на борт воздушного судна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с целью выполнения </w:t>
                  </w:r>
                  <w:hyperlink r:id="rId108" w:history="1">
                    <w:r w:rsidRPr="00C05513">
                      <w:rPr>
                        <w:color w:val="0000FF"/>
                        <w:sz w:val="20"/>
                        <w:szCs w:val="20"/>
                        <w:u w:val="single"/>
                      </w:rPr>
                      <w:t>пунктов 26</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 xml:space="preserve">приказа Минтранса России от 23.07.2015 № 227 </w:t>
                  </w:r>
                  <w:r w:rsidRPr="00C05513">
                    <w:rPr>
                      <w:rFonts w:ascii="Times New Roman" w:hAnsi="Times New Roman"/>
                      <w:sz w:val="20"/>
                      <w:szCs w:val="20"/>
                    </w:rPr>
                    <w:t>в порядке, предусмотренном планами обеспечения транспортной безопасности ОТИ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649.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Не допускаются ли  проверяемым юридическим лицом или индивидуальным предпринимателем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при выявлении повреждений пломбировки (маркировки), предусмотренной </w:t>
                  </w:r>
                  <w:hyperlink r:id="rId109" w:history="1">
                    <w:r w:rsidRPr="00C05513">
                      <w:rPr>
                        <w:color w:val="0000FF"/>
                        <w:sz w:val="20"/>
                        <w:szCs w:val="20"/>
                        <w:u w:val="single"/>
                      </w:rPr>
                      <w:t>пунктом 26</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r w:rsidRPr="00C05513">
                    <w:rPr>
                      <w:rFonts w:ascii="Times New Roman" w:hAnsi="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Изымаются ли работниками досмотра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108 приказа Минтранса России от 23.07.2015 № 227</w:t>
                  </w:r>
                </w:p>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hAnsi="Times New Roman"/>
                      <w:sz w:val="20"/>
                      <w:szCs w:val="20"/>
                    </w:rPr>
                    <w:t>(</w:t>
                  </w:r>
                  <w:hyperlink r:id="rId110" w:history="1">
                    <w:r w:rsidRPr="00C05513">
                      <w:rPr>
                        <w:color w:val="0000FF"/>
                        <w:sz w:val="20"/>
                        <w:szCs w:val="20"/>
                        <w:u w:val="single"/>
                      </w:rPr>
                      <w:t>приложение № 10</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приказу Минтранса России от 23.07.2015 № 227</w:t>
                  </w:r>
                  <w:r w:rsidRPr="00C05513">
                    <w:rPr>
                      <w:rFonts w:ascii="Times New Roman" w:hAnsi="Times New Roman"/>
                      <w:sz w:val="2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Передаются ли  работниками досмотра  изъятые предметы и вещества и (или) почтовые или грузовые отправления с копией акта грузоотправителю, представителю почтового оператора?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108 приказа Минтранса России от 23.07.2015 № 227</w:t>
                  </w:r>
                </w:p>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hAnsi="Times New Roman"/>
                      <w:sz w:val="20"/>
                      <w:szCs w:val="20"/>
                    </w:rPr>
                    <w:t>(</w:t>
                  </w:r>
                  <w:hyperlink r:id="rId111" w:history="1">
                    <w:r w:rsidRPr="00C05513">
                      <w:rPr>
                        <w:color w:val="0000FF"/>
                        <w:sz w:val="20"/>
                        <w:szCs w:val="20"/>
                        <w:u w:val="single"/>
                      </w:rPr>
                      <w:t>приложение № 10</w:t>
                    </w:r>
                  </w:hyperlink>
                  <w:r w:rsidRPr="00C05513">
                    <w:rPr>
                      <w:rFonts w:ascii="Times New Roman" w:hAnsi="Times New Roman"/>
                      <w:sz w:val="20"/>
                      <w:szCs w:val="20"/>
                    </w:rPr>
                    <w:t xml:space="preserve"> к   </w:t>
                  </w:r>
                  <w:r w:rsidRPr="00C05513">
                    <w:rPr>
                      <w:rFonts w:ascii="Times New Roman" w:eastAsia="Times New Roman" w:hAnsi="Times New Roman"/>
                      <w:bCs/>
                      <w:sz w:val="20"/>
                      <w:szCs w:val="20"/>
                      <w:lang w:eastAsia="ru-RU"/>
                    </w:rPr>
                    <w:t>приказу Минтранса России от 23.07.2015 № 227</w:t>
                  </w:r>
                  <w:r w:rsidRPr="00C05513">
                    <w:rPr>
                      <w:rFonts w:ascii="Times New Roman" w:hAnsi="Times New Roman"/>
                      <w:sz w:val="2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Проводится ли работниками досмотра в случаях, когда на ОТИ проводится досмотр транзитных и трансферных грузов, почты, бортового питания и бортовых запасов, такой досмотр  на КПП, постах до их смешивания с прошедшими досмотр объектами досмотра, для которых данный пункт перевозки является начальным?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109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Работником досмотра в отношении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110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по теневому изображению на экране монитора рентгенотелевизионной установки определяется содержимое материальных объектов досмотра?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невозможности определить в отношении материальных объектов досмотра отсутствие в них предметов и веществ, включенных в </w:t>
                  </w:r>
                  <w:hyperlink r:id="rId112" w:history="1">
                    <w:r w:rsidRPr="00C05513">
                      <w:rPr>
                        <w:color w:val="0000FF"/>
                        <w:sz w:val="20"/>
                        <w:szCs w:val="20"/>
                        <w:u w:val="single"/>
                      </w:rPr>
                      <w:t>перечни</w:t>
                    </w:r>
                  </w:hyperlink>
                  <w:r w:rsidRPr="00C05513">
                    <w:rPr>
                      <w:rFonts w:ascii="Times New Roman" w:hAnsi="Times New Roman"/>
                      <w:sz w:val="20"/>
                      <w:szCs w:val="20"/>
                    </w:rPr>
                    <w:t>, проводится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выявлении признаков наличия в объектах досмотра предметов и веществ, включенных в </w:t>
                  </w:r>
                  <w:hyperlink r:id="rId113" w:history="1">
                    <w:r w:rsidRPr="00C05513">
                      <w:rPr>
                        <w:color w:val="0000FF"/>
                        <w:sz w:val="20"/>
                        <w:szCs w:val="20"/>
                        <w:u w:val="single"/>
                      </w:rPr>
                      <w:t>перечни</w:t>
                    </w:r>
                  </w:hyperlink>
                  <w:r w:rsidRPr="00C05513">
                    <w:rPr>
                      <w:rFonts w:ascii="Times New Roman" w:hAnsi="Times New Roman"/>
                      <w:sz w:val="20"/>
                      <w:szCs w:val="20"/>
                    </w:rP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принимается решение о проведении дополнительного досмотра и (или) проводится досмотр иными способами, указанными в </w:t>
                  </w:r>
                  <w:hyperlink r:id="rId114"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 xml:space="preserve"> приказа Минтранса России от 23.07.2015 № 227</w:t>
                  </w:r>
                  <w:r w:rsidRPr="00C05513">
                    <w:rPr>
                      <w:rFonts w:ascii="Times New Roman" w:hAnsi="Times New Roman"/>
                      <w:sz w:val="20"/>
                      <w:szCs w:val="20"/>
                    </w:rPr>
                    <w:t>, с помощью устройств, обеспечивающих обнаружение взрывчатых веществ?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обнаружении в объектах досмотра предметов и веществ, включенных в </w:t>
                  </w:r>
                  <w:hyperlink r:id="rId115" w:history="1">
                    <w:r w:rsidRPr="00C05513">
                      <w:rPr>
                        <w:color w:val="0000FF"/>
                        <w:sz w:val="20"/>
                        <w:szCs w:val="20"/>
                        <w:u w:val="single"/>
                      </w:rPr>
                      <w:t>перечни</w:t>
                    </w:r>
                  </w:hyperlink>
                  <w:r w:rsidRPr="00C05513">
                    <w:rPr>
                      <w:rFonts w:ascii="Times New Roman" w:hAnsi="Times New Roman"/>
                      <w:sz w:val="20"/>
                      <w:szCs w:val="20"/>
                    </w:rPr>
                    <w:t xml:space="preserve">, принимается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w:t>
                  </w:r>
                  <w:r w:rsidRPr="00C05513">
                    <w:rPr>
                      <w:rFonts w:ascii="Times New Roman" w:eastAsia="Times New Roman" w:hAnsi="Times New Roman"/>
                      <w:bCs/>
                      <w:sz w:val="20"/>
                      <w:szCs w:val="20"/>
                      <w:lang w:eastAsia="ru-RU"/>
                    </w:rPr>
                    <w:t xml:space="preserve"> приказа Минтранса России от 23.07.2015 № 227</w:t>
                  </w:r>
                  <w:r w:rsidRPr="00C05513">
                    <w:rPr>
                      <w:rFonts w:ascii="Times New Roman" w:hAnsi="Times New Roman"/>
                      <w:sz w:val="20"/>
                      <w:szCs w:val="20"/>
                    </w:rPr>
                    <w:t>?</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188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при обнаружении в объектах досмотра предметов и веществ, включенных в </w:t>
                  </w:r>
                  <w:hyperlink r:id="rId116" w:history="1">
                    <w:r w:rsidRPr="00C05513">
                      <w:rPr>
                        <w:color w:val="0000FF"/>
                        <w:sz w:val="20"/>
                        <w:szCs w:val="20"/>
                        <w:u w:val="single"/>
                      </w:rPr>
                      <w:t>перечни</w:t>
                    </w:r>
                  </w:hyperlink>
                  <w:r w:rsidRPr="00C05513">
                    <w:rPr>
                      <w:rFonts w:ascii="Times New Roman" w:hAnsi="Times New Roman"/>
                      <w:sz w:val="20"/>
                      <w:szCs w:val="20"/>
                    </w:rPr>
                    <w:t>, обладающих признаками оружия, боеприпасов, взрывных устройств, взрывчатых веществ, в соответствии с планами обеспечения транспортной безопасности и (или) приложениями к ним, блокируются досматриваемые материальные объекты в тоннеле рентгенотелевизионной установки?</w:t>
                  </w:r>
                </w:p>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659.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интервалы непрерывного наблюдения за теневым изображением на экране рентгенотелевизионной установки не превышают 20 минут, а перерывы между ними - 40 минут?</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sz w:val="20"/>
                      <w:szCs w:val="20"/>
                      <w:lang w:eastAsia="ru-RU"/>
                    </w:rPr>
                  </w:pPr>
                  <w:r w:rsidRPr="00C05513">
                    <w:rPr>
                      <w:rFonts w:ascii="Times New Roman" w:hAnsi="Times New Roman"/>
                      <w:sz w:val="20"/>
                      <w:szCs w:val="20"/>
                    </w:rPr>
                    <w:t>Досмотр ТС работниками досмотра производится в случаях, предусмотренных требованиями, только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Не допускают ли работники досмотра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111.2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Определена ли СТИ (перевозчиками) с учетом особенностей типов воздушных судов, а также времени, отведенного на досмотр численность работников досмотра, осуществляющих досмотр ТС воздушного транспорта?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111.3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Привлекаются ли специалисты инженерно-технического персонала и члены летных экипажей для доступа работников досмотра к частям зоны транспортной безопасности ТС в ходе досмотра, дополнительного досмотра, повторного досмотра?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111.4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Выполняются  ли проверяемым юридическим лицом или индивидуальным предпринимателем меры, предусмотренные </w:t>
                  </w:r>
                  <w:hyperlink r:id="rId117" w:history="1">
                    <w:r w:rsidRPr="00C05513">
                      <w:rPr>
                        <w:color w:val="0000FF"/>
                        <w:sz w:val="20"/>
                        <w:szCs w:val="20"/>
                        <w:u w:val="single"/>
                      </w:rPr>
                      <w:t>пунктами 24</w:t>
                    </w:r>
                  </w:hyperlink>
                  <w:r w:rsidRPr="00C05513">
                    <w:rPr>
                      <w:rFonts w:ascii="Times New Roman" w:hAnsi="Times New Roman"/>
                      <w:sz w:val="20"/>
                      <w:szCs w:val="20"/>
                    </w:rPr>
                    <w:t xml:space="preserve"> и </w:t>
                  </w:r>
                  <w:hyperlink r:id="rId118" w:history="1">
                    <w:r w:rsidRPr="00C05513">
                      <w:rPr>
                        <w:color w:val="0000FF"/>
                        <w:sz w:val="20"/>
                        <w:szCs w:val="20"/>
                        <w:u w:val="single"/>
                      </w:rPr>
                      <w:t>26</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 xml:space="preserve"> приказа Минтранса России от 23.07.2015 № 227, в</w:t>
                  </w:r>
                  <w:r w:rsidRPr="00C05513">
                    <w:rPr>
                      <w:rFonts w:ascii="Times New Roman" w:hAnsi="Times New Roman"/>
                      <w:sz w:val="20"/>
                      <w:szCs w:val="20"/>
                    </w:rPr>
                    <w:t xml:space="preserve"> отношении прошедшего досмотр ТС воздушного транспорта с момента окончания досмотра и до его отправления?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111.5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повторный досмотр ТС воздушного транспорта на специально выделенной стоянке после высадки пассажиров  в случае поступления информации об угрозе совершения актов незаконного вмешательства?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111.6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досмотр, дополнительный досмотр, повторный досмотр ТС в соответствии с разработанными СТИ (перевозчиками) инструкциями с перечнями досмотровых операций (картами досмотра) по типам ТС воздушного транспорта (воздушных судов), включаемыми в планы обеспечения транспортной безопасности ТС или приложения к ним?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Оформляются ли  проверяемым юридическим лицом или индивидуальным предпринимателем результаты досмотра, дополнительного досмотра, повторного досмотра ТС документально?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Пункт 111.7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668.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Осуществляется ли проверяемым юридическим лицом или индивидуальным предпринимателем досмотр, дополнительный досмотр, повторный досмотр ТС:</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111.8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669.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 использованием подсветки и поворотных досмотровых зеркал в неосвещенных и труднодоступных местах?</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670.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с применимыми для достижения целей досмотра способами, указанными в </w:t>
                  </w:r>
                  <w:hyperlink r:id="rId119" w:history="1">
                    <w:r w:rsidRPr="00C05513">
                      <w:rPr>
                        <w:color w:val="0000FF"/>
                        <w:sz w:val="20"/>
                        <w:szCs w:val="20"/>
                        <w:u w:val="single"/>
                      </w:rPr>
                      <w:t>пункте 57</w:t>
                    </w:r>
                  </w:hyperlink>
                  <w:r w:rsidRPr="00C05513">
                    <w:rPr>
                      <w:rFonts w:ascii="Times New Roman" w:hAnsi="Times New Roman"/>
                      <w:sz w:val="20"/>
                      <w:szCs w:val="20"/>
                    </w:rPr>
                    <w:t xml:space="preserve"> </w:t>
                  </w:r>
                  <w:r w:rsidRPr="00C05513">
                    <w:rPr>
                      <w:rFonts w:ascii="Times New Roman" w:eastAsia="Times New Roman" w:hAnsi="Times New Roman"/>
                      <w:bCs/>
                      <w:sz w:val="20"/>
                      <w:szCs w:val="20"/>
                      <w:lang w:eastAsia="ru-RU"/>
                    </w:rPr>
                    <w:t>приказа Минтранса России от 23.07.2015 № 227?</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671.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 помощью устройств, обеспечивающих обнаружение взрывчатых веществ?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672.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без повреждения оборудования воздушного судна при осуществлении досмотра, дополнительного досмотра, повторного досмотра ТС?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Информируются ли  работниками досмотра при обнаружении в ходе досмотра, дополнительного досмотра, повторного досмотра ТС воздушного транспорта предметов и веществ, включенных в </w:t>
                  </w:r>
                  <w:hyperlink r:id="rId120" w:history="1">
                    <w:r w:rsidRPr="00C05513">
                      <w:rPr>
                        <w:color w:val="0000FF"/>
                        <w:sz w:val="20"/>
                        <w:szCs w:val="20"/>
                        <w:u w:val="single"/>
                      </w:rPr>
                      <w:t>перечни</w:t>
                    </w:r>
                  </w:hyperlink>
                  <w:r w:rsidRPr="00C05513">
                    <w:rPr>
                      <w:rFonts w:ascii="Times New Roman" w:hAnsi="Times New Roman"/>
                      <w:sz w:val="20"/>
                      <w:szCs w:val="20"/>
                    </w:rPr>
                    <w:t>, лица из числа сил обеспечения транспортной безопасности в соответствии с планами обеспечения транспортной безопасности и приложениям к ним, уполномоченные подразделения МВД России и ФСБ России, об идентификации оружия, боеприпасов, взрывчатых веществ или взрывных устройств, ядовитых или радиоактивных веществ?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111.10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eastAsia="Times New Roman" w:hAnsi="Times New Roman"/>
                      <w:bCs/>
                      <w:sz w:val="20"/>
                      <w:szCs w:val="20"/>
                      <w:lang w:eastAsia="ru-RU"/>
                    </w:rPr>
                  </w:pPr>
                  <w:r w:rsidRPr="00C05513">
                    <w:rPr>
                      <w:rFonts w:ascii="Times New Roman" w:hAnsi="Times New Roman"/>
                      <w:sz w:val="20"/>
                      <w:szCs w:val="20"/>
                    </w:rPr>
                    <w:t xml:space="preserve">Информируют ли  работники досмотра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121" w:history="1">
                    <w:r w:rsidRPr="00C05513">
                      <w:rPr>
                        <w:color w:val="0000FF"/>
                        <w:sz w:val="20"/>
                        <w:szCs w:val="20"/>
                        <w:u w:val="single"/>
                      </w:rPr>
                      <w:t>требования</w:t>
                    </w:r>
                  </w:hyperlink>
                  <w:r w:rsidRPr="00C05513">
                    <w:rPr>
                      <w:rFonts w:ascii="Times New Roman" w:hAnsi="Times New Roman"/>
                      <w:sz w:val="20"/>
                      <w:szCs w:val="20"/>
                    </w:rPr>
                    <w:t xml:space="preserve"> по соблюдению транспортной безопасности: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hAnsi="Times New Roman"/>
                      <w:sz w:val="20"/>
                      <w:szCs w:val="20"/>
                    </w:rPr>
                  </w:pPr>
                  <w:r w:rsidRPr="00C05513">
                    <w:rPr>
                      <w:rFonts w:ascii="Times New Roman" w:eastAsia="Times New Roman" w:hAnsi="Times New Roman"/>
                      <w:bCs/>
                      <w:sz w:val="20"/>
                      <w:szCs w:val="20"/>
                      <w:lang w:eastAsia="ru-RU"/>
                    </w:rPr>
                    <w:t>Пункт 111.11 приказа Минтранса России от 23.07.2015 № 227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лиц, ответственных за обеспечение транспортной безопасности ТС и ОТИ?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специально уполномоченных СТИ или перевозчиками лиц из числа сил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hAnsi="Times New Roman"/>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c>
                <w:tcPr>
                  <w:tcW w:w="10787" w:type="dxa"/>
                  <w:gridSpan w:val="5"/>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Установил ли застройщик ОТИ предварительную категорию строящегося ОТИ по согласованию с компетентным органом исходя из количества категорий и критериев категорирования, установленных в соответствии с </w:t>
                  </w:r>
                  <w:hyperlink r:id="rId122" w:history="1">
                    <w:r w:rsidRPr="00C05513">
                      <w:rPr>
                        <w:color w:val="0000FF"/>
                        <w:sz w:val="20"/>
                        <w:szCs w:val="20"/>
                        <w:u w:val="single"/>
                      </w:rPr>
                      <w:t>частью 2 статьи 6</w:t>
                    </w:r>
                  </w:hyperlink>
                  <w:r w:rsidRPr="00C05513">
                    <w:rPr>
                      <w:rFonts w:ascii="Times New Roman" w:hAnsi="Times New Roman"/>
                      <w:sz w:val="20"/>
                      <w:szCs w:val="20"/>
                    </w:rPr>
                    <w:t xml:space="preserve"> Федерального закона «О транспортной безопасности», а также сведений о месте проведения строительных работ, технических и технологических характеристиках объекта транспортной инфраструктуры?</w:t>
                  </w:r>
                </w:p>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4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РФ от 23.01.2016 от 31.12.2020 № 2418 (далее – постановление Правительства РФ </w:t>
                  </w:r>
                  <w:r w:rsidRPr="00C05513">
                    <w:rPr>
                      <w:rFonts w:ascii="Times New Roman" w:eastAsia="Times New Roman" w:hAnsi="Times New Roman"/>
                      <w:bCs/>
                      <w:sz w:val="20"/>
                      <w:szCs w:val="20"/>
                      <w:lang w:eastAsia="ru-RU"/>
                    </w:rPr>
                    <w:br/>
                    <w:t>от 31.12.2020 № 2418)</w:t>
                  </w:r>
                  <w:r w:rsidRPr="00C05513">
                    <w:rPr>
                      <w:rFonts w:ascii="Times New Roman" w:eastAsia="Times New Roman" w:hAnsi="Times New Roman"/>
                      <w:bCs/>
                      <w:vertAlign w:val="superscript"/>
                      <w:lang w:eastAsia="ru-RU"/>
                    </w:rPr>
                    <w:footnoteReference w:id="12"/>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Осуществлено ли застройщиком ОТИ проектирование ОТИ с учетом их предварительной категории, или присвоенной категории реконструируемого объекта транспортной инфраструктуры и обеспечения реализации требований, установленных в соответствии с </w:t>
                  </w:r>
                  <w:hyperlink r:id="rId123" w:history="1">
                    <w:r w:rsidRPr="00C05513">
                      <w:rPr>
                        <w:color w:val="0000FF"/>
                        <w:sz w:val="20"/>
                        <w:szCs w:val="20"/>
                        <w:u w:val="single"/>
                      </w:rPr>
                      <w:t>частью 1 статьи 8</w:t>
                    </w:r>
                  </w:hyperlink>
                  <w:r w:rsidRPr="00C05513">
                    <w:rPr>
                      <w:rFonts w:ascii="Times New Roman" w:hAnsi="Times New Roman"/>
                      <w:sz w:val="20"/>
                      <w:szCs w:val="20"/>
                    </w:rPr>
                    <w:t xml:space="preserve"> Федерального закона от 09.02.2007 № 16-ФЗ «О транспортной безопасности»?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5 постановления Правительства РФ от 31.12.2020 </w:t>
                  </w:r>
                  <w:r w:rsidRPr="00C05513">
                    <w:rPr>
                      <w:rFonts w:ascii="Times New Roman" w:eastAsia="Times New Roman" w:hAnsi="Times New Roman"/>
                      <w:bCs/>
                      <w:sz w:val="20"/>
                      <w:szCs w:val="20"/>
                      <w:lang w:eastAsia="ru-RU"/>
                    </w:rPr>
                    <w:br/>
                    <w:t>№ 2418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679.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Разрабатываемая застройщиком ОТИ проектная документация для строительства ОТИ включает в себя текстовую и графическую части, предусматривающие проектные решения:</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6 постановления Правительства РФ от 31.12.2020 </w:t>
                  </w:r>
                  <w:r w:rsidRPr="00C05513">
                    <w:rPr>
                      <w:rFonts w:ascii="Times New Roman" w:eastAsia="Times New Roman" w:hAnsi="Times New Roman"/>
                      <w:bCs/>
                      <w:sz w:val="20"/>
                      <w:szCs w:val="20"/>
                      <w:lang w:eastAsia="ru-RU"/>
                    </w:rPr>
                    <w:br/>
                    <w:t>№ 2418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обеспечивающие в соответствии с требованиями, установленными </w:t>
                  </w:r>
                  <w:hyperlink r:id="rId124" w:history="1">
                    <w:r w:rsidRPr="00C05513">
                      <w:rPr>
                        <w:color w:val="0000FF"/>
                        <w:sz w:val="20"/>
                        <w:szCs w:val="20"/>
                        <w:u w:val="single"/>
                      </w:rPr>
                      <w:t>частью 1 статьи 8</w:t>
                    </w:r>
                  </w:hyperlink>
                  <w:r w:rsidRPr="00C05513">
                    <w:rPr>
                      <w:rFonts w:ascii="Times New Roman" w:hAnsi="Times New Roman"/>
                      <w:sz w:val="20"/>
                      <w:szCs w:val="20"/>
                    </w:rPr>
                    <w:t xml:space="preserve"> Федерального закона от 09.02.2007 № 16-ФЗ «О транспортной безопасности», предотвращение несанкционированного доступа (перемещения) на ОТИ физических лиц, транспортных средств, грузов, иных материально-технических объектов?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определяющие схемы перемещения на ОТИ пассажиров, грузов, багажа и иных материальных объектов?</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определяющие схемы ОТИ с указанием предполагаемых границ зоны транспортной безопасности ОТИ и ее частей?</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определяющие схемы расположения и техническое оснащение на ОТИ специального помещения или части помещения (поста (пункта) управления обеспечением транспортной безопасности) для управления техническими средствами обеспечения транспортной безопасности и силами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684.</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направленные на оснащение ОТИ техническими средствами (устройствами), обеспечивающими взаимодействие сил обеспечения транспортной безопасности ОТИ с силами обеспечения транспортной безопасности иных ОТИ и (или) ТС, с которыми осуществляется технологическое взаимодействие, а также с уполномоченными подразделениями органов федеральной службы безопасности, органов внутренних дел и территориальными органами Федеральной службы по надзору в сфере транспорта?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685.</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определяющие схемы расположения на ОТИ специальных помещений или частей помещений, участков (КПП (постов))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686.</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направленные на оснащение ОТИ техническими средствами обеспечения транспортной безопасности, в том числе обеспечивающими проведение досмотровых мероприятий, </w:t>
                  </w:r>
                  <w:r w:rsidRPr="00C05513">
                    <w:rPr>
                      <w:rFonts w:ascii="Times New Roman" w:hAnsi="Times New Roman"/>
                      <w:sz w:val="20"/>
                      <w:szCs w:val="20"/>
                    </w:rPr>
                    <w:br/>
                    <w:t>и схемы их размещения?</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687.</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 xml:space="preserve">определяющие схему размещения и техническое оснащение автоматизированной системы, обеспечивающей сбор, накопление, обработку и хранение данных, доступ к данным с технических средств обеспечения транспортной безопасности ОТИ, а также их передачу уполномоченным подразделениям Федеральной службы безопасности Российской Федерации, Министерства внутренних дел Российской Федерации и территориальным органам Федеральной службы по надзору в сфере транспорта </w:t>
                  </w:r>
                  <w:r w:rsidRPr="00C05513">
                    <w:rPr>
                      <w:rFonts w:ascii="Times New Roman" w:hAnsi="Times New Roman"/>
                      <w:sz w:val="20"/>
                      <w:szCs w:val="20"/>
                    </w:rPr>
                    <w:br/>
                    <w:t>в порядке, предусмотренном пунктом 5 части 2 статьи 12 Федерального закона?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688.</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обеспечивающие защиту от несанкционированного доступа к техническим средствам обеспечения транспортной безопасности, автоматизированной системе, обеспечивающей сбор, накопление, обработку, хранение и передачу в электронном виде данных с технических средств обеспечения транспортной безопасности?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689.</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jc w:val="both"/>
                    <w:rPr>
                      <w:rFonts w:ascii="Times New Roman" w:hAnsi="Times New Roman"/>
                      <w:sz w:val="20"/>
                      <w:szCs w:val="20"/>
                    </w:rPr>
                  </w:pPr>
                  <w:r w:rsidRPr="00C05513">
                    <w:rPr>
                      <w:rFonts w:ascii="Times New Roman" w:hAnsi="Times New Roman"/>
                      <w:sz w:val="20"/>
                      <w:szCs w:val="20"/>
                    </w:rPr>
                    <w:t>Организовал ли застройщик на строящемся ОТИ на период строительства досмотр в целях обеспечения транспортной безопасности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угрожающих жизни или здоровью персонала и других лиц; мероприятия по защите от актов незаконного вмешательства, учитывающие особенности строительства отдельных объектов транспортной инфраструктуры, предусмотренные законодательством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8 постановления Правительства РФ от 31.12.2020 </w:t>
                  </w:r>
                  <w:r w:rsidRPr="00C05513">
                    <w:rPr>
                      <w:rFonts w:ascii="Times New Roman" w:eastAsia="Times New Roman" w:hAnsi="Times New Roman"/>
                      <w:bCs/>
                      <w:sz w:val="20"/>
                      <w:szCs w:val="20"/>
                      <w:lang w:eastAsia="ru-RU"/>
                    </w:rPr>
                    <w:br/>
                    <w:t>№ 2418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690.</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540"/>
                    <w:jc w:val="both"/>
                    <w:rPr>
                      <w:rFonts w:ascii="Times New Roman" w:hAnsi="Times New Roman"/>
                      <w:sz w:val="20"/>
                      <w:szCs w:val="20"/>
                    </w:rPr>
                  </w:pPr>
                  <w:r w:rsidRPr="00C05513">
                    <w:rPr>
                      <w:rFonts w:ascii="Times New Roman" w:hAnsi="Times New Roman"/>
                      <w:sz w:val="20"/>
                      <w:szCs w:val="20"/>
                    </w:rPr>
                    <w:t>Исполнил ли застройщик объекта транспортной инфраструктуры в срок не позднее чем 30 суток со дня подписания договора на строительство объекта транспортной инфраструктуры следующие действия:</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jc w:val="center"/>
                    <w:rPr>
                      <w:rFonts w:ascii="Times New Roman" w:eastAsia="Times New Roman" w:hAnsi="Times New Roman"/>
                      <w:bCs/>
                      <w:sz w:val="20"/>
                      <w:szCs w:val="20"/>
                      <w:lang w:eastAsia="ru-RU"/>
                    </w:rPr>
                  </w:pPr>
                  <w:r w:rsidRPr="00C05513">
                    <w:rPr>
                      <w:rFonts w:ascii="Times New Roman" w:eastAsia="Times New Roman" w:hAnsi="Times New Roman"/>
                      <w:bCs/>
                      <w:sz w:val="20"/>
                      <w:szCs w:val="20"/>
                      <w:lang w:eastAsia="ru-RU"/>
                    </w:rPr>
                    <w:t xml:space="preserve">Пункт 9 постановления Правительства РФ от 31.12.2020 </w:t>
                  </w:r>
                  <w:r w:rsidRPr="00C05513">
                    <w:rPr>
                      <w:rFonts w:ascii="Times New Roman" w:eastAsia="Times New Roman" w:hAnsi="Times New Roman"/>
                      <w:bCs/>
                      <w:sz w:val="20"/>
                      <w:szCs w:val="20"/>
                      <w:lang w:eastAsia="ru-RU"/>
                    </w:rPr>
                    <w:br/>
                    <w:t>№ 2418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691.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540"/>
                    <w:jc w:val="both"/>
                    <w:rPr>
                      <w:rFonts w:ascii="Times New Roman" w:hAnsi="Times New Roman"/>
                      <w:sz w:val="20"/>
                      <w:szCs w:val="20"/>
                    </w:rPr>
                  </w:pPr>
                  <w:r w:rsidRPr="00C05513">
                    <w:rPr>
                      <w:rFonts w:ascii="Times New Roman" w:hAnsi="Times New Roman"/>
                      <w:sz w:val="20"/>
                      <w:szCs w:val="20"/>
                    </w:rPr>
                    <w:t>разработал ли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пунктом 689 настоящего проверочного листа?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F033AC" w:rsidTr="00C05513">
              <w:trPr>
                <w:gridAfter w:val="1"/>
                <w:wAfter w:w="24" w:type="dxa"/>
                <w:trHeight w:val="1985"/>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spacing w:after="0" w:line="240" w:lineRule="auto"/>
                    <w:contextualSpacing/>
                    <w:jc w:val="both"/>
                    <w:rPr>
                      <w:rFonts w:ascii="Times New Roman" w:hAnsi="Times New Roman"/>
                      <w:bCs/>
                      <w:sz w:val="20"/>
                      <w:szCs w:val="20"/>
                    </w:rPr>
                  </w:pPr>
                  <w:r w:rsidRPr="00C05513">
                    <w:rPr>
                      <w:rFonts w:ascii="Times New Roman" w:hAnsi="Times New Roman"/>
                      <w:bCs/>
                      <w:sz w:val="20"/>
                      <w:szCs w:val="20"/>
                    </w:rPr>
                    <w:t>692.</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autoSpaceDE w:val="0"/>
                    <w:autoSpaceDN w:val="0"/>
                    <w:adjustRightInd w:val="0"/>
                    <w:spacing w:after="0" w:line="240" w:lineRule="auto"/>
                    <w:ind w:firstLine="340"/>
                    <w:jc w:val="both"/>
                    <w:rPr>
                      <w:rFonts w:ascii="Times New Roman" w:hAnsi="Times New Roman"/>
                      <w:sz w:val="20"/>
                      <w:szCs w:val="20"/>
                    </w:rPr>
                  </w:pPr>
                  <w:r w:rsidRPr="00C05513">
                    <w:rPr>
                      <w:rFonts w:ascii="Times New Roman" w:hAnsi="Times New Roman"/>
                      <w:sz w:val="20"/>
                      <w:szCs w:val="20"/>
                    </w:rPr>
                    <w:t>утвердил ли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689 настоящего проверочного листа?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spacing w:after="0" w:line="240" w:lineRule="auto"/>
                    <w:rPr>
                      <w:rFonts w:ascii="Times New Roman" w:eastAsia="Times New Roman" w:hAnsi="Times New Roman"/>
                      <w:bCs/>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jc w:val="center"/>
                    <w:rPr>
                      <w:rFonts w:ascii="Times New Roman" w:eastAsia="Times New Roman" w:hAnsi="Times New Roman"/>
                      <w:bCs/>
                      <w:sz w:val="20"/>
                      <w:szCs w:val="20"/>
                      <w:lang w:eastAsia="ru-RU"/>
                    </w:rPr>
                  </w:pPr>
                </w:p>
              </w:tc>
            </w:tr>
            <w:tr w:rsidR="00C26740" w:rsidRPr="00C05513" w:rsidTr="00C05513">
              <w:trPr>
                <w:gridAfter w:val="1"/>
                <w:wAfter w:w="24" w:type="dxa"/>
                <w:trHeight w:val="10328"/>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693.</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C26740" w:rsidRPr="00C05513" w:rsidRDefault="00C26740" w:rsidP="00C05513">
                  <w:pPr>
                    <w:numPr>
                      <w:ilvl w:val="0"/>
                      <w:numId w:val="1"/>
                    </w:numPr>
                    <w:autoSpaceDE w:val="0"/>
                    <w:autoSpaceDN w:val="0"/>
                    <w:adjustRightInd w:val="0"/>
                    <w:spacing w:after="0" w:line="240" w:lineRule="auto"/>
                    <w:ind w:left="360"/>
                    <w:jc w:val="center"/>
                    <w:rPr>
                      <w:rFonts w:ascii="Times New Roman" w:eastAsia="Times New Roman" w:hAnsi="Times New Roman"/>
                      <w:sz w:val="20"/>
                      <w:szCs w:val="20"/>
                      <w:lang w:eastAsia="ru-RU"/>
                    </w:rPr>
                  </w:pPr>
                  <w:r w:rsidRPr="00C05513">
                    <w:rPr>
                      <w:rFonts w:ascii="Times New Roman" w:eastAsia="Times New Roman" w:hAnsi="Times New Roman"/>
                      <w:sz w:val="20"/>
                      <w:szCs w:val="20"/>
                      <w:lang w:eastAsia="ru-RU"/>
                    </w:rPr>
                    <w:t>направил ли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 отражающего сведения о реализуемых мерах, предусмотренных 689 настоящего проверочного листа?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740" w:rsidRPr="00C05513" w:rsidRDefault="00C26740" w:rsidP="00C05513">
                  <w:pPr>
                    <w:numPr>
                      <w:ilvl w:val="0"/>
                      <w:numId w:val="1"/>
                    </w:numPr>
                    <w:spacing w:after="0" w:line="240" w:lineRule="auto"/>
                    <w:ind w:left="360"/>
                    <w:jc w:val="center"/>
                    <w:rPr>
                      <w:rFonts w:ascii="Times New Roman" w:eastAsia="Times New Roman" w:hAnsi="Times New Roman"/>
                      <w:sz w:val="20"/>
                      <w:szCs w:val="20"/>
                      <w:lang w:eastAsia="ru-RU"/>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C26740" w:rsidRPr="00C05513" w:rsidRDefault="00C26740" w:rsidP="00C05513">
                  <w:pPr>
                    <w:numPr>
                      <w:ilvl w:val="0"/>
                      <w:numId w:val="1"/>
                    </w:numPr>
                    <w:ind w:left="360"/>
                    <w:jc w:val="center"/>
                    <w:rPr>
                      <w:rFonts w:ascii="Times New Roman" w:eastAsia="Times New Roman" w:hAnsi="Times New Roman"/>
                      <w:sz w:val="20"/>
                      <w:szCs w:val="20"/>
                      <w:lang w:eastAsia="ru-RU"/>
                    </w:rPr>
                  </w:pPr>
                </w:p>
              </w:tc>
            </w:tr>
          </w:tbl>
          <w:p w:rsidR="00C26740" w:rsidRPr="00C05513" w:rsidRDefault="00C26740" w:rsidP="00C26740">
            <w:pPr>
              <w:rPr>
                <w:rFonts w:ascii="Times New Roman" w:hAnsi="Times New Roman"/>
                <w:sz w:val="20"/>
                <w:szCs w:val="20"/>
              </w:rPr>
            </w:pPr>
          </w:p>
        </w:tc>
        <w:tc>
          <w:tcPr>
            <w:tcW w:w="390" w:type="dxa"/>
            <w:shd w:val="clear" w:color="auto" w:fill="auto"/>
          </w:tcPr>
          <w:p w:rsidR="00C26740" w:rsidRPr="00C05513" w:rsidRDefault="00C26740" w:rsidP="00C05513">
            <w:pPr>
              <w:spacing w:after="0" w:line="240" w:lineRule="auto"/>
              <w:jc w:val="both"/>
              <w:rPr>
                <w:rFonts w:ascii="Times New Roman" w:hAnsi="Times New Roman"/>
                <w:bCs/>
                <w:sz w:val="20"/>
                <w:szCs w:val="20"/>
              </w:rPr>
            </w:pPr>
            <w:r w:rsidRPr="00C05513">
              <w:rPr>
                <w:rFonts w:ascii="Times New Roman" w:hAnsi="Times New Roman"/>
                <w:bCs/>
                <w:sz w:val="20"/>
                <w:szCs w:val="20"/>
              </w:rPr>
              <w:t>437.</w:t>
            </w:r>
          </w:p>
        </w:tc>
      </w:tr>
    </w:tbl>
    <w:p w:rsidR="00F033AC" w:rsidRPr="00F033AC" w:rsidRDefault="00F033AC" w:rsidP="00F033AC">
      <w:pPr>
        <w:widowControl w:val="0"/>
        <w:autoSpaceDE w:val="0"/>
        <w:autoSpaceDN w:val="0"/>
        <w:spacing w:after="0" w:line="240" w:lineRule="auto"/>
        <w:rPr>
          <w:rFonts w:ascii="Times New Roman" w:eastAsia="Times New Roman" w:hAnsi="Times New Roman"/>
          <w:sz w:val="20"/>
          <w:szCs w:val="20"/>
          <w:lang w:eastAsia="ru-RU"/>
        </w:rPr>
      </w:pPr>
    </w:p>
    <w:p w:rsidR="00C26740" w:rsidRPr="00C26740" w:rsidRDefault="00C26740" w:rsidP="00C26740">
      <w:pPr>
        <w:widowControl w:val="0"/>
        <w:autoSpaceDE w:val="0"/>
        <w:autoSpaceDN w:val="0"/>
        <w:spacing w:after="0" w:line="240" w:lineRule="auto"/>
        <w:ind w:left="6521"/>
        <w:jc w:val="center"/>
        <w:rPr>
          <w:rFonts w:ascii="Times New Roman" w:eastAsia="Times New Roman" w:hAnsi="Times New Roman"/>
          <w:sz w:val="28"/>
          <w:szCs w:val="28"/>
          <w:lang w:eastAsia="ru-RU"/>
        </w:rPr>
      </w:pPr>
      <w:r>
        <w:rPr>
          <w:sz w:val="20"/>
          <w:szCs w:val="20"/>
        </w:rPr>
        <w:br w:type="page"/>
      </w:r>
    </w:p>
    <w:p w:rsidR="00C26740" w:rsidRPr="00C26740" w:rsidRDefault="00C26740" w:rsidP="00C26740">
      <w:pPr>
        <w:widowControl w:val="0"/>
        <w:autoSpaceDE w:val="0"/>
        <w:autoSpaceDN w:val="0"/>
        <w:spacing w:after="0" w:line="240" w:lineRule="auto"/>
        <w:ind w:left="6521"/>
        <w:jc w:val="center"/>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Приложение № 9</w:t>
      </w:r>
    </w:p>
    <w:p w:rsidR="00C26740" w:rsidRPr="00C26740" w:rsidRDefault="00C26740" w:rsidP="00C26740">
      <w:pPr>
        <w:widowControl w:val="0"/>
        <w:autoSpaceDE w:val="0"/>
        <w:autoSpaceDN w:val="0"/>
        <w:spacing w:after="0" w:line="240" w:lineRule="auto"/>
        <w:ind w:left="6521"/>
        <w:jc w:val="center"/>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к приказу Федеральной службы по надзору в сфере транспорта</w:t>
      </w:r>
    </w:p>
    <w:p w:rsidR="00C26740" w:rsidRPr="00C26740" w:rsidRDefault="00C26740" w:rsidP="00C26740">
      <w:pPr>
        <w:widowControl w:val="0"/>
        <w:autoSpaceDE w:val="0"/>
        <w:autoSpaceDN w:val="0"/>
        <w:spacing w:after="0" w:line="240" w:lineRule="auto"/>
        <w:ind w:left="6521"/>
        <w:jc w:val="center"/>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от _________№__________</w:t>
      </w:r>
    </w:p>
    <w:p w:rsidR="00C26740" w:rsidRPr="00C26740" w:rsidRDefault="00C26740" w:rsidP="00C26740">
      <w:pPr>
        <w:widowControl w:val="0"/>
        <w:autoSpaceDE w:val="0"/>
        <w:autoSpaceDN w:val="0"/>
        <w:spacing w:after="0" w:line="240" w:lineRule="auto"/>
        <w:rPr>
          <w:rFonts w:ascii="Times New Roman" w:eastAsia="Times New Roman" w:hAnsi="Times New Roman"/>
          <w:b/>
          <w:sz w:val="28"/>
          <w:szCs w:val="28"/>
          <w:lang w:eastAsia="ru-RU"/>
        </w:rPr>
      </w:pPr>
    </w:p>
    <w:p w:rsidR="00C26740" w:rsidRPr="00C26740" w:rsidRDefault="00C26740" w:rsidP="00C26740">
      <w:pPr>
        <w:widowControl w:val="0"/>
        <w:autoSpaceDE w:val="0"/>
        <w:autoSpaceDN w:val="0"/>
        <w:spacing w:after="0" w:line="240" w:lineRule="auto"/>
        <w:ind w:left="6521"/>
        <w:jc w:val="center"/>
        <w:rPr>
          <w:rFonts w:ascii="Times New Roman" w:eastAsia="Times New Roman" w:hAnsi="Times New Roman"/>
          <w:sz w:val="28"/>
          <w:szCs w:val="28"/>
          <w:lang w:eastAsia="ru-RU"/>
        </w:rPr>
      </w:pPr>
      <w:bookmarkStart w:id="4" w:name="_Hlk493239489"/>
      <w:r w:rsidRPr="00C26740">
        <w:rPr>
          <w:rFonts w:ascii="Times New Roman" w:eastAsia="Times New Roman" w:hAnsi="Times New Roman"/>
          <w:sz w:val="28"/>
          <w:szCs w:val="28"/>
          <w:lang w:eastAsia="ru-RU"/>
        </w:rPr>
        <w:t>Форма</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b/>
          <w:sz w:val="28"/>
          <w:szCs w:val="28"/>
          <w:lang w:eastAsia="ru-RU"/>
        </w:rPr>
      </w:pPr>
    </w:p>
    <w:p w:rsidR="00C26740" w:rsidRPr="00C26740" w:rsidRDefault="00C26740" w:rsidP="00C26740">
      <w:pPr>
        <w:widowControl w:val="0"/>
        <w:autoSpaceDE w:val="0"/>
        <w:autoSpaceDN w:val="0"/>
        <w:spacing w:after="0" w:line="240" w:lineRule="auto"/>
        <w:jc w:val="center"/>
        <w:rPr>
          <w:rFonts w:ascii="Times New Roman" w:eastAsia="Times New Roman" w:hAnsi="Times New Roman"/>
          <w:b/>
          <w:sz w:val="28"/>
          <w:szCs w:val="28"/>
          <w:lang w:eastAsia="ru-RU"/>
        </w:rPr>
      </w:pPr>
    </w:p>
    <w:p w:rsidR="00C26740" w:rsidRPr="00C26740" w:rsidRDefault="00C26740" w:rsidP="00C26740">
      <w:pPr>
        <w:widowControl w:val="0"/>
        <w:autoSpaceDE w:val="0"/>
        <w:autoSpaceDN w:val="0"/>
        <w:spacing w:after="0" w:line="240" w:lineRule="auto"/>
        <w:jc w:val="center"/>
        <w:rPr>
          <w:rFonts w:ascii="Times New Roman" w:eastAsia="Times New Roman" w:hAnsi="Times New Roman"/>
          <w:b/>
          <w:sz w:val="28"/>
          <w:szCs w:val="28"/>
          <w:lang w:eastAsia="ru-RU"/>
        </w:rPr>
      </w:pPr>
      <w:r w:rsidRPr="00C26740">
        <w:rPr>
          <w:rFonts w:ascii="Times New Roman" w:eastAsia="Times New Roman" w:hAnsi="Times New Roman"/>
          <w:b/>
          <w:sz w:val="28"/>
          <w:szCs w:val="28"/>
          <w:lang w:eastAsia="ru-RU"/>
        </w:rPr>
        <w:t>Федеральная служба по надзору в сфере транспорта</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b/>
          <w:sz w:val="28"/>
          <w:szCs w:val="28"/>
          <w:lang w:eastAsia="ru-RU"/>
        </w:rPr>
      </w:pPr>
    </w:p>
    <w:p w:rsidR="00C26740" w:rsidRPr="00C26740" w:rsidRDefault="00C26740" w:rsidP="00C26740">
      <w:pPr>
        <w:widowControl w:val="0"/>
        <w:autoSpaceDE w:val="0"/>
        <w:autoSpaceDN w:val="0"/>
        <w:spacing w:after="0" w:line="240" w:lineRule="auto"/>
        <w:ind w:left="720"/>
        <w:jc w:val="center"/>
        <w:rPr>
          <w:rFonts w:ascii="Times New Roman" w:eastAsia="Times New Roman" w:hAnsi="Times New Roman"/>
          <w:b/>
          <w:sz w:val="28"/>
          <w:szCs w:val="28"/>
          <w:lang w:eastAsia="ru-RU"/>
        </w:rPr>
      </w:pPr>
      <w:r w:rsidRPr="00C26740">
        <w:rPr>
          <w:rFonts w:ascii="Times New Roman" w:eastAsia="Times New Roman" w:hAnsi="Times New Roman"/>
          <w:b/>
          <w:sz w:val="28"/>
          <w:szCs w:val="28"/>
          <w:lang w:eastAsia="ru-RU"/>
        </w:rPr>
        <w:t xml:space="preserve">Проверочный лист (список контрольных вопросов), применяемый </w:t>
      </w:r>
      <w:r w:rsidRPr="00C26740">
        <w:rPr>
          <w:rFonts w:ascii="Times New Roman" w:hAnsi="Times New Roman"/>
          <w:b/>
          <w:sz w:val="28"/>
          <w:szCs w:val="28"/>
        </w:rPr>
        <w:t xml:space="preserve">при осуществлении федерального государственного контроля (надзора) за соблюдением требований </w:t>
      </w:r>
      <w:bookmarkStart w:id="5" w:name="_Hlk496085375"/>
      <w:r w:rsidRPr="00C26740">
        <w:rPr>
          <w:rFonts w:ascii="Times New Roman" w:hAnsi="Times New Roman"/>
          <w:b/>
          <w:sz w:val="28"/>
          <w:szCs w:val="28"/>
        </w:rPr>
        <w:t>по обеспечению транспортной безопасности, в части авиационной безопасности</w:t>
      </w:r>
      <w:bookmarkEnd w:id="4"/>
      <w:bookmarkEnd w:id="5"/>
      <w:r w:rsidRPr="00C26740">
        <w:rPr>
          <w:rFonts w:ascii="Times New Roman" w:hAnsi="Times New Roman"/>
          <w:b/>
          <w:sz w:val="28"/>
          <w:szCs w:val="28"/>
          <w:vertAlign w:val="superscript"/>
        </w:rPr>
        <w:footnoteReference w:id="13"/>
      </w:r>
    </w:p>
    <w:p w:rsidR="00C26740" w:rsidRPr="00C26740" w:rsidRDefault="00C26740" w:rsidP="00C2674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26740" w:rsidRPr="00C26740" w:rsidRDefault="00C26740" w:rsidP="00C05513">
      <w:pPr>
        <w:widowControl w:val="0"/>
        <w:numPr>
          <w:ilvl w:val="0"/>
          <w:numId w:val="4"/>
        </w:numPr>
        <w:autoSpaceDE w:val="0"/>
        <w:autoSpaceDN w:val="0"/>
        <w:spacing w:after="0" w:line="240" w:lineRule="auto"/>
        <w:ind w:left="0" w:firstLine="709"/>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На основании: _______________________________________________</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sz w:val="20"/>
          <w:szCs w:val="20"/>
          <w:lang w:eastAsia="ru-RU"/>
        </w:rPr>
      </w:pPr>
      <w:r w:rsidRPr="00C26740">
        <w:rPr>
          <w:rFonts w:ascii="Times New Roman" w:eastAsia="Times New Roman" w:hAnsi="Times New Roman"/>
          <w:sz w:val="20"/>
          <w:szCs w:val="20"/>
          <w:lang w:eastAsia="ru-RU"/>
        </w:rPr>
        <w:t xml:space="preserve">(реквизиты распоряжения о проведении контрольного (надзорного) мероприятия, реквизиты правового акта </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sz w:val="20"/>
          <w:szCs w:val="20"/>
          <w:lang w:eastAsia="ru-RU"/>
        </w:rPr>
      </w:pPr>
      <w:r w:rsidRPr="00C26740">
        <w:rPr>
          <w:rFonts w:ascii="Times New Roman" w:eastAsia="Times New Roman" w:hAnsi="Times New Roman"/>
          <w:sz w:val="20"/>
          <w:szCs w:val="20"/>
          <w:lang w:eastAsia="ru-RU"/>
        </w:rPr>
        <w:t>об утверждении формы проверочного листа)</w:t>
      </w:r>
    </w:p>
    <w:p w:rsidR="00C26740" w:rsidRPr="00C26740" w:rsidRDefault="00C26740" w:rsidP="00C26740">
      <w:pPr>
        <w:spacing w:after="0" w:line="240" w:lineRule="auto"/>
        <w:ind w:left="142"/>
        <w:jc w:val="both"/>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 xml:space="preserve">были проведены контрольные (надзорные) мероприятия в рамках федерального государственного контроля (надзора) за соблюдением </w:t>
      </w:r>
      <w:r w:rsidRPr="00C26740">
        <w:rPr>
          <w:rFonts w:ascii="Times New Roman" w:hAnsi="Times New Roman"/>
          <w:sz w:val="28"/>
          <w:szCs w:val="28"/>
        </w:rPr>
        <w:t>требований по обеспечению транспортной безопасности, в части авиационной безопасности.</w:t>
      </w:r>
    </w:p>
    <w:p w:rsidR="00C26740" w:rsidRPr="00C26740" w:rsidRDefault="00C26740" w:rsidP="00C05513">
      <w:pPr>
        <w:widowControl w:val="0"/>
        <w:numPr>
          <w:ilvl w:val="0"/>
          <w:numId w:val="4"/>
        </w:numPr>
        <w:autoSpaceDE w:val="0"/>
        <w:autoSpaceDN w:val="0"/>
        <w:spacing w:after="0" w:line="240" w:lineRule="auto"/>
        <w:ind w:left="0" w:firstLine="709"/>
        <w:jc w:val="center"/>
        <w:rPr>
          <w:rFonts w:ascii="Times New Roman" w:eastAsia="Times New Roman" w:hAnsi="Times New Roman"/>
          <w:sz w:val="20"/>
          <w:szCs w:val="20"/>
          <w:lang w:eastAsia="ru-RU"/>
        </w:rPr>
      </w:pPr>
      <w:r w:rsidRPr="00C26740">
        <w:rPr>
          <w:rFonts w:ascii="Times New Roman" w:eastAsia="Times New Roman" w:hAnsi="Times New Roman"/>
          <w:sz w:val="28"/>
          <w:szCs w:val="28"/>
          <w:lang w:eastAsia="ru-RU"/>
        </w:rPr>
        <w:t xml:space="preserve">В отношении: ____________________________________________________                </w:t>
      </w:r>
      <w:r w:rsidRPr="00C26740">
        <w:rPr>
          <w:rFonts w:ascii="Times New Roman" w:eastAsia="Times New Roman" w:hAnsi="Times New Roman"/>
          <w:sz w:val="20"/>
          <w:szCs w:val="20"/>
          <w:lang w:eastAsia="ru-RU"/>
        </w:rPr>
        <w:t>(наименование юридического лица, фамилия, имя, отчество (при наличии) индивидуального предпринимателя)</w:t>
      </w:r>
    </w:p>
    <w:p w:rsidR="00C26740" w:rsidRPr="00C26740" w:rsidRDefault="00C26740" w:rsidP="00C05513">
      <w:pPr>
        <w:widowControl w:val="0"/>
        <w:numPr>
          <w:ilvl w:val="0"/>
          <w:numId w:val="4"/>
        </w:numPr>
        <w:autoSpaceDE w:val="0"/>
        <w:autoSpaceDN w:val="0"/>
        <w:spacing w:after="0" w:line="240" w:lineRule="auto"/>
        <w:ind w:left="0" w:firstLine="709"/>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По адресу/адресам: ____________________________________________</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sz w:val="20"/>
          <w:szCs w:val="20"/>
          <w:lang w:eastAsia="ru-RU"/>
        </w:rPr>
      </w:pPr>
      <w:r w:rsidRPr="00C26740">
        <w:rPr>
          <w:rFonts w:ascii="Times New Roman" w:eastAsia="Times New Roman" w:hAnsi="Times New Roman"/>
          <w:sz w:val="20"/>
          <w:szCs w:val="20"/>
          <w:lang w:eastAsia="ru-RU"/>
        </w:rPr>
        <w:t>(место проведения контрольного (надзорного) мероприятия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26740" w:rsidRPr="00C26740" w:rsidRDefault="00C26740" w:rsidP="00C05513">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C26740">
        <w:rPr>
          <w:rFonts w:ascii="Times New Roman" w:hAnsi="Times New Roman"/>
          <w:sz w:val="28"/>
          <w:szCs w:val="28"/>
        </w:rPr>
        <w:t>Учетный номер контрольного (надзорного) мероприятия и дата присвоения учетного номера контрольного (надзорного) мероприятия в едином реестре контрольных (надзорных) мероприятий: ___________________________</w:t>
      </w:r>
    </w:p>
    <w:p w:rsidR="00C26740" w:rsidRPr="00C26740" w:rsidRDefault="00C26740" w:rsidP="00C05513">
      <w:pPr>
        <w:widowControl w:val="0"/>
        <w:numPr>
          <w:ilvl w:val="0"/>
          <w:numId w:val="4"/>
        </w:numPr>
        <w:autoSpaceDE w:val="0"/>
        <w:autoSpaceDN w:val="0"/>
        <w:spacing w:after="0" w:line="240" w:lineRule="auto"/>
        <w:ind w:left="0" w:firstLine="709"/>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Проверочный лист составлен: ______________________________________</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sz w:val="20"/>
          <w:szCs w:val="20"/>
          <w:lang w:eastAsia="ru-RU"/>
        </w:rPr>
      </w:pPr>
      <w:r w:rsidRPr="00C26740">
        <w:rPr>
          <w:rFonts w:ascii="Times New Roman" w:eastAsia="Times New Roman" w:hAnsi="Times New Roman"/>
          <w:sz w:val="20"/>
          <w:szCs w:val="20"/>
          <w:lang w:eastAsia="ru-RU"/>
        </w:rPr>
        <w:t>(наименование органа государственного контроля (надзора)</w:t>
      </w:r>
    </w:p>
    <w:p w:rsidR="00C26740" w:rsidRPr="00C26740" w:rsidRDefault="00C26740" w:rsidP="00C05513">
      <w:pPr>
        <w:widowControl w:val="0"/>
        <w:numPr>
          <w:ilvl w:val="0"/>
          <w:numId w:val="4"/>
        </w:numPr>
        <w:autoSpaceDE w:val="0"/>
        <w:autoSpaceDN w:val="0"/>
        <w:spacing w:after="0" w:line="240" w:lineRule="auto"/>
        <w:ind w:left="0" w:firstLine="709"/>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 xml:space="preserve">Должностное лицо, проводящее </w:t>
      </w:r>
      <w:r w:rsidRPr="00C26740">
        <w:rPr>
          <w:rFonts w:ascii="Times New Roman" w:hAnsi="Times New Roman"/>
          <w:sz w:val="28"/>
          <w:szCs w:val="28"/>
        </w:rPr>
        <w:t xml:space="preserve">контрольные (надзорные) мероприятия </w:t>
      </w:r>
      <w:r w:rsidRPr="00C26740">
        <w:rPr>
          <w:rFonts w:ascii="Times New Roman" w:hAnsi="Times New Roman"/>
          <w:sz w:val="28"/>
          <w:szCs w:val="28"/>
        </w:rPr>
        <w:br/>
      </w:r>
      <w:r w:rsidRPr="00C26740">
        <w:rPr>
          <w:rFonts w:ascii="Times New Roman" w:eastAsia="Times New Roman" w:hAnsi="Times New Roman"/>
          <w:sz w:val="28"/>
          <w:szCs w:val="28"/>
          <w:lang w:eastAsia="ru-RU"/>
        </w:rPr>
        <w:t>и заполняющее проверочный лист:  _____________________________________________________________________</w:t>
      </w:r>
    </w:p>
    <w:p w:rsidR="00C26740" w:rsidRPr="00C26740" w:rsidRDefault="00C26740" w:rsidP="00C26740">
      <w:pPr>
        <w:widowControl w:val="0"/>
        <w:autoSpaceDE w:val="0"/>
        <w:autoSpaceDN w:val="0"/>
        <w:spacing w:after="0" w:line="240" w:lineRule="auto"/>
        <w:jc w:val="center"/>
        <w:rPr>
          <w:rFonts w:ascii="Times New Roman" w:eastAsia="Times New Roman" w:hAnsi="Times New Roman"/>
          <w:sz w:val="20"/>
          <w:szCs w:val="20"/>
          <w:lang w:eastAsia="ru-RU"/>
        </w:rPr>
      </w:pPr>
      <w:r w:rsidRPr="00C26740">
        <w:rPr>
          <w:rFonts w:ascii="Times New Roman" w:eastAsia="Times New Roman" w:hAnsi="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C26740" w:rsidRPr="00C26740" w:rsidRDefault="00C26740" w:rsidP="00C05513">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C26740">
        <w:rPr>
          <w:rFonts w:ascii="Times New Roman" w:hAnsi="Times New Roman"/>
          <w:sz w:val="28"/>
          <w:szCs w:val="28"/>
        </w:rPr>
        <w:t>Перечень контрольных вопросов, применяемых в ходе контрольного (надзорного) мероприятия при осуществлении федерального государственного контроля (надзора) за соблюдением требований по обеспечению транспортной безопасности, в части авиационной безопасности*</w:t>
      </w: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jc w:val="both"/>
        <w:rPr>
          <w:rFonts w:ascii="Times New Roman" w:hAnsi="Times New Roman"/>
          <w:sz w:val="28"/>
          <w:szCs w:val="28"/>
        </w:rPr>
      </w:pPr>
    </w:p>
    <w:p w:rsidR="00C26740" w:rsidRPr="00C26740" w:rsidRDefault="00C26740" w:rsidP="00C26740">
      <w:pPr>
        <w:widowControl w:val="0"/>
        <w:autoSpaceDE w:val="0"/>
        <w:autoSpaceDN w:val="0"/>
        <w:adjustRightInd w:val="0"/>
        <w:spacing w:after="0" w:line="240" w:lineRule="auto"/>
        <w:ind w:left="709"/>
        <w:contextualSpacing/>
        <w:jc w:val="both"/>
        <w:rPr>
          <w:rFonts w:ascii="Times New Roman" w:hAnsi="Times New Roman"/>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21"/>
        <w:gridCol w:w="2409"/>
        <w:gridCol w:w="880"/>
      </w:tblGrid>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bCs/>
                <w:sz w:val="20"/>
                <w:szCs w:val="20"/>
              </w:rPr>
            </w:pPr>
            <w:r w:rsidRPr="00C26740">
              <w:rPr>
                <w:bCs/>
                <w:sz w:val="20"/>
                <w:szCs w:val="20"/>
              </w:rPr>
              <w:t>№ п/п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Вопросы, отражающие содержание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Ответы на вопросы</w:t>
            </w:r>
            <w:r w:rsidRPr="00C26740">
              <w:rPr>
                <w:rFonts w:eastAsia="Times New Roman"/>
                <w:sz w:val="20"/>
                <w:szCs w:val="20"/>
                <w:vertAlign w:val="superscript"/>
              </w:rPr>
              <w:footnoteReference w:id="14"/>
            </w: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bCs/>
                <w:sz w:val="20"/>
                <w:szCs w:val="20"/>
              </w:rPr>
            </w:pPr>
            <w:r w:rsidRPr="00C26740">
              <w:rPr>
                <w:bCs/>
                <w:sz w:val="20"/>
                <w:szCs w:val="20"/>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4</w:t>
            </w: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3"/>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Имеется ли у проверяемого юридического лица или индивидуального предпринимателя, осуществляющих обеспечение авиационной безопасности, в наличии выданный уполномоченным органом документ, подтверждающий соответствие указанных лиц требованиям федеральных авиационных правил?</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Часть 3 статьи 8  Воздушного кодекса Российской Федерации</w:t>
            </w:r>
            <w:r w:rsidRPr="00C26740">
              <w:rPr>
                <w:rFonts w:eastAsia="Times New Roman"/>
                <w:sz w:val="20"/>
                <w:szCs w:val="20"/>
                <w:vertAlign w:val="superscript"/>
              </w:rPr>
              <w:footnoteReference w:id="15"/>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3"/>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color w:val="000000"/>
                <w:sz w:val="20"/>
                <w:szCs w:val="20"/>
              </w:rPr>
            </w:pPr>
            <w:r w:rsidRPr="00C26740">
              <w:rPr>
                <w:color w:val="000000"/>
                <w:sz w:val="20"/>
                <w:szCs w:val="20"/>
              </w:rPr>
              <w:t xml:space="preserve">Выполняется ли проверяемым юридическим лицом или индивидуальным предпринимателем условие, что на работу в службы авиационной безопасности не принимаются: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Часть 4 статьи 52 Воздушного кодекса Российской Федерации</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color w:val="000000"/>
                <w:sz w:val="20"/>
                <w:szCs w:val="20"/>
              </w:rPr>
            </w:pPr>
            <w:r w:rsidRPr="00C26740">
              <w:rPr>
                <w:color w:val="000000"/>
                <w:sz w:val="20"/>
                <w:szCs w:val="20"/>
              </w:rPr>
              <w:t>лица, имеющие непогашенную или неснятую судимость за совершение умышленного преступления?</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color w:val="000000"/>
                <w:sz w:val="20"/>
                <w:szCs w:val="20"/>
              </w:rPr>
            </w:pPr>
            <w:r w:rsidRPr="00C26740">
              <w:rPr>
                <w:color w:val="000000"/>
                <w:sz w:val="20"/>
                <w:szCs w:val="20"/>
              </w:rPr>
              <w:t>лица,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лица,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color w:val="000000"/>
                <w:sz w:val="20"/>
                <w:szCs w:val="20"/>
              </w:rPr>
            </w:pPr>
            <w:r w:rsidRPr="00C26740">
              <w:rPr>
                <w:color w:val="000000"/>
                <w:sz w:val="20"/>
                <w:szCs w:val="20"/>
              </w:rPr>
              <w:t>лица, в отношении которых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color w:val="000000"/>
                <w:sz w:val="20"/>
                <w:szCs w:val="20"/>
              </w:rPr>
            </w:pPr>
            <w:r w:rsidRPr="00C26740">
              <w:rPr>
                <w:color w:val="000000"/>
                <w:sz w:val="20"/>
                <w:szCs w:val="20"/>
              </w:rPr>
              <w:t>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3"/>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подготовка специалистов согласно перечню специалистов авиационного персонала гражданской авиации по программам подготовки, утвержденным уполномоченным органом в области гражданской авиации (в части касающейся обеспечения авиационной безопасности)?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r w:rsidRPr="00C26740">
              <w:rPr>
                <w:rFonts w:eastAsia="Times New Roman"/>
                <w:sz w:val="20"/>
                <w:szCs w:val="20"/>
              </w:rPr>
              <w:t>Часть 4 статьи 52 Воздушного кодекса Российской Федерации</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3"/>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Оснащена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служба авиационной безопасности (далее – САБ) аэропорта, САБ эксплуатантов (авиационных предприятий):</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sz w:val="20"/>
                <w:szCs w:val="20"/>
              </w:rPr>
            </w:pPr>
            <w:r w:rsidRPr="00C26740">
              <w:rPr>
                <w:rFonts w:eastAsia="Times New Roman"/>
                <w:sz w:val="20"/>
                <w:szCs w:val="20"/>
              </w:rPr>
              <w:t xml:space="preserve">Пункт 5 </w:t>
            </w:r>
            <w:r w:rsidRPr="00C26740">
              <w:t>Федеральных</w:t>
            </w:r>
            <w:r w:rsidRPr="00C26740">
              <w:rPr>
                <w:rFonts w:eastAsia="Times New Roman"/>
                <w:sz w:val="20"/>
                <w:szCs w:val="20"/>
              </w:rPr>
              <w:t xml:space="preserve"> авиационных правил «Требования авиационной безопасности к аэропортам», утвержденных п</w:t>
            </w:r>
            <w:r w:rsidRPr="00C26740">
              <w:rPr>
                <w:sz w:val="20"/>
                <w:szCs w:val="20"/>
              </w:rPr>
              <w:t>риказом Минтранса России от 28.11.2005 № 142</w:t>
            </w:r>
            <w:r w:rsidRPr="00C26740">
              <w:rPr>
                <w:sz w:val="20"/>
                <w:szCs w:val="20"/>
                <w:vertAlign w:val="superscript"/>
              </w:rPr>
              <w:footnoteReference w:id="16"/>
            </w:r>
            <w:r w:rsidRPr="00C26740">
              <w:rPr>
                <w:sz w:val="20"/>
                <w:szCs w:val="20"/>
              </w:rPr>
              <w:t xml:space="preserve"> (далее-</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приказ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служебным оружием?</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специальными средствами?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rPr>
          <w:trHeight w:val="28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техническими средствами досмотра?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техническими средствами охраны?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техническими средствами контроля доступа?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автотранспортом?</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3"/>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Обеспечено ли </w:t>
            </w:r>
            <w:r w:rsidRPr="00C26740">
              <w:rPr>
                <w:color w:val="000000"/>
                <w:sz w:val="20"/>
                <w:szCs w:val="20"/>
              </w:rPr>
              <w:t xml:space="preserve">проверяемым юридическим лицом или индивидуальным предпринимателем </w:t>
            </w:r>
            <w:r w:rsidRPr="00C26740">
              <w:rPr>
                <w:sz w:val="20"/>
                <w:szCs w:val="20"/>
              </w:rPr>
              <w:t>прохождение специальной профессиональной подготовки, повышение квалификации, переподготовки в сертифицированных образовательных учреждениях дополнительного профессионального образования по утвержденным учебным программам с получением документа установленного образца</w:t>
            </w:r>
            <w:r w:rsidRPr="00C26740">
              <w:rPr>
                <w:color w:val="000000"/>
                <w:sz w:val="20"/>
                <w:szCs w:val="20"/>
              </w:rPr>
              <w:t>:</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сотрудниками САБ аэропортов?</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сотрудниками САБ эксплуатантов (авиационных предприятий)?</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3"/>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Имеет ли аэропорт программу обеспечения авиационной безопасности, содержащую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объема пассажирских и грузовых перевозок и другим факторам?</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Имеет ли эксплуатант (авиационное предприятие) программу обеспечения авиационной безопасности, содержащую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объема пассажирских и грузовых перевозок и другим факторам?</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 xml:space="preserve">Предусматриваются ли проверяемым юридическим лицом или индивидуальным предпринимателем при реконструкции аэропортов наличие: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помещений (зон контроля пассажиров) для досмотра пассажиров, ручной клади и багажа, оборудованных техническими средствами досмотра?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помещений для проведения личного (индивидуального) досмотра пассажиров?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помещений для досмотра почты, грузов и бортовых запасов?</w:t>
            </w:r>
          </w:p>
          <w:p w:rsidR="00C26740" w:rsidRPr="00C26740" w:rsidRDefault="00C26740" w:rsidP="00C05513">
            <w:pPr>
              <w:autoSpaceDE w:val="0"/>
              <w:autoSpaceDN w:val="0"/>
              <w:adjustRightInd w:val="0"/>
              <w:spacing w:after="0" w:line="240" w:lineRule="auto"/>
              <w:jc w:val="both"/>
              <w:rPr>
                <w:color w:val="000000"/>
                <w:sz w:val="20"/>
                <w:szCs w:val="20"/>
              </w:rPr>
            </w:pP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помещений для оформления оружия, боеприпасов и спецсредств, переданных пассажирами для временного хранения на период полета воздушного судна?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служебных помещений для сотрудников САБ, сотрудников органов внутренних дел?</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помещений для отдыха дежурных смен САБ?</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караульных помещений?</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контрольно-пропускных пунктов (далее - КПП)?</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8.9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color w:val="000000"/>
                <w:sz w:val="20"/>
                <w:szCs w:val="20"/>
              </w:rPr>
            </w:pPr>
            <w:r w:rsidRPr="00C26740">
              <w:rPr>
                <w:color w:val="000000"/>
                <w:sz w:val="20"/>
                <w:szCs w:val="20"/>
              </w:rPr>
              <w:t>ограждения аэропортов по периметру?</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Обеспечивает ли САБ аэропорта выполнение требований по авиационной безопасности?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Подчиняется ли САБ аэропорта непосредственно руководителю администрации аэропорта?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Обеспечивает ли САБ эксплуатантов (авиационных предприятий) выполнение требований по авиационной безопасности своими силами?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Обеспечивает ли САБ эксплуатантов (авиационных предприятий) выполнение требований по авиационной безопасности за счет привлечения для этих целей САБ аэропортов на договорной основе?</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Организуется ли </w:t>
            </w:r>
            <w:r w:rsidRPr="00C26740">
              <w:rPr>
                <w:color w:val="000000"/>
                <w:sz w:val="20"/>
                <w:szCs w:val="20"/>
              </w:rPr>
              <w:t xml:space="preserve">проверяемым юридическим лицом или индивидуальным предпринимателем </w:t>
            </w:r>
            <w:r w:rsidRPr="00C26740">
              <w:rPr>
                <w:sz w:val="20"/>
                <w:szCs w:val="20"/>
              </w:rPr>
              <w:t xml:space="preserve">пропускной и внутриобъектовый режим в аэропорту в соответствии с инструкцией по пропускному и внутриобъектовому режиму (далее – Инструкция)?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Обеспечено ли </w:t>
            </w:r>
            <w:r w:rsidRPr="00C26740">
              <w:rPr>
                <w:color w:val="000000"/>
                <w:sz w:val="20"/>
                <w:szCs w:val="20"/>
              </w:rPr>
              <w:t>проверяемым юридическим лицом или индивидуальным предпринимателем:</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утверждение администрацией аэропорта Инструкции?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согласование Инструкции территориальным органом Федеральной службы по надзору в сфере транспорта? </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согласование Инструкции подразделением вневедомственной охраны, осуществляющим охрану аэропортов и объектов их инфраструктуры?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Огорожены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территории аэродромов совместного базирования или использования?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Предусмотрены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Инструкции ограничения проезда и нахождения транспортных средств:</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на перроне?</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рулежных дорожках?</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взлетно-посадочных полосах аэропорта?</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Находятся ли под контролем САБ и подразделений, осуществляющих охрану аэропортов и объектов их инфраструктуры, въезды (выезды) аэродромов совместного базирования или использования?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Обеспечены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на въездах (выездах)  аэродромов совместного базирования или использования средства принудительной остановки автотранспорта (для аэропортов местных воздушных линий носит рекомендательный характер)?</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Допускаются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члены экипажа воздушного судна для выполнения полетного задания или иных служебных обязанностей в рабочую площадь аэропорта, прилегающую к ней территорию и расположенные вблизи здания или часть их, доступ в которые контролируется (далее - контролируемая зона аэропорта) по удостоверениям членов экипажей воздушных судов в порядке, установленном администрацией аэропорта, после прохождения процедуры предполетного досмотра?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перед допуском в контролируемую зону аэропорта досмотр на КПП с использованием технических средств досмотра:</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авиационного персонала?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работников авиационных предприятий и иных лиц, осуществляющих свою деятельность на территории аэропорта?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сотрудников пограничных органов?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сотрудников таможенных органов?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органов, осуществляющих государственный контроль?</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20.6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транспортных средств и средств механизации?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Допускаются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а также автотранспорт в контролируемую зону аэропорта по пропускам установленного в данном аэропорту образца и в соответствии с требованиями Инструкции?</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Имеют ли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лица при нахождении в контролируемой зоне аэропорта на верхней одежде с левой стороны личные пропуска с фотографиями и указанием секторов допуска?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160" w:line="259" w:lineRule="auto"/>
              <w:jc w:val="center"/>
              <w:rPr>
                <w:rFonts w:eastAsia="Times New Roman"/>
                <w:sz w:val="20"/>
                <w:szCs w:val="20"/>
              </w:rPr>
            </w:pPr>
            <w:r w:rsidRPr="00C26740">
              <w:rPr>
                <w:rFonts w:eastAsia="Times New Roman"/>
                <w:sz w:val="20"/>
                <w:szCs w:val="20"/>
              </w:rPr>
              <w:t>Пункт 14 приказа Минтранса России от 28.11.2005 № 142</w:t>
            </w:r>
          </w:p>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Допускаются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лица сторонних организаций и посетители в контролируемую зону аэропорта в установленном Инструкцией порядке по разовым или временным пропускам с указанием конкретного сектора (ов) допуска?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Допускается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контролируемой зоне аэропорта: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эксплуатация автомобилей и механизмов, не зарегистрированных в установленном порядке?</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эксплуатация личного транспорта?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использование без разрешения администрации аэропорта кинокамер, фото- и видеоаппаратуры?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нахождение авиационного персонала, работников авиационных предприятий и иных лиц, осуществляющих свою деятельность на территории аэропорта после окончания рабочего времени (смены) без разрешения администрации?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курение и разведение огня в не предусмотренных для этого местах?</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загромождение территории строительными и другими материалами, предметами, которые затрудняют движение транспорта?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24.7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нецелевое использование аэродромной территории?</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Оборудовано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КПП аэропорта: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средствами связи?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освещением? </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турникетами?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металлическими воротами с автоматизированными системами открытия и закрытия?</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системой видеонаблюдения и видеозаписи? </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тревожной сигнализацией? </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стационарными техническими средствами досмотра физических лиц?  </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25.8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смотровыми площадками, специальными устройствами для досмотра транспортных средств и грузов, и принудительной остановки?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rPr>
              <w:t xml:space="preserve">Оборудуются ли </w:t>
            </w:r>
            <w:r w:rsidRPr="00C26740">
              <w:rPr>
                <w:color w:val="000000"/>
                <w:sz w:val="20"/>
                <w:szCs w:val="20"/>
              </w:rPr>
              <w:t>проверяемым юридическим лицом или индивидуальным предпринимателем</w:t>
            </w:r>
            <w:r w:rsidRPr="00C26740">
              <w:rPr>
                <w:sz w:val="20"/>
              </w:rPr>
              <w:t xml:space="preserve"> КПП аэропортов, отнесенных в соответствии с п</w:t>
            </w:r>
            <w:r w:rsidRPr="00C26740">
              <w:rPr>
                <w:sz w:val="20"/>
                <w:szCs w:val="20"/>
              </w:rPr>
              <w:t>риказом Минтранса России от 21.02.2011 № 62</w:t>
            </w:r>
            <w:r w:rsidRPr="00C26740">
              <w:rPr>
                <w:sz w:val="20"/>
                <w:szCs w:val="20"/>
                <w:vertAlign w:val="superscript"/>
              </w:rPr>
              <w:footnoteReference w:id="17"/>
            </w:r>
            <w:r w:rsidRPr="00C26740">
              <w:rPr>
                <w:sz w:val="20"/>
              </w:rPr>
              <w:t xml:space="preserve"> к 4 или 5 категории объектов транспортной инфраструктуры: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rPr>
            </w:pPr>
            <w:r w:rsidRPr="00C26740">
              <w:rPr>
                <w:sz w:val="20"/>
              </w:rPr>
              <w:t>средствами связи?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rPr>
              <w:t>освещением?</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rPr>
              <w:t>турникетами?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rPr>
              <w:t>тревожной сигнализацией?</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rPr>
              <w:t>воротами без дистанционного управления?</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26.6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rPr>
              <w:t>переносными техническими средствами досмотра физических лиц, автотранспорта и грузов?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Оборудуются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стенды в помещениях КПП с образцами: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27.1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действующих в аэропорту удостоверений и пропусков?</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27.2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подписей должностных лиц, имеющих право подписи постоянных, временных, разовых и материальных пропусков?</w:t>
            </w:r>
          </w:p>
          <w:p w:rsidR="00C26740" w:rsidRPr="00C26740" w:rsidRDefault="00C26740" w:rsidP="00C05513">
            <w:pPr>
              <w:spacing w:after="160" w:line="259" w:lineRule="auto"/>
              <w:rPr>
                <w:sz w:val="20"/>
                <w:szCs w:val="20"/>
              </w:rPr>
            </w:pP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Оборудуются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ограждении территории аэропортов, отнесенных в соответствии с </w:t>
            </w:r>
            <w:r w:rsidRPr="00C26740">
              <w:rPr>
                <w:sz w:val="20"/>
              </w:rPr>
              <w:t>п</w:t>
            </w:r>
            <w:r w:rsidRPr="00C26740">
              <w:rPr>
                <w:sz w:val="20"/>
                <w:szCs w:val="20"/>
              </w:rPr>
              <w:t>риказом Минтранса России от 21.02.2011 № 62 к 1, 2 или 3 категории объектов транспортной инфраструктуры, запасные выезды запираемыми воротами и системами охранной сигнализации?</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29.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Контролируется ли САБ и подразделением, осуществляющим охрану аэропортов и объектов их инфраструктуры,</w:t>
            </w:r>
            <w:r w:rsidRPr="00C26740">
              <w:rPr>
                <w:color w:val="000000"/>
                <w:sz w:val="20"/>
                <w:szCs w:val="20"/>
              </w:rPr>
              <w:t xml:space="preserve"> </w:t>
            </w:r>
            <w:r w:rsidRPr="00C26740">
              <w:rPr>
                <w:sz w:val="20"/>
                <w:szCs w:val="20"/>
              </w:rPr>
              <w:t>использование запасных выездов для проезда транспортных средств к отдельно стоящим объектам гражданской авиации?</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19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 xml:space="preserve">Находятся ли под постоянной охраной проверяемого юридического лица или индивидуального предпринимателя в контролируемой зоне аэропорта: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воздушные суда?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территории отдельно стоящих объектов и транспортные средства с горюче-смазочными материалами, специальными жидкостями и газами?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почтово-грузовые терминалы?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цеха бортового питания?</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коммерческие склады?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склады хранения опасных грузов?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30.7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690"/>
              </w:tabs>
              <w:autoSpaceDE w:val="0"/>
              <w:autoSpaceDN w:val="0"/>
              <w:adjustRightInd w:val="0"/>
              <w:spacing w:after="0" w:line="240" w:lineRule="auto"/>
              <w:jc w:val="both"/>
              <w:rPr>
                <w:sz w:val="20"/>
                <w:szCs w:val="20"/>
              </w:rPr>
            </w:pPr>
            <w:r w:rsidRPr="00C26740">
              <w:rPr>
                <w:sz w:val="20"/>
                <w:szCs w:val="20"/>
              </w:rPr>
              <w:t>КПП?</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 требование об определении</w:t>
            </w:r>
            <w:r w:rsidRPr="00C26740">
              <w:rPr>
                <w:sz w:val="20"/>
                <w:szCs w:val="20"/>
              </w:rPr>
              <w:t xml:space="preserve"> порядка приема-передачи воздушных судов и объектов аэропорта под охрану инструкцией по охране, разрабатываемой и утверждаемой администрацией аэропорта?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 xml:space="preserve">Согласована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инструкция по охране: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32.1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с территориальным органом Федеральной службы по надзору в сфере транспорта?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32.2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с подразделением, осуществляющим охрану аэропорта и объектов его инфраструктуры?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 xml:space="preserve">Патрулируются ли нарядами САБ: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33.1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территория аэропорта?</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33.2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410"/>
              </w:tabs>
              <w:autoSpaceDE w:val="0"/>
              <w:autoSpaceDN w:val="0"/>
              <w:adjustRightInd w:val="0"/>
              <w:spacing w:after="0" w:line="240" w:lineRule="auto"/>
              <w:jc w:val="both"/>
              <w:rPr>
                <w:sz w:val="20"/>
                <w:szCs w:val="20"/>
              </w:rPr>
            </w:pPr>
            <w:r w:rsidRPr="00C26740">
              <w:rPr>
                <w:sz w:val="20"/>
                <w:szCs w:val="20"/>
              </w:rPr>
              <w:t>территория расположенных за пределами аэропорта объектов управления воздушным движением и навигации?</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Оборудованы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охранным освещением: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места стоянок воздушных судов?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территории отдельно стоящих объектов с горюче-смазочными материалами, специальными жидкостями и газами?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почтово-грузовые терминалы?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цеха бортового питания?</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коммерческие склады?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склады хранения опасных грузов?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34.7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КПП?</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Имеет ли территория аэропорта </w:t>
            </w:r>
            <w:r w:rsidRPr="00C26740">
              <w:rPr>
                <w:color w:val="000000"/>
                <w:sz w:val="20"/>
                <w:szCs w:val="20"/>
              </w:rPr>
              <w:t>проверяемого юридического лица или индивидуального предпринимателя</w:t>
            </w:r>
            <w:r w:rsidRPr="00C26740">
              <w:rPr>
                <w:rFonts w:eastAsia="Times New Roman"/>
                <w:sz w:val="20"/>
                <w:szCs w:val="20"/>
                <w:lang w:eastAsia="ru-RU"/>
              </w:rPr>
              <w:t xml:space="preserve">, отнесенного в соответствии с </w:t>
            </w:r>
            <w:r w:rsidRPr="00C26740">
              <w:rPr>
                <w:sz w:val="20"/>
              </w:rPr>
              <w:t>п</w:t>
            </w:r>
            <w:r w:rsidRPr="00C26740">
              <w:rPr>
                <w:sz w:val="20"/>
                <w:szCs w:val="20"/>
              </w:rPr>
              <w:t xml:space="preserve">риказом Минтранса России от 21.02.2011 № 62, </w:t>
            </w:r>
            <w:r w:rsidRPr="00C26740">
              <w:rPr>
                <w:rFonts w:eastAsia="Times New Roman"/>
                <w:sz w:val="20"/>
                <w:szCs w:val="20"/>
                <w:lang w:eastAsia="ru-RU"/>
              </w:rPr>
              <w:t>к 1, 2 или 3 категории объектов транспортной инфраструктуры, и его особо важных объектов сплошное ограждение высотой не менее 2,13 метра по всему периметру с предупредительными аншлагами, запрещающими проникновение в контролируемую зону?</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 требование</w:t>
            </w:r>
            <w:r w:rsidRPr="00C26740">
              <w:rPr>
                <w:sz w:val="20"/>
                <w:szCs w:val="20"/>
              </w:rPr>
              <w:t xml:space="preserve"> о наличии расстояния между предупредительными аншлагами не более 100 метров?</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 требование об определении</w:t>
            </w:r>
            <w:r w:rsidRPr="00C26740">
              <w:rPr>
                <w:rFonts w:eastAsia="Times New Roman"/>
                <w:sz w:val="20"/>
                <w:szCs w:val="20"/>
                <w:lang w:eastAsia="ru-RU"/>
              </w:rPr>
              <w:t xml:space="preserve"> администрацией аэропорта</w:t>
            </w:r>
            <w:r w:rsidRPr="00C26740">
              <w:rPr>
                <w:color w:val="000000"/>
                <w:sz w:val="20"/>
                <w:szCs w:val="20"/>
              </w:rPr>
              <w:t xml:space="preserve"> </w:t>
            </w:r>
            <w:r w:rsidRPr="00C26740">
              <w:rPr>
                <w:rFonts w:eastAsia="Times New Roman"/>
                <w:sz w:val="20"/>
                <w:szCs w:val="20"/>
                <w:lang w:eastAsia="ru-RU"/>
              </w:rPr>
              <w:t xml:space="preserve">для аэропорта, отнесенного в соответствии с </w:t>
            </w:r>
            <w:r w:rsidRPr="00C26740">
              <w:rPr>
                <w:sz w:val="20"/>
              </w:rPr>
              <w:t>п</w:t>
            </w:r>
            <w:r w:rsidRPr="00C26740">
              <w:rPr>
                <w:sz w:val="20"/>
                <w:szCs w:val="20"/>
              </w:rPr>
              <w:t>риказом Минтранса России от 21.02.2011 № 62,</w:t>
            </w:r>
            <w:r w:rsidRPr="00C26740">
              <w:rPr>
                <w:rFonts w:eastAsia="Times New Roman"/>
                <w:sz w:val="20"/>
                <w:szCs w:val="20"/>
                <w:lang w:eastAsia="ru-RU"/>
              </w:rPr>
              <w:t xml:space="preserve"> к 4 или 5 категории объектов транспортной инфраструктуры, расположения, высоты и оборудования ограждения территории аэродрома?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Устанавливаются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поверх ограждения аэропортов, отнесенных в соответствии с </w:t>
            </w:r>
            <w:r w:rsidRPr="00C26740">
              <w:rPr>
                <w:sz w:val="20"/>
              </w:rPr>
              <w:t>п</w:t>
            </w:r>
            <w:r w:rsidRPr="00C26740">
              <w:rPr>
                <w:sz w:val="20"/>
                <w:szCs w:val="20"/>
              </w:rPr>
              <w:t>риказом Минтранса России от 21.02.2011</w:t>
            </w:r>
            <w:r w:rsidRPr="00C26740">
              <w:rPr>
                <w:sz w:val="20"/>
                <w:szCs w:val="20"/>
              </w:rPr>
              <w:br/>
              <w:t>№ 62,</w:t>
            </w:r>
            <w:r w:rsidRPr="00C26740">
              <w:rPr>
                <w:rFonts w:eastAsia="Times New Roman"/>
                <w:sz w:val="20"/>
                <w:szCs w:val="20"/>
                <w:lang w:eastAsia="ru-RU"/>
              </w:rPr>
              <w:t xml:space="preserve"> к 1, 2 или 3 категории объектов транспортной инфраструктуры, металлические конструкции различного профиля, содержащие колючую проволоку?</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39.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 требование об</w:t>
            </w:r>
            <w:r w:rsidRPr="00C26740">
              <w:rPr>
                <w:rFonts w:eastAsia="Times New Roman"/>
                <w:sz w:val="20"/>
                <w:szCs w:val="20"/>
                <w:lang w:eastAsia="ru-RU"/>
              </w:rPr>
              <w:t xml:space="preserve"> определении администрацией аэропорта для аэропортов, отнесенных в соответствии с </w:t>
            </w:r>
            <w:r w:rsidRPr="00C26740">
              <w:rPr>
                <w:sz w:val="20"/>
              </w:rPr>
              <w:t>п</w:t>
            </w:r>
            <w:r w:rsidRPr="00C26740">
              <w:rPr>
                <w:sz w:val="20"/>
                <w:szCs w:val="20"/>
              </w:rPr>
              <w:t xml:space="preserve">риказом Минтранса России от 21.02.2011 № 62, </w:t>
            </w:r>
            <w:r w:rsidRPr="00C26740">
              <w:rPr>
                <w:rFonts w:eastAsia="Times New Roman"/>
                <w:sz w:val="20"/>
                <w:szCs w:val="20"/>
                <w:lang w:eastAsia="ru-RU"/>
              </w:rPr>
              <w:t>к 4 или 5 категории объектов транспортной инфраструктуры, конструкции, высоты и расположения ограждения территории аэропорта?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 xml:space="preserve">проверяемым юридическим лицом или индивидуальным предпринимателем требование о прокладке </w:t>
            </w:r>
            <w:r w:rsidRPr="00C26740">
              <w:rPr>
                <w:sz w:val="20"/>
                <w:szCs w:val="20"/>
              </w:rPr>
              <w:t>с внутренней стороны вдоль ограждения аэропорта дороги с искусственным покрытием (грунтовая дорога для аэропортов местных воздушных линий)?</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Размещаются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подразделения охраны САБ аэропортов и (или) подразделения, осуществляющие охрану аэропортов и объектов их инфраструктуры, в караульном помещении (караульных помещениях)? </w:t>
            </w:r>
          </w:p>
          <w:p w:rsidR="00C26740" w:rsidRPr="00C26740" w:rsidRDefault="00C26740" w:rsidP="00C05513">
            <w:pPr>
              <w:autoSpaceDE w:val="0"/>
              <w:autoSpaceDN w:val="0"/>
              <w:adjustRightInd w:val="0"/>
              <w:spacing w:after="0" w:line="240" w:lineRule="auto"/>
              <w:jc w:val="both"/>
              <w:rPr>
                <w:sz w:val="20"/>
                <w:szCs w:val="20"/>
              </w:rPr>
            </w:pP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Обеспечивается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соответствии с требованиями, хранение оружия и боеприпасов в специально оборудованной комнате?</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 xml:space="preserve">Созданы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на привокзальных площадях зоны безопасности шириной не менее 30 метров от зданий аэровокзальных комплексов и других объектов аэропортов?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Производится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предполетный досмотр, а также послеполетный досмотр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в аэропорту или на воздушном судне уполномоченными лицами служб авиационной безопасности с участием сотрудников органов внутренних дел?</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предполетный досмотр пассажиров, членов экипажей воздушных судов, ручной клади, багажа, почты, грузов и бортовых запасов в соответствии с Правилами проведения предполетного и послеполетного досмотров, утвержденных приказом Минтранса России от 25.07.2007 № 104</w:t>
            </w:r>
            <w:r w:rsidRPr="00C26740">
              <w:rPr>
                <w:sz w:val="20"/>
                <w:szCs w:val="20"/>
                <w:vertAlign w:val="superscript"/>
              </w:rPr>
              <w:footnoteReference w:id="18"/>
            </w:r>
            <w:r w:rsidRPr="00C26740">
              <w:rPr>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29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 требование о разработке</w:t>
            </w:r>
            <w:r w:rsidRPr="00C26740">
              <w:rPr>
                <w:sz w:val="20"/>
                <w:szCs w:val="20"/>
              </w:rPr>
              <w:t xml:space="preserve"> администрацией аэропорта применительно к условиям аэропорта Технологии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w:t>
            </w:r>
            <w:r w:rsidRPr="00C26740">
              <w:rPr>
                <w:sz w:val="20"/>
                <w:szCs w:val="20"/>
              </w:rPr>
              <w:br/>
              <w:t xml:space="preserve">и почты?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Согласуется ли администрацией аэропорта Технология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47.1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 соответствующим органом внутренних дел на транспорте?</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47.2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 территориальным органом Федеральной службы по надзору в сфере транспорта?</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Производится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на КПП досмотр авиационного персонала, работников авиапредприятий и иных лиц, осуществляющих свою деятельность на территории аэропорта?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49.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Допускается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досмотр членов экипажей воздушных судов на КПП, если это предусмотрено Инструкцией?</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Расположены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местах продажи авиабилетов, в зонах регистрации пассажиров, перед пунктами досмотра, в местах заполнения таможенных деклараций и оформления багажа плакаты со специальной информацией по авиационной безопасности, в которых указываются: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50.1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перечни опасных веществ и предметов, запрещенных к воздушной перевозке?</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50.2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правила перевозки на воздушных судах оружия, боеприпасов, специальных средств, радио-, фото- и видеоаппаратуры, электронно-вычислительной и телевизионной техники, а также допустимые нормы провоза ручной клади?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50.3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извлечения из Воздушного кодекса и других нормативных правовых актов по обеспечению авиационной безопасности?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50.4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соответствующие положения Уголовный кодекс Российской Федерации и Кодекса Российской Федерации об административных правонарушениях об ответственности пассажиров за нарушение мер авиационной безопасности?</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лица, производящие предполетный и послеполетный досмотр пассажиров, багажа, в том числе вещей, находящихся при пассажирах, обязаны быть внимательными и вежливыми в отношении пассажиров и не допускать действий, унижающих их достоинство?</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Допускаются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пассажиры, в том числе обслуживаемые в зале официальных лиц и делегаций, к посадке только после регистрации и прохождения предполетного досмотра в установленном порядке?</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Организуется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камерах хранения досмотр сдаваемого багажа с использованием стационарных технических средств досмотра?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Организуется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аэропортах местных воздушных линий в камерах хранения, при отсутствии стационарных технических средств досмотра, досмотр сдаваемого багажа с использованием портативных (ручных) металлоискателей?</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Оборудованы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пункты досмотра:</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стационарным рентгенотелевизионным интроскопом?</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стационарным металлоискателем?</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портативными (ручными) металлоискателями?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средствами обнаружения взрывчатых веществ?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системой видеонаблюдения и видеозаписи, информация которой сохраняется в течение 1 месяца?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аварийным освещением и электроснабжением?</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тревожной сигнализацией?</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телефонной связью, в том числе и прямой связью с диспетчером службы организации пассажирских перевозок, пунктами регистрации билетов и приема багажа, правоохранительными органами?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55.9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портативными (ручными) металлоискателями, средствами связи и тревожной сигнализацией (в аэропортах местных воздушных линий при отсутствии стационарных технических средств досмотра)?</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 xml:space="preserve">проверяемым юридическим лицом или индивидуальным предпринимателем требование, что </w:t>
            </w:r>
            <w:r w:rsidRPr="00C26740">
              <w:rPr>
                <w:sz w:val="20"/>
                <w:szCs w:val="20"/>
              </w:rPr>
              <w:t>планировка пунктов досмотра исключение смешивания или контакта пассажиров, проходящих предполетный досмотр, с лицами, не прошедшими такой досмотр?</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 требование, что</w:t>
            </w:r>
            <w:r w:rsidRPr="00C26740">
              <w:rPr>
                <w:sz w:val="20"/>
                <w:szCs w:val="20"/>
              </w:rPr>
              <w:t xml:space="preserve"> зона (пункт) послеполетного досмотра максимально приближена к зоне выдачи багажа?</w:t>
            </w:r>
          </w:p>
        </w:tc>
        <w:tc>
          <w:tcPr>
            <w:tcW w:w="2409" w:type="dxa"/>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Предусматриваются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аэровокзалах аэропортов зоны контроля пассажиров - помещения (пункты досмотра) площадью не менее </w:t>
            </w:r>
            <w:smartTag w:uri="urn:schemas-microsoft-com:office:smarttags" w:element="metricconverter">
              <w:smartTagPr>
                <w:attr w:name="ProductID" w:val="54 кв. метров"/>
              </w:smartTagPr>
              <w:r w:rsidRPr="00C26740">
                <w:rPr>
                  <w:sz w:val="20"/>
                  <w:szCs w:val="20"/>
                </w:rPr>
                <w:t>54 кв. метров</w:t>
              </w:r>
            </w:smartTag>
            <w:r w:rsidRPr="00C26740">
              <w:rPr>
                <w:sz w:val="20"/>
                <w:szCs w:val="20"/>
              </w:rPr>
              <w:t xml:space="preserve"> для предполетного досмотра, оборудованные стационарными техническими средствами досмотра?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«а»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Предусматриваются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зонах контроля пассажиров аэровокзалов аэропортов (пунктах досмотра) помещения (кабины) площадью не менее </w:t>
            </w:r>
            <w:smartTag w:uri="urn:schemas-microsoft-com:office:smarttags" w:element="metricconverter">
              <w:smartTagPr>
                <w:attr w:name="ProductID" w:val="4 кв. метров"/>
              </w:smartTagPr>
              <w:r w:rsidRPr="00C26740">
                <w:rPr>
                  <w:sz w:val="20"/>
                  <w:szCs w:val="20"/>
                </w:rPr>
                <w:t>4 кв. метров</w:t>
              </w:r>
            </w:smartTag>
            <w:r w:rsidRPr="00C26740">
              <w:rPr>
                <w:sz w:val="20"/>
                <w:szCs w:val="20"/>
              </w:rPr>
              <w:t xml:space="preserve"> для проведения личного (индивидуального) досмотра?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«а»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Определяются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для аэропортов местных воздушных линий размеры пунктов досмотра, помещений для личного досмотра и стерильных зон, по согласованию с территориальными органами Федеральной службы по надзору в сфере транспорта?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«а»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Определяются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для аэропортов местных воздушных линий оснащение пунктов досмотра, помещений для личного досмотра и стерильных зон техническими средствами досмотра, аэропортовыми комиссиями по авиационной безопасности по согласованию с территориальными органами Федеральной службы по надзору в сфере транспорта?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«а»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Предусматривается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аэровокзалах аэропортов зона между любым пунктом проверки (пунктом предполетного досмотра) пассажиров и воздушным судном, доступ в которую строго контролируется (далее - стерильная зона), площадью не менее </w:t>
            </w:r>
            <w:smartTag w:uri="urn:schemas-microsoft-com:office:smarttags" w:element="metricconverter">
              <w:smartTagPr>
                <w:attr w:name="ProductID" w:val="1,7 кв. метра"/>
              </w:smartTagPr>
              <w:r w:rsidRPr="00C26740">
                <w:rPr>
                  <w:sz w:val="20"/>
                  <w:szCs w:val="20"/>
                </w:rPr>
                <w:t>1,7 кв. метра</w:t>
              </w:r>
            </w:smartTag>
            <w:r w:rsidRPr="00C26740">
              <w:rPr>
                <w:sz w:val="20"/>
                <w:szCs w:val="20"/>
              </w:rPr>
              <w:t xml:space="preserve"> из расчета на одного пассажира, оборудованные местами для сидения и местами общего пользования?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«б»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Предусматривается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аэровокзалах аэропортов отдельное помещение для приема (выдачи), проверки и оформления оружия, боеприпасов и патронов к нему, специальных средств, переданных пассажирами для временного хранения на период полета?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«в»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r w:rsidRPr="00C26740">
              <w:rPr>
                <w:sz w:val="20"/>
                <w:szCs w:val="20"/>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Располагается ли оборудованное помещение, указанное в пункте 65 проверочного листа, вблизи зоны контроля (пунктов досмотра) в местах, удобных для обслуживания пассажиров?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«в»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Предусматривается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аэровокзалах аэропортов отдельное оборудованное помещение для временного хранения изъятых у пассажиров при досмотре запрещенных к воздушной перевозке опасных предметов и веществ?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«г»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Предусматриваются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аэровокзалах аэропортов пункты досмотра пассажиров, ручной клади и багажа в залах официальных лиц и делегаций?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Подпункт «д» пункта 38 приказа Минтранса России от 28.11.2005 </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sz w:val="20"/>
                <w:szCs w:val="20"/>
              </w:rPr>
            </w:pPr>
            <w:r w:rsidRPr="00C26740">
              <w:rPr>
                <w:sz w:val="20"/>
                <w:szCs w:val="20"/>
              </w:rPr>
              <w:t xml:space="preserve">Предусматриваются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аэровокзалах аэропортов пункты досмотра пассажиров, их ручной клади и багажа, иных лиц на входах в аэровокзалы международных аэропортов и аэропортов федерального значения, оборудованные рентгенотелевизионными интроскопами, стационарными и ручными металлоискателями?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Подпункт «е» пункта 38 приказа Минтранса России от 28.11.2005</w:t>
            </w:r>
          </w:p>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5"/>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входные и выходные двери пункта досмотра: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68.1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не должны совмещаться?</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68.2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оборудуются замками?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68.3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оборудуются охранной сигнализацией?</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69.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ключи от дверей пунктов досмотра хранятся в САБ аэропорта?</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39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70.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пункты досмотра должны быть огорожены?</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входы (выходы) в (из) пункты досмотра оборудуются с учетом: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71.1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исключения возможности наблюдения посторонними лицами процесса производства досмотра?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71.2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исключения возможности осуществления контакта с пассажирами, прошедшими досмотр?</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71.3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закрытия пространства между верхней частью ограждения и потолком?</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об организации администрацией аэропорта проведение ежедневных проверок (настроек) технических средств досмотра и оборудования, применяемого при производстве досмотра?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Осуществляется ли</w:t>
            </w:r>
            <w:r w:rsidRPr="00C26740">
              <w:rPr>
                <w:color w:val="000000"/>
                <w:sz w:val="20"/>
                <w:szCs w:val="20"/>
              </w:rPr>
              <w:t xml:space="preserve"> проверяемым юридическим лицом или индивидуальным требование, что специально </w:t>
            </w:r>
            <w:r w:rsidRPr="00C26740">
              <w:rPr>
                <w:sz w:val="20"/>
                <w:szCs w:val="20"/>
              </w:rPr>
              <w:t xml:space="preserve">подготовленными сотрудниками САБ поддерживается постоянная работоспособности технических средств досмотра и оборудования в зонах контроля (пунктах досмотра)?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highlight w:val="yellow"/>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эксплуатация технических средств досмотра и оборудования в зонах контроля (пунктах досмотра) осуществляется специально подготовленными сотрудниками САБ?</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highlight w:val="yellow"/>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техническое обслуживание технических средств досмотра и оборудования в зонах контроля осуществляется специалистами аэропорта или предприятия, имеющими соответствующую квалификацию и допуск?</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досмотре багажа, почты, грузы и бортовые запасы подлежат маркировке номерными стикерами? </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багаж, почта, грузы и бортовые запасы доставляются на борт воздушного судна под контролем сотрудников САБ?</w:t>
            </w:r>
          </w:p>
        </w:tc>
        <w:tc>
          <w:tcPr>
            <w:tcW w:w="2409" w:type="dxa"/>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при досмотре багажа с использованием трехуровневой системы досмотра, интегрированной с автоматизированными системами обработки багажа, маркировка номерными стикерами каждого места?</w:t>
            </w:r>
          </w:p>
        </w:tc>
        <w:tc>
          <w:tcPr>
            <w:tcW w:w="2409" w:type="dxa"/>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необоснованной задержке отправления пассажира, связанной с проведением досмотра, должностные лица аэропорта по требованию пассажира обязаны принять все необходимые меры, обеспечивающие отправку его очередным рейсом?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все гражданские воздушные суда, вылетающие из аэропортов Российской Федерации, подлежат обязательному предполетному досмотру в целях выявления посторонних лиц, а также обнаружения взрывчатых веществ, взрывных устройств, оружия, боеприпасов и других опасных веществ и предметов, которые могут быть использованы для совершения актов незаконного вмешательства в деятельность гражданской авиации?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Cs/>
                <w:sz w:val="20"/>
                <w:szCs w:val="20"/>
                <w:lang w:eastAsia="ru-RU"/>
              </w:rPr>
            </w:pPr>
            <w:r w:rsidRPr="00C26740">
              <w:rPr>
                <w:rFonts w:eastAsia="Times New Roman"/>
                <w:sz w:val="20"/>
                <w:szCs w:val="20"/>
              </w:rPr>
              <w:t>Пункт 45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w:t>
            </w:r>
            <w:r w:rsidRPr="00C26740">
              <w:rPr>
                <w:rFonts w:eastAsia="Times New Roman"/>
                <w:sz w:val="20"/>
                <w:szCs w:val="20"/>
                <w:lang w:eastAsia="ru-RU"/>
              </w:rPr>
              <w:t>, предполетный досмотр воздушного судна проводится сотрудниками САБ (специально подготовленными для этой цели)?</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численность групп предполетного досмотра воздушного судна определяется с учетом аспектов регулярности полетов (в зависимости от режима работы, количества и типов воздушных судов и их технической оснащенности), но не менее 4 человек?</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для аэропортов местных воздушных линий численность группы предполетного досмотра воздушного судна может быть сокращена до 2-х человек из числа сотрудников САБ при условии, что при проведении предполетного досмотра участвуют члены экипажа воздушного судна и авиационный персонал?</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воздушное судно во время подготовки к очередному рейсу (полету) или во время стоянок в промежуточных аэропортах при совершении транзитного полета подлежит обязательному досмотру после высадки пассажиров или перед приемом на борт пассажиров, грузов и багажа?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2235"/>
              </w:tabs>
              <w:autoSpaceDE w:val="0"/>
              <w:autoSpaceDN w:val="0"/>
              <w:adjustRightInd w:val="0"/>
              <w:spacing w:after="0" w:line="240" w:lineRule="auto"/>
              <w:jc w:val="both"/>
              <w:rPr>
                <w:sz w:val="20"/>
                <w:szCs w:val="20"/>
              </w:rPr>
            </w:pPr>
            <w:r w:rsidRPr="00C26740">
              <w:rPr>
                <w:sz w:val="20"/>
                <w:szCs w:val="20"/>
              </w:rPr>
              <w:t xml:space="preserve">  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воздушного судна производится только после того, как его покинут все работники вспомогательных служб, обеспечивающих предполетное обслуживание?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к участию в предполетном досмотре воздушных судов привлекаются специалисты инженерно-технического персонала и члены летных экипажей?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49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 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перед выполнением международного рейса (полета) в предполетном досмотре принимают участие представители органов пограничного и таможенного контроля?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воздушные суда после досмотра должны находиться под постоянной охраной сотрудников САБ до момента закрытия всех дверей и отхода трапа?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случае поступления информации об угрозе совершения актов незаконного вмешательства воздушное судно подлежит дополнительному досмотру на специально выделенной стоянке?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Проводится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предполетный или дополнительный досмотр воздушного судна в соответствии с разработанной администрацией аэропорта и согласованной с территориальным органом Федеральной службы по надзору в сфере транспорта, таможенным и пограничным органом инструкцией с перечнями мест досмотра по типам воздушных судов?</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Оформляются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документально результаты досмотра воздушного судна?</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Обеспечивает ли эксплуатант наличие на каждом воздушном судне схемы воздушного судна с указанием контрольных мест предполетного и дополнительного досмотров и информацией о наиболее опасных местах возможного размещения взрывного устройства?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администрацией аэропорта разрабатывается и согласовывается с территориальными органами (подразделениями) соответствующих федеральных органов исполнительной власти план по урегулированию чрезвычайных ситуаций, связанных с актами незаконного вмешательства в деятельность гражданской авиации?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55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Определены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плане по урегулированию чрезвычайных ситуаций, связанных с актами незаконного вмешательства в деятельность гражданской авиации (далее – План):</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94.1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функции и полномочия оперативного штаба?</w:t>
            </w:r>
          </w:p>
          <w:p w:rsidR="00C26740" w:rsidRPr="00C26740" w:rsidRDefault="00C26740" w:rsidP="00C05513">
            <w:pPr>
              <w:autoSpaceDE w:val="0"/>
              <w:autoSpaceDN w:val="0"/>
              <w:adjustRightInd w:val="0"/>
              <w:spacing w:after="0" w:line="240" w:lineRule="auto"/>
              <w:jc w:val="both"/>
              <w:rPr>
                <w:sz w:val="20"/>
                <w:szCs w:val="20"/>
              </w:rPr>
            </w:pP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94.2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задачи подразделений федеральных органов исполнительной власти, задействованных в мероприятиях по предупреждению и пресечению от актов незаконного вмешательства, предотвращения и пресечения захватов и угонов воздушных судов?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94.3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схема оповещения и связи? </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94.4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расчет сил и средств, необходимых для урегулирования чрезвычайной ситуации?</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Утвержден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План в соответствии с нормативными правовыми актами Российской Федерации?</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930"/>
              </w:tabs>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Выполняется ли </w:t>
            </w:r>
            <w:r w:rsidRPr="00C26740">
              <w:rPr>
                <w:color w:val="000000"/>
                <w:sz w:val="20"/>
                <w:szCs w:val="20"/>
              </w:rPr>
              <w:t xml:space="preserve"> проверяемым юридическим лицом или индивидуальным предпринимателем</w:t>
            </w:r>
            <w:r w:rsidRPr="00C26740">
              <w:rPr>
                <w:sz w:val="20"/>
                <w:szCs w:val="20"/>
              </w:rPr>
              <w:t xml:space="preserve"> требование, что План не реже одного раза в квартал, уточняется в оперативных аспектах с руководителями подразделений аэропорта, участвующих в урегулировании чрезвычайных ситуаций, связанных с актами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57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Доведена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схема оповещения и связи, расчет сил и средств на случай угрозы или совершения акта незаконного вмешательства:</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58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97.1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до членов оперативного штаба, служб и руководителей подразделений аэропорта, задействованных в урегулировании чрезвычайной ситуации?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97.2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до руководителей подразделений, осуществляющих охрану аэропорта и объектов его инфраструктуры?</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bCs/>
                <w:sz w:val="20"/>
                <w:szCs w:val="20"/>
                <w:lang w:eastAsia="ru-RU"/>
              </w:rPr>
            </w:pPr>
            <w:r w:rsidRPr="00C26740">
              <w:rPr>
                <w:sz w:val="20"/>
                <w:szCs w:val="20"/>
              </w:rPr>
              <w:t>Утверждена ли администрацией аэропорта инструкция по действиям должностных лиц, дежурных смен и служб при получении информации об угрозе или совершении акта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59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 xml:space="preserve"> проверяемым юридическим лицом или индивидуальным предпринимателем</w:t>
            </w:r>
            <w:r w:rsidRPr="00C26740">
              <w:rPr>
                <w:sz w:val="20"/>
                <w:szCs w:val="20"/>
              </w:rPr>
              <w:t xml:space="preserve"> требование, что администрациями аэропортов и авиационных предприятий создают необходимые условия для работы штабов для оперативного руководства действиями по урегулированию чрезвычайных ситуаций, связанных с захватом и угоном воздушных судов или иными актами незаконного вмешательства в деятельность гражданской авиации, в аэропортах, где возникла или имеется угроза возникновения таких ситуаций, координации действий подразделений заинтересованных федеральных органов исполнительной власти?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60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Оснащен ли</w:t>
            </w:r>
            <w:r w:rsidRPr="00C26740">
              <w:rPr>
                <w:color w:val="000000"/>
                <w:sz w:val="20"/>
                <w:szCs w:val="20"/>
              </w:rPr>
              <w:t xml:space="preserve"> проверяемым юридическим лицом или индивидуальным предпринимателем</w:t>
            </w:r>
            <w:r w:rsidRPr="00C26740">
              <w:rPr>
                <w:rFonts w:eastAsia="Times New Roman"/>
                <w:sz w:val="20"/>
                <w:szCs w:val="20"/>
                <w:lang w:eastAsia="ru-RU"/>
              </w:rPr>
              <w:t xml:space="preserve"> командный пункт по урегулированию чрезвычайных ситуаций необходимыми средствами управления и связи?</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61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Оборудуется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в аэропорту специальное помещение - командный пункт в стационарном и (или) подвижном варианте (для работы оперативного штаба) (на аэродроме - выделяется)?</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61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665"/>
              </w:tabs>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 Предусмотрено ли</w:t>
            </w:r>
            <w:r w:rsidRPr="00C26740">
              <w:rPr>
                <w:color w:val="000000"/>
                <w:sz w:val="20"/>
                <w:szCs w:val="20"/>
              </w:rPr>
              <w:t xml:space="preserve"> проверяемым юридическим лицом или индивидуальным предпринимателем</w:t>
            </w:r>
            <w:r w:rsidRPr="00C26740">
              <w:rPr>
                <w:sz w:val="20"/>
                <w:szCs w:val="20"/>
              </w:rPr>
              <w:t xml:space="preserve"> на территории аэропорта размещение пунктов сбора сил и средств подразделений, участвующих в урегулировании чрезвычайной ситуации, связанной с актом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62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Оборудована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в аэропорту специальная изолированная стоянка для воздушных судов, в отношении которых имеется информация о наличии на борту взрывного устройства, для проведения операции, связанной с актом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63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Оборудована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специальная зона, оснащенная локализаторами взрывных устройств для проверки подозрительных предметов с целью выявления взрывных устройств и их обезвреживания в аэропорту?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64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сведения об акте незаконного вмешательства для средств массовой информации передаются только специально уполномоченным лицом, назначаемым руководителем оперативного штаба?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65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Создано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кинологические подразделения (применимо только в аэропортах Московского аэроузла)?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68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bCs/>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КПП в аэропортах Московского аэроузла, международных аэропортах и аэропортах федерального значения должны быть оборудованы автоматизированными системами контроля и управления доступом персонала?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69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транспортные КПП  в аэропортах Московского аэроузла, международных аэропортах и аэропортах федерального значения  оборудуются средствами принудительной остановки автотранспорта?</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69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Проводятся ли </w:t>
            </w:r>
            <w:r w:rsidRPr="00C26740">
              <w:rPr>
                <w:color w:val="000000"/>
                <w:sz w:val="20"/>
                <w:szCs w:val="20"/>
              </w:rPr>
              <w:t xml:space="preserve">проверяемым юридическим лицом или индивидуальным предпринимателем </w:t>
            </w:r>
            <w:r w:rsidRPr="00C26740">
              <w:rPr>
                <w:sz w:val="20"/>
                <w:szCs w:val="20"/>
              </w:rPr>
              <w:t>согласованные с органами внутренних дел мероприятия по предупреждению и пресечению преступлений, охране общественного порядка и обеспечению общественной безопасности в целях предупреждения террористических акций на объектах аэропортов Московского аэроузла, международных аэропортах и аэропортах федерального значения, в том числе на привокзальной площади и прилегающих к ней территориях, на входах в аэровокзал и в зданиях аэровокзалов, а также в зонах контроля пассажиров и пунктах досмотра?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70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аэропортах Московского аэроузла обязательно использование трехуровневой системы предполетного досмотра багажа:</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71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110.1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на первом уровне осуществляется досмотр 100% багажа с использованием высокоскоростного рентгенотелевизионного интроскопа с функцией автоматической (без участия оператора) диагностики взрывчатых веществ?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110.2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на втором уровне осуществляется досмотр на компьютерном томографе или иной аппаратуре, обеспечивающей достоверное выявление взрывчатых веществ, подозрительного багажа, не пропущенного в стерильную зону на первом уровне?</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110.3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на третьем уровне осуществляется ручной досмотр багажа, не пропущенного в стерильную зону на втором уровне, в присутствии пассажира, сотрудника милиции и взрывотехника?</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120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rFonts w:eastAsia="Times New Roman"/>
                <w:bCs/>
                <w:sz w:val="20"/>
                <w:szCs w:val="20"/>
                <w:lang w:eastAsia="ru-RU"/>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на входах в аэровокзал  в аэропортах Московского аэроузла, международных аэропортах и аэропортах федерального значения  пункты досмотра пассажиров, ручной клади и багажа оснащаются рентгенотелевизионными интроскопами, стационарными и ручными металлоискателями?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72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при проведении предполетного досмотра в аэропортах Московского аэроузла, международных аэропортах и аэропортах федерального значения: </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sz w:val="20"/>
                <w:szCs w:val="20"/>
              </w:rPr>
            </w:pPr>
            <w:r w:rsidRPr="00C26740">
              <w:rPr>
                <w:rFonts w:eastAsia="Times New Roman"/>
                <w:sz w:val="20"/>
                <w:szCs w:val="20"/>
              </w:rPr>
              <w:t>Пункт 73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112.1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применяются технические средства с использованием различных физических методов  для обнаружения взрывчатых веществ и взрывных устройств на теле и в одежде, в ручной клади и багаже пассажиров?</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112.2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досматриваются верхняя одежда, головные уборы, обувь, ремни пассажиров с использованием рентгенотелевизионного интроскопа?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112.3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производится личный, ручной (контактный) досмотр пассажиров в местах возможного нахождения взрывного устройства (метод просвечивания на рентгенографическом сканере)?</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112.4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проводится психологическое тестирование пассажиров?</w:t>
            </w:r>
          </w:p>
        </w:tc>
        <w:tc>
          <w:tcPr>
            <w:tcW w:w="2409" w:type="dxa"/>
            <w:vMerge/>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несоответствии мер по обеспечению авиационной безопасности требованиям </w:t>
            </w:r>
            <w:r w:rsidRPr="00C26740">
              <w:rPr>
                <w:rFonts w:eastAsia="Times New Roman"/>
                <w:sz w:val="20"/>
                <w:szCs w:val="20"/>
              </w:rPr>
              <w:t xml:space="preserve">приказа Минтранса России от 28.11.2005 № 142 </w:t>
            </w:r>
            <w:r w:rsidRPr="00C26740">
              <w:rPr>
                <w:sz w:val="20"/>
                <w:szCs w:val="20"/>
              </w:rPr>
              <w:t>допускается временно принятие эквивалентных мер по обеспечению авиационной безопасности, согласованных с Федеральной службой по надзору в сфере транспорта и органами внутренних дел, при условии сохранения требуемого уровня авиационной безопасности?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Пункт 74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и послеполетный досмотры пассажиров и багажа, в том числе вещей, находящихся при пассажирах, членов экипажей воздушных судов, авиационного персонала гражданской авиации, бортовых запасов воздушного судна, грузов и почты проводятся сотрудниками службы авиационной безопасности, включая кинологов, прошедших соответствующую специальную подготовку и имеющих сертификат (свидетельство), со служебными собаками?</w:t>
            </w:r>
          </w:p>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r w:rsidRPr="00C26740">
              <w:rPr>
                <w:rFonts w:eastAsia="Times New Roman"/>
                <w:sz w:val="20"/>
                <w:szCs w:val="20"/>
              </w:rPr>
              <w:t xml:space="preserve">Пункт 6 </w:t>
            </w:r>
            <w:r w:rsidRPr="00C26740">
              <w:rPr>
                <w:sz w:val="20"/>
                <w:szCs w:val="20"/>
              </w:rPr>
              <w:t>Правил проведения предполетного и послеполетного досмотров</w:t>
            </w:r>
            <w:r w:rsidRPr="00C26740">
              <w:rPr>
                <w:rFonts w:eastAsia="Times New Roman"/>
                <w:sz w:val="20"/>
                <w:szCs w:val="20"/>
              </w:rPr>
              <w:t xml:space="preserve">, утверждённых приказом Минтранса России </w:t>
            </w:r>
            <w:r w:rsidRPr="00C26740">
              <w:rPr>
                <w:sz w:val="20"/>
                <w:szCs w:val="20"/>
              </w:rPr>
              <w:t>от 25.07.2007 № 104</w:t>
            </w:r>
            <w:r w:rsidRPr="00C26740">
              <w:rPr>
                <w:sz w:val="20"/>
                <w:szCs w:val="20"/>
              </w:rPr>
              <w:br/>
              <w:t xml:space="preserve"> (далее - Правила проведения предполетного и послеполетного досмотров</w:t>
            </w:r>
            <w:r w:rsidRPr="00C26740">
              <w:rPr>
                <w:rFonts w:eastAsia="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rPr>
              <w:t>Принимает ли начальник смены службы авиационной безопасности решение о проведении послеполетного досмотра?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autoSpaceDE w:val="0"/>
              <w:autoSpaceDN w:val="0"/>
              <w:adjustRightInd w:val="0"/>
              <w:spacing w:after="0" w:line="240" w:lineRule="auto"/>
              <w:jc w:val="center"/>
              <w:rPr>
                <w:rFonts w:eastAsia="Times New Roman"/>
                <w:sz w:val="20"/>
                <w:szCs w:val="20"/>
              </w:rPr>
            </w:pPr>
            <w:r w:rsidRPr="00C26740">
              <w:rPr>
                <w:rFonts w:eastAsia="Times New Roman"/>
                <w:sz w:val="20"/>
                <w:szCs w:val="20"/>
              </w:rPr>
              <w:t xml:space="preserve">Пункт 6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на аэродромах местных воздушных линий или посадочных площадках, на которых не предусмотрено наличие службы авиационной безопасности, предполетный досмотр проводит командир воздушного судна или назначенный им член экипажа?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8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4621"/>
              </w:tabs>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производство досмотров в аэропортах осуществляется в специальных помещениях (пунктах досмотра), оборудованных стационарными техническими средствами досмотра и системами видеонаблюдения, а также в помещениях (кабинах) для проведения личного (индивидуального) досмотра?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досмотрах применяются технические и специальные средства, сертифицированные в установленном порядке:</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118.1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рентгенотелевизионные интроскопы стационарные и металлоискатели?</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10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118.2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портативные (ручные) металлоискатели?</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118.3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рентгенографические сканеры?</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118.4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системы интровидения в терагерцевом диапазоне электромагнитного спектра?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bCs/>
                <w:sz w:val="20"/>
                <w:szCs w:val="20"/>
              </w:rPr>
            </w:pPr>
            <w:r w:rsidRPr="00C26740">
              <w:rPr>
                <w:bCs/>
                <w:sz w:val="20"/>
                <w:szCs w:val="20"/>
              </w:rPr>
              <w:t>118.5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другие технические и специальные средства?</w:t>
            </w:r>
          </w:p>
        </w:tc>
        <w:tc>
          <w:tcPr>
            <w:tcW w:w="2409" w:type="dxa"/>
            <w:vMerge/>
            <w:tcBorders>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досмотрах применяются служебные собаки кинологических подразделений?</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10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306"/>
              </w:tabs>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технологии проведения досмотров разрабатываются и утверждаются администрацией аэропорта, авиационного предприятия, эксплуатантом, осуществляющими досмотр применительно к условиям?</w:t>
            </w:r>
          </w:p>
        </w:tc>
        <w:tc>
          <w:tcPr>
            <w:tcW w:w="2409" w:type="dxa"/>
            <w:tcBorders>
              <w:top w:val="single" w:sz="4" w:space="0" w:color="000000"/>
              <w:left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11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tabs>
                <w:tab w:val="left" w:pos="3306"/>
              </w:tabs>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технологии проведения досмотров согласовываются с территориальным органом Федеральной службы по надзору в сфере транспорта?</w:t>
            </w:r>
          </w:p>
        </w:tc>
        <w:tc>
          <w:tcPr>
            <w:tcW w:w="2409" w:type="dxa"/>
            <w:tcBorders>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11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проводится на всех внутренних и международных рейсах, выполняемых воздушными судами эксплуатантов, независимо от организационно-правовой формы и формы собственности?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12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проводится после регистрации пассажиров, а при выполнении международных полетов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13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администрация аэропорта, авиационного предприятия, эксплуатант обеспечивают выполнение рекомендаций аэропортовой комиссии по авиационной безопасности, создаваемой в соответствии с </w:t>
            </w:r>
            <w:hyperlink r:id="rId125" w:history="1">
              <w:r w:rsidRPr="00C26740">
                <w:rPr>
                  <w:rFonts w:eastAsia="Times New Roman"/>
                  <w:sz w:val="20"/>
                  <w:szCs w:val="20"/>
                  <w:lang w:eastAsia="ru-RU"/>
                </w:rPr>
                <w:t>Положением</w:t>
              </w:r>
            </w:hyperlink>
            <w:r w:rsidRPr="00C26740">
              <w:rPr>
                <w:rFonts w:eastAsia="Times New Roman"/>
                <w:sz w:val="20"/>
                <w:szCs w:val="20"/>
                <w:lang w:eastAsia="ru-RU"/>
              </w:rPr>
              <w:t xml:space="preserve"> о федеральной системе обеспечения защиты деятельности гражданской авиации от актов незаконного вмешательства, утвержденным постановлением Правительства Российской Федерации от 30.07.1994 № 897</w:t>
            </w:r>
            <w:r w:rsidRPr="00C26740">
              <w:rPr>
                <w:rFonts w:eastAsia="Times New Roman"/>
                <w:sz w:val="20"/>
                <w:szCs w:val="20"/>
                <w:vertAlign w:val="superscript"/>
                <w:lang w:eastAsia="ru-RU"/>
              </w:rPr>
              <w:footnoteReference w:id="19"/>
            </w:r>
            <w:r w:rsidRPr="00C26740">
              <w:rPr>
                <w:rFonts w:eastAsia="Times New Roman"/>
                <w:sz w:val="20"/>
                <w:szCs w:val="20"/>
                <w:lang w:eastAsia="ru-RU"/>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14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досмотры вещей, находящихся при пассажире, проводятся в присутствии пассажира?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15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досмотры багажа в отсутствие пассажира, связанные с необходимостью вскрытия багажа, по совместному решению руководителей службы авиационной безопасности проводятся комиссией, в состав которой входят сотрудники службы авиационной безопасности, в присутствии двух свидетелей, а при необходимости и представителей иных государственных контрольных органов, осуществляющих различные виды контроля?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16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перевозка багажа пассажиров, не явившихся на посадку, категорически запрещается?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17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 в том числе вещей, находящихся при пассажирах, членов экипажа воздушного судна, бортовых запасов воздушного судна, грузов и почты?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18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задержке отправления пассажира, связанной с проведением предполетного досмотра, должностные лица администрации аэропорта, авиационного предприятия, эксплуатанта, осуществляющие досмотр, принимают меры для отправки пассажира очередным рейсом?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19 </w:t>
            </w:r>
            <w:r w:rsidRPr="00C26740">
              <w:rPr>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досмотрах грузов и багажа применяются стационарные технические и специальные средства?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21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досмотры почтовых отправлений осуществляются без их вскрытия?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22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почтовые отправления с нарушенной упаковкой к перевозке на борту воздушного судна не допускаются?</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 т</w:t>
            </w:r>
            <w:r w:rsidRPr="00C26740">
              <w:rPr>
                <w:rFonts w:eastAsia="Times New Roman"/>
                <w:sz w:val="20"/>
                <w:szCs w:val="20"/>
                <w:lang w:eastAsia="ru-RU"/>
              </w:rPr>
              <w:t>ребование, что бортовые запасы воздушного судна в различных видах упаковки досматриваются в специально оборудованных пунктах досмотра в аэропорту?</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23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досмотренный багаж, бортовое питание, грузы и почта подлежат маркировке номерными стикерами уполномоченными лицами служб авиационной безопасности?</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24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по обеспечению организационно-технических мероприятия по досмотру, а именно:</w:t>
            </w:r>
          </w:p>
          <w:p w:rsidR="00C26740" w:rsidRPr="00C26740" w:rsidRDefault="00C26740" w:rsidP="00C05513">
            <w:pPr>
              <w:spacing w:after="0" w:line="240" w:lineRule="auto"/>
              <w:jc w:val="both"/>
              <w:rPr>
                <w:sz w:val="20"/>
                <w:szCs w:val="20"/>
              </w:rPr>
            </w:pPr>
          </w:p>
        </w:tc>
        <w:tc>
          <w:tcPr>
            <w:tcW w:w="2409" w:type="dxa"/>
            <w:vMerge w:val="restart"/>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26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135.1</w:t>
            </w: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своевременное выявление и предотвращение незаконного провоза на борту воздушного судна оружия, боевых припасов, взрывных устройств, взрывчатых, отравляющих, легковоспламеняющихся и других опасных веществ и предметов, предусмотренных перечнем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135.2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 задействованных в пресечении актов незаконного вмешательства в деятельность гражданской авиации?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135.3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информирование пассажиров о целях и порядке прохождения досмотров на всех этапах обслуживания, об их правах и обязанностях, о перечне опасных предметов и веществ, запрещенных к перевозке на борту воздушных судов, и об ответственности за их незаконный провоз?</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135.4</w:t>
            </w: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исключение контакта пассажиров, прошедших предполетный досмотр и допущенных к посадке на борт воздушного судна, с пассажирами, не прошедшими предполетный досмотр, провожающими, персоналом аэропорта, не занятым обслуживанием пассажиров данного рейса?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для проведения досмотров пассажиров в аэропортах оборудуются изолированные зоны контроля?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27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по наличию </w:t>
            </w:r>
            <w:r w:rsidRPr="00C26740">
              <w:rPr>
                <w:rFonts w:eastAsia="Times New Roman"/>
                <w:sz w:val="20"/>
                <w:szCs w:val="20"/>
                <w:lang w:eastAsia="ru-RU"/>
              </w:rPr>
              <w:t>зоны контроля состоящей из одного или нескольких пунктов досмотра, включая зону ожидания посадки между пунктом досмотра пассажиров и воздушным судном, доступ в которую строго контролируется (далее - стерильная зона).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27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перед входами в зону контроля и пункты досмотра вывешиваются указатели: «Зона контроля», «Пункт досмотра»?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27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пункте досмотра должно быть предусмотрено помещение, оборудованное техническими и специальными средствами, и помещение (кабина) для личного (индивидуального) досмотра?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28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зоны контроля и пункты досмотра допускаются только пассажиры очередных рейсов при наличии билета, оформленного в установленном порядке, и </w:t>
            </w:r>
            <w:hyperlink r:id="rId126" w:history="1">
              <w:r w:rsidRPr="00C26740">
                <w:rPr>
                  <w:sz w:val="20"/>
                  <w:szCs w:val="20"/>
                </w:rPr>
                <w:t>документа</w:t>
              </w:r>
            </w:hyperlink>
            <w:r w:rsidRPr="00C26740">
              <w:rPr>
                <w:sz w:val="20"/>
                <w:szCs w:val="20"/>
              </w:rPr>
              <w:t>, удостоверяющего личность пассажира?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32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нахождение лиц, не связанных с обслуживанием пассажиров и организацией пассажирских перевозок, в зонах контроля и пунктах досмотра категорически запрещается?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33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на каждый пункт досмотра выделяется необходимое количество сотрудников?</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37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о назначении старшего группы досмотра из сотрудников службы авиационной безопасности?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37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группа предполетного досмотра пассажиров состоит из пяти (трех) сотрудников службы авиационной безопасности?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38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г</w:t>
            </w:r>
            <w:r w:rsidRPr="00C26740">
              <w:rPr>
                <w:bCs/>
                <w:sz w:val="20"/>
                <w:szCs w:val="20"/>
              </w:rPr>
              <w:t>руппа предполетного досмотра членов экипажа воздушного судна, авиационного персонала, багажа, грузов и почты состоит из четырех (двух) сотрудников службы авиационной безопасности, и определяется администрацией аэропорта в зависимости от режима работы аэропорта и объема перевозок?</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38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наличии двух и более пунктов досмотра назначается старший смены досмотра службы авиационной безопасности?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39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сотрудники службы авиационной безопасности в зависимости от режима работы аэропорта распределяются по сменам? </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39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период проведения досмотров сотрудники службы авиационной безопасности, осуществляющие досмотр, должны быть одеты в форменную одежду установленного образца с нарукавными (нагрудными) отличительными знаками?</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40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Выполняются ли сотрудниками службы авиационной безопасности, осуществляющими досмотр, следующие обязанности:</w:t>
            </w:r>
          </w:p>
        </w:tc>
        <w:tc>
          <w:tcPr>
            <w:tcW w:w="2409" w:type="dxa"/>
            <w:vMerge w:val="restart"/>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43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знать и обеспечивать выполнение Правил проведения предполетного и послеполетного досмотров при производстве досмотров?</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обладать необходимыми навыками по выявлению у пассажиров опасных предметов и веществ, запрещенных к перевозке на борту воздушного судна, в том числе с применением ухищрения?</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149.4</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не допускать к полету пассажиров, уклоняющихся от прохождения предполетного досмотра?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149.5</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проявлять бдительность, не допускать в стерильную зону через пункт досмотра не прошедших предполетный досмотр пассажиров, членов экипажей воздушных судов и авиационного персонала, грузы, почту, бортовые запасы воздушного судна и багаж?</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149.6</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знать основные характеристики и правила эксплуатации технических и специальных средств?</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235"/>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149.7</w:t>
            </w: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соблюдать правила техники безопасности при работе с техническими и специальными средствами и правила пожарной безопасности?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аэропортах, где имеется весь комплекс технических и специальных средств, обязанности специалистов группы досмотра распределяются согласно перечню обязанностей специалистов досмотра по номерам?</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45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bCs/>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течение всей работы смены в пункте досмотра регулярно осуществляется ротация специалистов группы досмотра на рабочих местах? </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45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непрерывное наблюдение сотрудником за изображением на экране рентгеновской установки не может превышать 20 минут, с перерывом - не менее 40 минут?</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45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досмотре багажа, грузов, почты и бортовых запасов воздушного судна состав группы досмотра определяется администрацией аэропорта, но в любом случае должен составлять не менее трех сотрудников службы авиационной безопасности в одном пункте досмотра, при условии беспрерывной работы за интроскопом не более 20 минут в час?</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45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47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для соблюдения основных правил по авиационной безопасности по радиотрансляционной сети периодически передается информация о (об):</w:t>
            </w:r>
          </w:p>
        </w:tc>
        <w:tc>
          <w:tcPr>
            <w:tcW w:w="2409" w:type="dxa"/>
            <w:vMerge w:val="restart"/>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47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155.1</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155.2</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обязательном прохождении предполетного досмотра пассажиров и багажа, в том числе вещей, находящихся при пассажирах?</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155.3</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155.4</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155.5</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запрещении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w:t>
            </w:r>
            <w:r w:rsidRPr="00C26740">
              <w:rPr>
                <w:sz w:val="20"/>
                <w:szCs w:val="20"/>
              </w:rPr>
              <w:t>требование, что предполетный досмотр пассажиров и багажа, в том числе вещей, находящихся при пассажирах, проводится с применением технических и специальных средств и (или) ручным (контактным) методом?</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48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w:t>
            </w:r>
            <w:r w:rsidRPr="00C26740">
              <w:rPr>
                <w:sz w:val="20"/>
                <w:szCs w:val="20"/>
              </w:rPr>
              <w:t>требование, что предполетный досмотр пассажиров и багажа на аэродромах местных воздушных линий или на посадочных площадках, на которых нет пунктов досмотра и отсутствуют стационарные средства досмотра проводится ручными металлоискателями и ручным (контактным) методом, а багажа и вещей, находящихся при пассажирах, - только ручным (контактным) методом?</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48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 оборудованных на контрольно-пропускных пунктах аэропорта?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49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предполетный досмотр пассажира с использованием технических и специальных средств в следующем порядке:</w:t>
            </w:r>
          </w:p>
        </w:tc>
        <w:tc>
          <w:tcPr>
            <w:tcW w:w="2409" w:type="dxa"/>
            <w:vMerge w:val="restart"/>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50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производится проверка билета, оформленного в установленном порядке, посадочного талона, сверка документа с личностью пассажира при входе в пункт досмотра?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729"/>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предлагается заявить об имеющихся у пассажира предметах и веществах, запрещенных к перевозке на борту воздушного судна, а также вещах, принятых от посторонних лиц для перевозки;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vMerge w:val="restart"/>
            <w:shd w:val="clear" w:color="auto" w:fill="auto"/>
          </w:tcPr>
          <w:p w:rsidR="00C26740" w:rsidRPr="00C26740" w:rsidRDefault="00C26740" w:rsidP="00C05513">
            <w:pPr>
              <w:jc w:val="center"/>
              <w:rPr>
                <w:rFonts w:eastAsia="Times New Roman"/>
                <w:sz w:val="20"/>
                <w:szCs w:val="20"/>
              </w:rPr>
            </w:pPr>
          </w:p>
        </w:tc>
      </w:tr>
      <w:tr w:rsidR="00C26740" w:rsidRPr="00C26740" w:rsidTr="00C05513">
        <w:trPr>
          <w:trHeight w:val="1039"/>
        </w:trPr>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предлагается выложить имеющиеся у пассажира в одежде предметы, содержащие металл портсигары, ключи, пачки сигарет, снять верхнюю одежду пальто, куртка, плащ, пиджак, свитер, джемпер, пуловер, кофта, головной убор, ремень (пояс) шириной более 4,0 см или толщиной более 0,5 см, обувь за исключением обуви с высотой каблука менее 2,5 см и с подошвой толщиной менее 1,0 см и уложить все в лотки, корзины, поставить на транспортер рентгенотелевизионного интроскопа?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vMerge/>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159.4</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предлагается пассажиру пройти через рамку стационарного металлоискателя?</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159.5</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проводится досмотр содержимого багажа, в том числе вещей, находящихся при пассажире, верхней одежды (пальто, куртка, плащ, пиджак, головной убор), ремня, обуви?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159.6</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при срабатывании сигнализации стационарного металлоискателя уточняются места расположения металлических предметов в одежде пассажира с помощью ручного металлоискателя?</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159.7</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при срабатывании сигнализации стационарного металлоискателя предлагается пассажиру повторно пройти через рамку стационарного металлоискателя после извлечения и проверки металлических предметов?</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159.8</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при срабатывании сигнализации стационарного металлоискателя производится досмотр пассажира с помощью ручного металлоискателя и ручным (контактным) методом досмотра при повторном срабатывании сигнализации?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багаж и вещи, находящиеся при пассажире, который определен как потенциально опасный, подвергаются ручному (контактному) методу досмотра?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51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ручной (контактный) метод досмотра проводится при поступлении сообщения о готовящемся захвате либо угоне воздушного судна, выполняющего конкретный рейс или следующего в определенном направлении?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57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ручной (контактный) метод досмотра проводится при отсутствии технических и специальных средств в пункте досмотра?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57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проведении предполетного досмотра с использованием технических и специальных средств необходимо:</w:t>
            </w:r>
          </w:p>
        </w:tc>
        <w:tc>
          <w:tcPr>
            <w:tcW w:w="2409" w:type="dxa"/>
            <w:vMerge w:val="restart"/>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59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163.1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проверять радио- и телеаппаратуру, фото- и киноаппаратуру, аудио- и видеотехнику, сотовые телефоны, персональные компьютеры, игрушки (полые и мягкие)?</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163.2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включать и проверять работоспособность электронных и электрических приборов (при наличии подозрений)?</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163.3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осматривать футляры (чехлы), вскрывать и проверять блоки питания, кассетные ниши, а также пленочные камеры (включение аппаратуры, вскрытие крышек блока питания и кассетных ниш осуществляет пассажир)?</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163.4</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проверять дополнительно визуально емкости с жидкостями и термосы?</w:t>
            </w:r>
          </w:p>
          <w:p w:rsidR="00C26740" w:rsidRPr="00C26740" w:rsidRDefault="00C26740" w:rsidP="00C05513">
            <w:pPr>
              <w:autoSpaceDE w:val="0"/>
              <w:autoSpaceDN w:val="0"/>
              <w:adjustRightInd w:val="0"/>
              <w:spacing w:after="0" w:line="240" w:lineRule="auto"/>
              <w:jc w:val="both"/>
              <w:rPr>
                <w:sz w:val="20"/>
                <w:szCs w:val="20"/>
              </w:rPr>
            </w:pP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163.5</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с музыкальных инструментов, которые по габаритам не могут быть досмотрены с помощью технических и специальных средств, снимать чехлы, вскрывать футляры, потряхивать их, отверстия и полости осматривать с использованием специального поворотного зеркала?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животные, птицы, рептилии и другие представители фауны, имеющие соответствующие ветеринарные справки и допущенные к перевозке на борту воздушного судна, а также клетки, в которых они перевозятся, досматриваются визуально, а при наличии подозрений досмотр проводится ручным (контактным) методом?</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61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предметы, которые могут быть использованы в качестве орудия нападения, перевозятся только в багаже?</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сотрудники Федеральной службы охраны Российской Федерации, находящиеся при исполнении служебных обязанностей (имеющие служебные заграничные паспорта, служебные и командировочные удостоверения установленного образца), при сопровождении объектов государственной охраны и сопровождаемые ими объекты государственной охраны, а также их вещи досмотру не подлежат?</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пассажиры с дипломатическим статусом, обладающие дипломатическим иммунитетом, сотрудники Главного центра специальной связи Федерального агентства связи проходят предполетный досмотр на общих основаниях, за исключением случаев, предусмотренных законодательством Российской Федерации?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64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багажа и вещей, находящихся при пассажирах с дипломатическим статусом, проводится на общих основаниях?</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64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сотрудники Государственной фельдъегерской службы Российской Федерации, Межправительственной фельдъегерской связи, сопровождающие корреспонденцию, проходят предполетный досмотр в пунктах досмотра членов экипажа воздушного судна и авиационного персонала гражданской авиации, а при их отсутствии - в пунктах досмотра пассажиров вне очереди?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вооруженные сотрудники Государственной фельдъегерской службы Российской Федерации, Межправительственной фельдъегерской связи, сопровождающие почтовые отправления (корреспонденцию), обязаны иметь отметку в командировочном удостоверении (предписании) о наличии оружия и боеприпасов?</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пассажиров, обслуживаемых в залах официальных лиц и делегаций, проводится в пунктах досмотра, оборудованных в этих залах?</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Выполняется ли</w:t>
            </w:r>
            <w:r w:rsidRPr="00C26740">
              <w:rPr>
                <w:color w:val="000000"/>
                <w:sz w:val="20"/>
                <w:szCs w:val="20"/>
              </w:rPr>
              <w:t xml:space="preserve"> проверяемым юридическим лицом или индивидуальным предпринимателем</w:t>
            </w:r>
            <w:r w:rsidRPr="00C26740">
              <w:rPr>
                <w:sz w:val="20"/>
                <w:szCs w:val="20"/>
              </w:rPr>
              <w:t xml:space="preserve"> требование, что предполетный досмотр личного состава маршрутного караула Федеральной службы исполнения наказаний, осуществляющего сопровождение конвоируемых лиц,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уголовно-исполнительной системы по конвоированию, утвержденной совместным Приказом Министерства юстиции Российской Федерации и Министерства внутренних дел Российской Федерации от 24 мая 2006 г. №199дсп/369дсп</w:t>
            </w:r>
            <w:r w:rsidRPr="00C26740">
              <w:rPr>
                <w:sz w:val="20"/>
                <w:szCs w:val="20"/>
                <w:vertAlign w:val="superscript"/>
              </w:rPr>
              <w:footnoteReference w:id="20"/>
            </w:r>
            <w:r w:rsidRPr="00C26740">
              <w:rPr>
                <w:sz w:val="20"/>
                <w:szCs w:val="20"/>
              </w:rPr>
              <w:t>?</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Выполняется ли</w:t>
            </w:r>
            <w:r w:rsidRPr="00C26740">
              <w:rPr>
                <w:color w:val="000000"/>
                <w:sz w:val="20"/>
                <w:szCs w:val="20"/>
              </w:rPr>
              <w:t xml:space="preserve"> проверяемым юридическим лицом или индивидуальным предпринимателем</w:t>
            </w:r>
            <w:r w:rsidRPr="00C26740">
              <w:rPr>
                <w:sz w:val="20"/>
                <w:szCs w:val="20"/>
              </w:rPr>
              <w:t xml:space="preserve"> требование, что пассажиры, имеющие имплантированные аппараты, стимулирующие сердечную деятельность, подвергаются ручному (контактному) методу досмотра без применения технических и специальных средств?</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69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зарегистрированный багаж пассажиров размещается на борту воздушных судов, не имеющих изолированных багажных отсеков, так, чтобы пассажиры в полете не могли получить к нему доступ?</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tabs>
                <w:tab w:val="left" w:pos="3932"/>
              </w:tabs>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перевозка на борту воздушного судна в зарегистрированном багаже пассажиров опасных веществ и предметов происходит в соответствии с условиями, определёнными в перечне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71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предполетном досмотре пассажира обнаруженные опасные предметы и вещества, которые могут быть использованы в качестве орудия нападения, но не запрещенные к перевозке на борту воздушного судна, упаковываются пассажиром и перевозятся в качестве зарегистрированного багажа?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72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обнаружении взрывоопасных, ядовитых, отравляющих и радиоактивных веществ на пункт досмотра немедленно вызываются соответствующие специалисты (взрывотехники, работники гражданской обороны)? </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73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обнаруженные при досмотре пассажиров и членов экипажа воздушного судна опасные предметы и вещества, находящиеся в свободной продаже, но запрещенные к перевозке на борту воздушных судов:</w:t>
            </w:r>
          </w:p>
        </w:tc>
        <w:tc>
          <w:tcPr>
            <w:tcW w:w="2409" w:type="dxa"/>
            <w:vMerge w:val="restart"/>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74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178.1</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178.2</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sz w:val="20"/>
                <w:szCs w:val="20"/>
              </w:rPr>
            </w:pPr>
            <w:r w:rsidRPr="00C26740">
              <w:rPr>
                <w:sz w:val="20"/>
                <w:szCs w:val="20"/>
              </w:rPr>
              <w:t>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178.3</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sz w:val="20"/>
                <w:szCs w:val="20"/>
              </w:rPr>
            </w:pPr>
            <w:r w:rsidRPr="00C26740">
              <w:rPr>
                <w:sz w:val="20"/>
                <w:szCs w:val="20"/>
              </w:rPr>
              <w:t>передаются на хранение в специально оборудованный склад аэропорта в соответствии с законодательством Российской Федерации?</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при  изъятии у пассажира или члена экипажа воздушного судна не предъявленных при досмотре оружия, боеприпасов, опасных предметов или веществ, запрещенных к перевозке на борту воздушного судна, в случае допуска к полету его багаж подлежит дополнительному предполетному досмотру?</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досмотр багажа, проведенный в отсутствие пассажира в соответствии с требованиями </w:t>
            </w:r>
            <w:hyperlink w:anchor="P79" w:history="1">
              <w:r w:rsidRPr="00C26740">
                <w:rPr>
                  <w:sz w:val="20"/>
                  <w:szCs w:val="20"/>
                </w:rPr>
                <w:t>пункта 16</w:t>
              </w:r>
            </w:hyperlink>
            <w:r w:rsidRPr="00C26740">
              <w:rPr>
                <w:sz w:val="20"/>
                <w:szCs w:val="20"/>
              </w:rPr>
              <w:t xml:space="preserve"> Правил проведения предполетного и послеполетного досмотров:</w:t>
            </w:r>
          </w:p>
        </w:tc>
        <w:tc>
          <w:tcPr>
            <w:tcW w:w="2409" w:type="dxa"/>
            <w:vMerge w:val="restart"/>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181.1</w:t>
            </w: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оформляется актом досмотра багажа в отсутствие пассажира?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181.2</w:t>
            </w: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регистрируется в журнале учета актов досмотра багажа в отсутствие пассажира?</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проведении предполетного досмотра пассажира и вещей, находящихся при пассажире, в билете (за исключением случаев оформления билетов в электронном виде) и (или) посадочном талоне ставится отметка о производстве досмотра и пассажир направляется в стерильную зону?</w:t>
            </w:r>
          </w:p>
          <w:p w:rsidR="00C26740" w:rsidRPr="00C26740" w:rsidRDefault="00C26740" w:rsidP="00C05513">
            <w:pPr>
              <w:widowControl w:val="0"/>
              <w:autoSpaceDE w:val="0"/>
              <w:autoSpaceDN w:val="0"/>
              <w:spacing w:after="0" w:line="240" w:lineRule="auto"/>
              <w:jc w:val="both"/>
              <w:rPr>
                <w:rFonts w:eastAsia="Times New Roman"/>
                <w:b/>
                <w:sz w:val="20"/>
                <w:szCs w:val="20"/>
                <w:lang w:eastAsia="ru-RU"/>
              </w:rPr>
            </w:pPr>
            <w:r w:rsidRPr="00C26740">
              <w:rPr>
                <w:rFonts w:eastAsia="Times New Roman"/>
                <w:sz w:val="20"/>
                <w:szCs w:val="20"/>
                <w:lang w:eastAsia="ru-RU"/>
              </w:rPr>
              <w:t>В случае если посадочный талон оформлен в электронном виде, информация о прохождении предполетного досмотра вносится в информационную систему, включающую в себя электронную базу данных досмотра.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контроль за пассажирами в стерильной зоне, а также проверка отметок на билетах (за исключением случаев оформления билетов в электронном виде) и (или) посадочных талонах о прохождении досмотра пассажирами, в том числе и транзитными, у трапа воздушного судна осуществляется работниками службы организации пассажирских перевозок аэропорта, авиационного предприятия, эксплуатанта?</w:t>
            </w:r>
          </w:p>
          <w:p w:rsidR="00C26740" w:rsidRPr="00C26740" w:rsidRDefault="00C26740" w:rsidP="00C05513">
            <w:pPr>
              <w:spacing w:after="0" w:line="240" w:lineRule="auto"/>
              <w:jc w:val="both"/>
              <w:rPr>
                <w:rFonts w:eastAsia="Times New Roman"/>
                <w:b/>
                <w:sz w:val="20"/>
                <w:szCs w:val="20"/>
              </w:rPr>
            </w:pPr>
            <w:r w:rsidRPr="00C26740">
              <w:rPr>
                <w:sz w:val="20"/>
              </w:rPr>
              <w:t>В случае если посадочный талон оформлен в электронном виде, работниками службы организации пассажирских перевозок аэропорта, авиационного предприятия, эксплуатанта проверяется информация о прохождении пассажиром предполетного досмотра на основании сведений, содержащихся в информационной системе, включающей в себя электронную базу данных досмотра.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транзитных и трансферных пассажиров, в том числе вещей, находящихся при пассажирах, в промежуточных аэропортах проводится на общих основаниях до входа в стерильную зону и смешивания с прошедшими предполетный досмотр пассажирами, для которых данный пункт перевозки является начальным?</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79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транзитные и трансферные пассажиры не допускаются к своему зарегистрированному багажу?</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81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невыполнении </w:t>
            </w:r>
            <w:hyperlink w:anchor="P279" w:history="1">
              <w:r w:rsidRPr="00C26740">
                <w:rPr>
                  <w:sz w:val="20"/>
                  <w:szCs w:val="20"/>
                </w:rPr>
                <w:t>пунктов 80</w:t>
              </w:r>
            </w:hyperlink>
            <w:r w:rsidRPr="00C26740">
              <w:rPr>
                <w:sz w:val="20"/>
                <w:szCs w:val="20"/>
              </w:rPr>
              <w:t xml:space="preserve"> и </w:t>
            </w:r>
            <w:hyperlink w:anchor="P280" w:history="1">
              <w:r w:rsidRPr="00C26740">
                <w:rPr>
                  <w:sz w:val="20"/>
                  <w:szCs w:val="20"/>
                </w:rPr>
                <w:t>81</w:t>
              </w:r>
            </w:hyperlink>
            <w:r w:rsidRPr="00C26740">
              <w:rPr>
                <w:sz w:val="20"/>
                <w:szCs w:val="20"/>
              </w:rPr>
              <w:t xml:space="preserve">  Правил проведения предполетного и послеполетного досмотров транзитные и трансферные пассажиры, в том числе вещи, находящиеся при пассажирах, подлежат повторному предполетному досмотру на общих основаниях?</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багаж трансферных пассажиров, прибывший из аэропортов стран, с которыми Российская Федерация не заключила соглашения о признании применяемых стандартов авиационной безопасности, в промежуточном аэропорту подлежит обязательному предполетному досмотру до смешивания с досмотренным багажом пассажиров, для которых данный пункт перевозки является начальным?</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w:t>
            </w:r>
            <w:r w:rsidRPr="00C26740">
              <w:rPr>
                <w:rFonts w:eastAsia="Times New Roman"/>
                <w:sz w:val="20"/>
                <w:szCs w:val="20"/>
                <w:lang w:eastAsia="ru-RU"/>
              </w:rPr>
              <w:t xml:space="preserve">требование, что багаж трансферных пассажиров при внутренних воздушных перевозках, а также багаж трансферных пассажиров, вылетающих из промежуточного аэропорта за пределы Российской Федерации (кроме багажа, указанного в </w:t>
            </w:r>
            <w:hyperlink w:anchor="P282" w:history="1">
              <w:r w:rsidRPr="00C26740">
                <w:rPr>
                  <w:rFonts w:eastAsia="Times New Roman"/>
                  <w:sz w:val="20"/>
                  <w:szCs w:val="20"/>
                  <w:lang w:eastAsia="ru-RU"/>
                </w:rPr>
                <w:t>абзаце первом</w:t>
              </w:r>
            </w:hyperlink>
            <w:r w:rsidRPr="00C26740">
              <w:rPr>
                <w:rFonts w:eastAsia="Times New Roman"/>
                <w:sz w:val="20"/>
                <w:szCs w:val="20"/>
                <w:lang w:eastAsia="ru-RU"/>
              </w:rPr>
              <w:t xml:space="preserve"> настоящего пункта), не подвергается обязательному предполетному досмотру в промежуточном аэропорту в случае,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w:t>
            </w:r>
            <w:r w:rsidRPr="00C26740">
              <w:rPr>
                <w:rFonts w:eastAsia="Times New Roman"/>
                <w:sz w:val="20"/>
                <w:szCs w:val="20"/>
                <w:lang w:eastAsia="ru-RU"/>
              </w:rPr>
              <w:t>требование, что багаж трансферных и транзитных пассажиров при изменении маршрутов по их инициативе повторно досматривается и отправляется тем же рейсом, что и пассажиры?</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w:t>
            </w:r>
            <w:r w:rsidRPr="00C26740">
              <w:rPr>
                <w:rFonts w:eastAsia="Times New Roman"/>
                <w:sz w:val="20"/>
                <w:szCs w:val="20"/>
                <w:lang w:eastAsia="ru-RU"/>
              </w:rPr>
              <w:t>требование, что перед загрузкой на борт воздушного судна груз,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 а также проведением контрольного взвешивания?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грузов проводится группой досмотра на участках грузового терминала в присутствии работника грузового склада?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w:t>
            </w:r>
            <w:r w:rsidRPr="00C26740">
              <w:rPr>
                <w:rFonts w:eastAsia="Times New Roman"/>
                <w:sz w:val="20"/>
                <w:szCs w:val="20"/>
                <w:lang w:eastAsia="ru-RU"/>
              </w:rPr>
              <w:t>требование, что при отсутствии возможности осуществить досмотр содержимого груза с использованием технических и специальных средств, с помощью ручного (контактного) метода или визуально,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w:t>
            </w:r>
          </w:p>
        </w:tc>
        <w:tc>
          <w:tcPr>
            <w:tcW w:w="2409" w:type="dxa"/>
            <w:vMerge w:val="restart"/>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191.1</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191.2</w:t>
            </w: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sz w:val="20"/>
                <w:szCs w:val="20"/>
              </w:rPr>
              <w:t>проверка груза в декомпрессионной камере в течение расчетного времени выполнения рейса этого воздушного судна до пункта назначения?</w:t>
            </w:r>
          </w:p>
        </w:tc>
        <w:tc>
          <w:tcPr>
            <w:tcW w:w="2409" w:type="dxa"/>
            <w:vMerge/>
            <w:shd w:val="clear" w:color="auto" w:fill="auto"/>
          </w:tcPr>
          <w:p w:rsidR="00C26740" w:rsidRPr="00C26740" w:rsidRDefault="00C26740" w:rsidP="00C05513">
            <w:pPr>
              <w:spacing w:after="0" w:line="240" w:lineRule="auto"/>
              <w:jc w:val="center"/>
              <w:rPr>
                <w:rFonts w:eastAsia="Times New Roman"/>
                <w:sz w:val="20"/>
                <w:szCs w:val="20"/>
              </w:rPr>
            </w:pP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груз, вызвавший подозрение, подвергается повторному предполетному досмотру с целью обнаружения в нем предметов и веществ, запрещенных к перевозке на борту воздушного судна?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88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при повреждении (нарушении целостности) внешней упаковки груз к вылету не допускается?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89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в случае электронного оформления и сопровождения грузовых перевозок службой авиационной безопасности оформляется электронная декларация безопасности с содержанием информации о предполетном досмотре?</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при отсутствии возможности электронного оформления отметка о предполетном досмотре груза проставляется в каждом экземпляре грузовой накладной, оформленной на бумажном носителе, и ведомости на груз?</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90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по окончании предполетного досмотра груз маркируется номерными стикерами с записью о результатах досмотра в журнал учета досмотренных грузов, почты и бортовых запасов воздушного судна?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90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w:t>
            </w:r>
            <w:r w:rsidRPr="00C26740">
              <w:rPr>
                <w:sz w:val="20"/>
                <w:szCs w:val="20"/>
              </w:rPr>
              <w:t>ребование, что транзитный груз, прибывший в аэропорт, не досматривается повторно,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трансферные грузы, почта и бортовые запасы воздушного судна в промежуточном аэропорту подлежат обязательному предполетному досмотру, за исключением случаев, предусмотренных</w:t>
            </w:r>
            <w:r w:rsidRPr="00C26740">
              <w:rPr>
                <w:sz w:val="20"/>
                <w:szCs w:val="20"/>
              </w:rPr>
              <w:t xml:space="preserve"> Правилами проведения предполетного и послеполетного досмотров</w:t>
            </w:r>
            <w:r w:rsidRPr="00C26740">
              <w:rPr>
                <w:rFonts w:eastAsia="Times New Roman"/>
                <w:sz w:val="20"/>
                <w:szCs w:val="20"/>
                <w:lang w:eastAsia="ru-RU"/>
              </w:rPr>
              <w:t>, до их смешивания с досмотренными грузами и почтой, для которых данный пункт перевозки является начальным?</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предполетный досмотр почтовых отправлений (корреспонденции) проводится в пункте досмотра в отделении перевозки почты аэропорта при получении (отправке), в пунктах досмотра грузового терминала или в пунктах досмотра аэровокзального комплекса без их вскрытия?</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94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грузы и почта, перевозимые на борту грузовых воздушных судов в сопровождении вооруженных сотрудников Федеральной службы безопасности Российской Федерации, Министерства внутренних дел Российской Федерации, военнослужащих Министерства обороны Российской Федерации, корреспонденция, сопровождаемая сотрудниками Государственной фельдъегерской службы Российской Федерации и Межправительственной фельдъегерской связи, при перевозке на борту пассажирских воздушных судов, дипломатическая почта, консульские вализы, а также приравненная к ним на основании международных договоров Российской Федерации иная официальная корреспонденция иностранных учреждений и международных организаций досмотру вручную и задержанию не подлежат (далее - специальный багаж)?</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95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специальный багаж, сопровождаемый сотрудниками, перечисленными в </w:t>
            </w:r>
            <w:hyperlink w:anchor="P315" w:history="1">
              <w:r w:rsidRPr="00C26740">
                <w:rPr>
                  <w:sz w:val="20"/>
                  <w:szCs w:val="20"/>
                </w:rPr>
                <w:t>пункте 95</w:t>
              </w:r>
            </w:hyperlink>
            <w:r w:rsidRPr="00C26740">
              <w:rPr>
                <w:sz w:val="20"/>
                <w:szCs w:val="20"/>
              </w:rPr>
              <w:t xml:space="preserve"> Правил проведения предполетного и послеполетного досмотров, должен быть упакован в соответствующую тару и опечатан?  </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Вносится ли </w:t>
            </w:r>
            <w:r w:rsidRPr="00C26740">
              <w:rPr>
                <w:color w:val="000000"/>
                <w:sz w:val="20"/>
                <w:szCs w:val="20"/>
              </w:rPr>
              <w:t>проверяемым юридическим лицом или индивидуальным предпринимателем к</w:t>
            </w:r>
            <w:r w:rsidRPr="00C26740">
              <w:rPr>
                <w:sz w:val="20"/>
                <w:szCs w:val="20"/>
              </w:rPr>
              <w:t>оличество мест, вес и реквизиты печати, которой опечатан специальный багаж, в сопроводительный лист, заверенный подписью ответственного лица соответствующего органа (организации)?</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96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дипломатическая почта, консульские вализы и приравненная к ним иная официальная корреспонденция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по окончании предполетного досмотра дипломатическое отправление (корреспонденция) маркируется номерными стикерами, в накладной, ее копиях и ведомости делается отметка о досмотре?</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99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обнаруженные в грузовом отправлении предметы и вещества, находящиеся в свободной продаже, но запрещенные к перевозке на борту воздушного судна,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 в двух экземплярах (или необходимом количестве)?</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sz w:val="20"/>
                <w:szCs w:val="20"/>
              </w:rPr>
            </w:pPr>
            <w:r w:rsidRPr="00C26740">
              <w:rPr>
                <w:sz w:val="20"/>
                <w:szCs w:val="20"/>
              </w:rPr>
              <w:t xml:space="preserve">Передаются ли </w:t>
            </w:r>
            <w:r w:rsidRPr="00C26740">
              <w:rPr>
                <w:color w:val="000000"/>
                <w:sz w:val="20"/>
                <w:szCs w:val="20"/>
              </w:rPr>
              <w:t>проверяемым юридическим лицом или индивидуальным предпринимателем и</w:t>
            </w:r>
            <w:r w:rsidRPr="00C26740">
              <w:rPr>
                <w:rFonts w:eastAsia="Times New Roman"/>
                <w:sz w:val="20"/>
                <w:szCs w:val="20"/>
                <w:lang w:eastAsia="ru-RU"/>
              </w:rPr>
              <w:t>зъятые предметы и вещества с копией акта грузоотправителю?</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rFonts w:eastAsia="Times New Roman"/>
                <w:sz w:val="20"/>
                <w:szCs w:val="20"/>
              </w:rPr>
              <w:t xml:space="preserve">Пункт 100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бортовых запасов воздушных судов, аварийно-спасательных средств и бортового питания экипажа и пассажиров,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103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предполетный досмотр бортового питания воздушного судна проводится в присутствии экспедитора?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104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по окончании предполетного досмотра бортового питания воздушного судна каждый контейнер маркируется номерными стикерами, в накладной и ее копиях делается отметка о досмотре?</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контроль загрузки на борт воздушного судна грузов, почты, бортовых запасов, аварийно-спасательных средств и бортового питания осуществляется сотрудниками службы авиационной безопасности?</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107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lang w:eastAsia="ru-RU"/>
              </w:rPr>
            </w:pPr>
            <w:r w:rsidRPr="00C26740">
              <w:rPr>
                <w:rFonts w:eastAsia="Times New Roman"/>
                <w:sz w:val="20"/>
                <w:szCs w:val="20"/>
                <w:lang w:eastAsia="ru-RU"/>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rFonts w:eastAsia="Times New Roman"/>
                <w:sz w:val="20"/>
                <w:szCs w:val="20"/>
                <w:lang w:eastAsia="ru-RU"/>
              </w:rPr>
              <w:t xml:space="preserve"> требование, что не допускается упрощение процедур предполетного досмотра пассажиров, в том числе транзитных и трансферных?</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109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spacing w:after="0" w:line="240" w:lineRule="auto"/>
              <w:jc w:val="both"/>
              <w:rPr>
                <w:rFonts w:eastAsia="Times New Roman"/>
                <w:b/>
                <w:sz w:val="20"/>
                <w:szCs w:val="20"/>
              </w:rPr>
            </w:pPr>
            <w:r w:rsidRPr="00C26740">
              <w:rPr>
                <w:sz w:val="20"/>
                <w:szCs w:val="20"/>
              </w:rPr>
              <w:t xml:space="preserve">Выполняется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зоне выдачи багажа предусматривается наличие пункта(ов) послеполетного досмотра?</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112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widowControl w:val="0"/>
              <w:autoSpaceDE w:val="0"/>
              <w:autoSpaceDN w:val="0"/>
              <w:spacing w:after="0" w:line="240" w:lineRule="auto"/>
              <w:jc w:val="both"/>
              <w:rPr>
                <w:rFonts w:eastAsia="Times New Roman"/>
                <w:b/>
                <w:sz w:val="20"/>
                <w:szCs w:val="20"/>
              </w:rPr>
            </w:pPr>
            <w:r w:rsidRPr="00C26740">
              <w:rPr>
                <w:rFonts w:eastAsia="Times New Roman"/>
                <w:sz w:val="20"/>
                <w:szCs w:val="20"/>
                <w:lang w:eastAsia="ru-RU"/>
              </w:rPr>
              <w:t xml:space="preserve">Имеются ли в наличии у проверяемого юридического лица или индивидуального предпринимателя документы зоны контроля и пункта досмотра, образцы которых приведены в приложениях к Правилам </w:t>
            </w:r>
            <w:r w:rsidRPr="00C26740">
              <w:rPr>
                <w:sz w:val="20"/>
                <w:szCs w:val="20"/>
              </w:rPr>
              <w:t>проведения предполетного и послеполетного досмотров</w:t>
            </w:r>
            <w:r w:rsidRPr="00C26740">
              <w:rPr>
                <w:rFonts w:eastAsia="Times New Roman"/>
                <w:sz w:val="20"/>
                <w:szCs w:val="20"/>
                <w:lang w:eastAsia="ru-RU"/>
              </w:rPr>
              <w:t>:</w:t>
            </w:r>
          </w:p>
        </w:tc>
        <w:tc>
          <w:tcPr>
            <w:tcW w:w="2409" w:type="dxa"/>
            <w:shd w:val="clear" w:color="auto" w:fill="auto"/>
          </w:tcPr>
          <w:p w:rsidR="00C26740" w:rsidRPr="00C26740" w:rsidRDefault="00C26740" w:rsidP="00C05513">
            <w:pPr>
              <w:spacing w:after="0" w:line="240" w:lineRule="auto"/>
              <w:jc w:val="center"/>
              <w:rPr>
                <w:rFonts w:eastAsia="Times New Roman"/>
                <w:b/>
                <w:sz w:val="20"/>
                <w:szCs w:val="20"/>
              </w:rPr>
            </w:pPr>
            <w:r w:rsidRPr="00C26740">
              <w:rPr>
                <w:rFonts w:eastAsia="Times New Roman"/>
                <w:sz w:val="20"/>
                <w:szCs w:val="20"/>
              </w:rPr>
              <w:t xml:space="preserve">Пункт 116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jc w:val="center"/>
              <w:rPr>
                <w:rFonts w:eastAsia="Times New Roman"/>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акт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w:t>
            </w:r>
          </w:p>
        </w:tc>
        <w:tc>
          <w:tcPr>
            <w:tcW w:w="2409" w:type="dxa"/>
            <w:vMerge w:val="restart"/>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rFonts w:eastAsia="Times New Roman"/>
                <w:sz w:val="20"/>
                <w:szCs w:val="20"/>
              </w:rPr>
              <w:t xml:space="preserve">Пункт 116 </w:t>
            </w:r>
            <w:r w:rsidRPr="00C26740">
              <w:rPr>
                <w:sz w:val="20"/>
                <w:szCs w:val="20"/>
              </w:rPr>
              <w:t>Правил проведения предполетного и послеполетного досмотров</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журнал учета актов обнаружения и изъятия у пассажиров и членов экипажа воздушного судна запрещенных к перевозке опасных грузов, предметов и веществ?</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акт досмотра багажа в отсутствие пассажира?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213.4</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журнал учета актов досмотра багажа в отсутствие пассажира?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213.5</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журнал учета досмотренных грузов, почты и бортовых запасов воздушного судна?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213.6</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акт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213.7</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акт приемки оружия на период полета воздушного судна?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213.8</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журнал учета актов изъятия у пассажиров и членов экипажа воздушного судна запрещенных к перевозке опасных грузов, предметов или веществ, переданных на склад временного хранения?</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213.9</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журнал учета оружия, переданного пассажирами на временное хранение на период полета?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213.10</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rFonts w:eastAsia="Times New Roman"/>
                <w:sz w:val="20"/>
                <w:szCs w:val="20"/>
                <w:lang w:eastAsia="ru-RU"/>
              </w:rPr>
              <w:t>журнал учета досмотренных рейсов и пассажиров (при наличии нескольких пунктов досмотра в зоне контроля журнал ведется один на зону контроля)?</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213.11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журнал приема и сдачи дежурства в пункте досмотра?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Возложена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организация охраны аэропортов и объектов их инфраструктуры на лиц, осуществляющих эксплуатацию аэропортов и объектов их инфраструктуры?</w:t>
            </w:r>
          </w:p>
          <w:p w:rsidR="00C26740" w:rsidRPr="00C26740" w:rsidRDefault="00C26740" w:rsidP="00C05513">
            <w:pPr>
              <w:autoSpaceDE w:val="0"/>
              <w:autoSpaceDN w:val="0"/>
              <w:adjustRightInd w:val="0"/>
              <w:spacing w:after="0" w:line="240" w:lineRule="auto"/>
              <w:jc w:val="both"/>
              <w:rPr>
                <w:sz w:val="20"/>
                <w:szCs w:val="20"/>
              </w:rPr>
            </w:pPr>
          </w:p>
        </w:tc>
        <w:tc>
          <w:tcPr>
            <w:tcW w:w="2409"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 xml:space="preserve">Пункт 3 </w:t>
            </w:r>
            <w:r w:rsidRPr="00C26740">
              <w:t>Правил</w:t>
            </w:r>
            <w:r w:rsidRPr="00C26740">
              <w:rPr>
                <w:sz w:val="20"/>
                <w:szCs w:val="20"/>
              </w:rPr>
              <w:t xml:space="preserve"> охраны аэропортов и объектов их инфраструктуры, утвержденных постановлением Правительства Российской Федерации от 01.02.2011 № 42</w:t>
            </w:r>
            <w:r w:rsidRPr="00C26740">
              <w:rPr>
                <w:sz w:val="20"/>
                <w:szCs w:val="20"/>
                <w:vertAlign w:val="superscript"/>
              </w:rPr>
              <w:footnoteReference w:id="21"/>
            </w:r>
            <w:r w:rsidRPr="00C26740">
              <w:rPr>
                <w:sz w:val="20"/>
                <w:szCs w:val="20"/>
                <w:vertAlign w:val="superscript"/>
              </w:rPr>
              <w:t xml:space="preserve"> </w:t>
            </w:r>
            <w:r w:rsidRPr="00C26740">
              <w:rPr>
                <w:sz w:val="20"/>
                <w:szCs w:val="20"/>
              </w:rPr>
              <w:t>(далее - постановление Правительства Российской Федерации</w:t>
            </w:r>
          </w:p>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охрана границ территории (далее - периметр) аэропорта:</w:t>
            </w:r>
          </w:p>
        </w:tc>
        <w:tc>
          <w:tcPr>
            <w:tcW w:w="2409" w:type="dxa"/>
            <w:vMerge w:val="restart"/>
            <w:shd w:val="clear" w:color="auto" w:fill="auto"/>
          </w:tcPr>
          <w:p w:rsidR="00C26740" w:rsidRPr="00C26740" w:rsidRDefault="00C26740" w:rsidP="00C05513">
            <w:pPr>
              <w:autoSpaceDE w:val="0"/>
              <w:autoSpaceDN w:val="0"/>
              <w:adjustRightInd w:val="0"/>
              <w:spacing w:after="0" w:line="240" w:lineRule="auto"/>
              <w:jc w:val="center"/>
              <w:rPr>
                <w:rFonts w:eastAsia="Times New Roman"/>
                <w:sz w:val="20"/>
                <w:szCs w:val="20"/>
              </w:rPr>
            </w:pPr>
            <w:r w:rsidRPr="00C26740">
              <w:rPr>
                <w:sz w:val="20"/>
                <w:szCs w:val="20"/>
              </w:rPr>
              <w:t>Пункт 4 постановление Правительства Российской Федерации 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215.1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 отношении международных аэропортов - подразделениями вневедомственной охраны полиции</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215.2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 отношении иных аэропортов - подразделениями ведомственной охраны Министерства транспорта Российской Федерации?</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охрана объектов аэропорта, предназначенных для обслуживания воздушных судов и (или) пассажиров, осуществления операций с грузами, а также иных предназначенных для оказания услуг объектов, расположенных на территории, ограниченной периметром аэропорта, службой авиационной безопасности аэропорта?</w:t>
            </w:r>
          </w:p>
        </w:tc>
        <w:tc>
          <w:tcPr>
            <w:tcW w:w="2409"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Пункт 5 постановление Правительства Российской Федерации 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Оборудуется ли </w:t>
            </w:r>
            <w:r w:rsidRPr="00C26740">
              <w:rPr>
                <w:color w:val="000000"/>
                <w:sz w:val="20"/>
                <w:szCs w:val="20"/>
              </w:rPr>
              <w:t>проверяемым юридическим лицом или индивидуальным</w:t>
            </w:r>
            <w:r w:rsidRPr="00C26740">
              <w:rPr>
                <w:sz w:val="20"/>
                <w:szCs w:val="20"/>
              </w:rPr>
              <w:t xml:space="preserve"> </w:t>
            </w:r>
            <w:r w:rsidRPr="00C26740">
              <w:rPr>
                <w:color w:val="000000"/>
                <w:sz w:val="20"/>
                <w:szCs w:val="20"/>
              </w:rPr>
              <w:t>предпринимателем</w:t>
            </w:r>
            <w:r w:rsidRPr="00C26740">
              <w:rPr>
                <w:sz w:val="20"/>
                <w:szCs w:val="20"/>
              </w:rPr>
              <w:t xml:space="preserve"> ограждение аэропорта инженерно-техническими системами, обеспечивающими воспрепятствование несанкционированному проникновению лиц и транспортных средств на территорию аэропорта?</w:t>
            </w:r>
          </w:p>
        </w:tc>
        <w:tc>
          <w:tcPr>
            <w:tcW w:w="2409"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Пункт 6 постановление Правительства Российской Федерации 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в целях осуществления охраны периметра аэропорта должно быть установлено ограждение?</w:t>
            </w:r>
          </w:p>
        </w:tc>
        <w:tc>
          <w:tcPr>
            <w:tcW w:w="2409"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Пункт 6 постановление Правительства Российской Федерации 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Соблюдается ли </w:t>
            </w:r>
            <w:r w:rsidRPr="00C26740">
              <w:rPr>
                <w:color w:val="000000"/>
                <w:sz w:val="20"/>
                <w:szCs w:val="20"/>
              </w:rPr>
              <w:t>проверяемым юридическим лицом или индивидуальным предпринимателем</w:t>
            </w:r>
            <w:r w:rsidRPr="00C26740">
              <w:rPr>
                <w:sz w:val="20"/>
                <w:szCs w:val="20"/>
              </w:rPr>
              <w:t xml:space="preserve"> требование, что должны быть организованы организованы контрольно-пропускные пункты?</w:t>
            </w:r>
          </w:p>
        </w:tc>
        <w:tc>
          <w:tcPr>
            <w:tcW w:w="2409"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Пункт 6 постановление Правительства Российской Федерации 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Осуществляется ли </w:t>
            </w:r>
            <w:r w:rsidRPr="00C26740">
              <w:rPr>
                <w:color w:val="000000"/>
                <w:sz w:val="20"/>
                <w:szCs w:val="20"/>
              </w:rPr>
              <w:t>проверяемым юридическим лицом или индивидуальным</w:t>
            </w:r>
            <w:r w:rsidRPr="00C26740">
              <w:rPr>
                <w:sz w:val="20"/>
                <w:szCs w:val="20"/>
              </w:rPr>
              <w:t xml:space="preserve"> </w:t>
            </w:r>
            <w:r w:rsidRPr="00C26740">
              <w:rPr>
                <w:color w:val="000000"/>
                <w:sz w:val="20"/>
                <w:szCs w:val="20"/>
              </w:rPr>
              <w:t>предпринимателем</w:t>
            </w:r>
            <w:r w:rsidRPr="00C26740">
              <w:rPr>
                <w:sz w:val="20"/>
                <w:szCs w:val="20"/>
              </w:rPr>
              <w:t xml:space="preserve"> пропуск лиц, транспортных средств на территорию аэропорта через контрольно-пропускные пункты только после:</w:t>
            </w:r>
          </w:p>
        </w:tc>
        <w:tc>
          <w:tcPr>
            <w:tcW w:w="2409" w:type="dxa"/>
            <w:vMerge w:val="restart"/>
            <w:shd w:val="clear" w:color="auto" w:fill="auto"/>
          </w:tcPr>
          <w:p w:rsidR="00C26740" w:rsidRPr="00C26740" w:rsidRDefault="00C26740" w:rsidP="00C05513">
            <w:pPr>
              <w:autoSpaceDE w:val="0"/>
              <w:autoSpaceDN w:val="0"/>
              <w:adjustRightInd w:val="0"/>
              <w:spacing w:after="0" w:line="240" w:lineRule="auto"/>
              <w:jc w:val="center"/>
              <w:rPr>
                <w:sz w:val="20"/>
                <w:szCs w:val="20"/>
              </w:rPr>
            </w:pPr>
            <w:r w:rsidRPr="00C26740">
              <w:rPr>
                <w:sz w:val="20"/>
                <w:szCs w:val="20"/>
              </w:rPr>
              <w:t>Пункт 7 постановление Правительства Российской Федерации от 01.02.2011 № 42</w:t>
            </w: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220.1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идентификации личности и транспортного средства?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220.2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установления действительности оснований для прохода (проезда) на территорию аэропорта?</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220.3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проведения досмотра с использованием досмотровых средств?</w:t>
            </w:r>
          </w:p>
        </w:tc>
        <w:tc>
          <w:tcPr>
            <w:tcW w:w="2409" w:type="dxa"/>
            <w:vMerge/>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c>
          <w:tcPr>
            <w:tcW w:w="880" w:type="dxa"/>
            <w:shd w:val="clear" w:color="auto" w:fill="auto"/>
          </w:tcPr>
          <w:p w:rsidR="00C26740" w:rsidRPr="00C26740" w:rsidRDefault="00C26740" w:rsidP="00C05513">
            <w:pPr>
              <w:autoSpaceDE w:val="0"/>
              <w:autoSpaceDN w:val="0"/>
              <w:adjustRightInd w:val="0"/>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Оборудуются ли </w:t>
            </w:r>
            <w:r w:rsidRPr="00C26740">
              <w:rPr>
                <w:color w:val="000000"/>
                <w:sz w:val="20"/>
                <w:szCs w:val="20"/>
              </w:rPr>
              <w:t>проверяемым юридическим лицом или индивидуальным</w:t>
            </w:r>
            <w:r w:rsidRPr="00C26740">
              <w:rPr>
                <w:sz w:val="20"/>
                <w:szCs w:val="20"/>
              </w:rPr>
              <w:t xml:space="preserve"> </w:t>
            </w:r>
            <w:r w:rsidRPr="00C26740">
              <w:rPr>
                <w:color w:val="000000"/>
                <w:sz w:val="20"/>
                <w:szCs w:val="20"/>
              </w:rPr>
              <w:t>предпринимателем</w:t>
            </w:r>
            <w:r w:rsidRPr="00C26740">
              <w:rPr>
                <w:sz w:val="20"/>
                <w:szCs w:val="20"/>
              </w:rPr>
              <w:t xml:space="preserve"> контрольно-пропускные пункты в международных аэропортах инженерно-техническими системами, обеспечивающими: </w:t>
            </w:r>
          </w:p>
        </w:tc>
        <w:tc>
          <w:tcPr>
            <w:tcW w:w="2409" w:type="dxa"/>
            <w:vMerge w:val="restart"/>
            <w:shd w:val="clear" w:color="auto" w:fill="auto"/>
          </w:tcPr>
          <w:p w:rsidR="00C26740" w:rsidRPr="00C26740" w:rsidRDefault="00C26740" w:rsidP="00C05513">
            <w:pPr>
              <w:spacing w:after="0" w:line="240" w:lineRule="auto"/>
              <w:jc w:val="center"/>
              <w:rPr>
                <w:rFonts w:eastAsia="Times New Roman"/>
                <w:sz w:val="20"/>
                <w:szCs w:val="20"/>
              </w:rPr>
            </w:pPr>
            <w:r w:rsidRPr="00C26740">
              <w:rPr>
                <w:sz w:val="20"/>
                <w:szCs w:val="20"/>
              </w:rPr>
              <w:t>Пункт 8 постановление Правительства Российской Федерации от 01.02.2011 № 42</w:t>
            </w: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221.1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предотвращение несанкционированного прохода (проезда) лиц, проноса оружия, взрывчатых веществ и других опасных устройств, предметов, веществ на территорию аэропорта?</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221.2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воспрепятствование проходу (проезду) лица и (или) транспортного средства через контрольно-пропускной пункт до завершения идентификации личности, транспортного средства и проверки действительности оснований для прохода (проезда) на территорию аэропорта?</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221.3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идентификацию лиц по документам, удостоверяющим личность?</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221.4</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идентификацию транспортных средств по государственным номерным знакам или иным идентификационным номерам, а также по документам на транспортное средство установленного образца?</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221.5</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осуществление досмотра лиц, а также транспортных средств?</w:t>
            </w:r>
          </w:p>
        </w:tc>
        <w:tc>
          <w:tcPr>
            <w:tcW w:w="2409" w:type="dxa"/>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numPr>
                <w:ilvl w:val="0"/>
                <w:numId w:val="6"/>
              </w:numPr>
              <w:spacing w:after="0" w:line="240" w:lineRule="auto"/>
              <w:jc w:val="both"/>
              <w:rPr>
                <w:bCs/>
                <w:sz w:val="20"/>
                <w:szCs w:val="20"/>
              </w:rPr>
            </w:pPr>
          </w:p>
        </w:tc>
        <w:tc>
          <w:tcPr>
            <w:tcW w:w="6521" w:type="dxa"/>
            <w:shd w:val="clear" w:color="auto" w:fill="auto"/>
          </w:tcPr>
          <w:p w:rsidR="00C26740" w:rsidRPr="00C26740" w:rsidRDefault="00C26740" w:rsidP="00C05513">
            <w:pPr>
              <w:autoSpaceDE w:val="0"/>
              <w:autoSpaceDN w:val="0"/>
              <w:adjustRightInd w:val="0"/>
              <w:spacing w:after="0" w:line="240" w:lineRule="auto"/>
              <w:jc w:val="both"/>
              <w:rPr>
                <w:sz w:val="20"/>
                <w:szCs w:val="20"/>
              </w:rPr>
            </w:pPr>
            <w:r w:rsidRPr="00C26740">
              <w:rPr>
                <w:sz w:val="20"/>
                <w:szCs w:val="20"/>
              </w:rPr>
              <w:t xml:space="preserve">Созданы ли </w:t>
            </w:r>
            <w:r w:rsidRPr="00C26740">
              <w:rPr>
                <w:color w:val="000000"/>
                <w:sz w:val="20"/>
                <w:szCs w:val="20"/>
              </w:rPr>
              <w:t>проверяемым юридическим лицом или индивидуальным</w:t>
            </w:r>
            <w:r w:rsidRPr="00C26740">
              <w:rPr>
                <w:sz w:val="20"/>
                <w:szCs w:val="20"/>
              </w:rPr>
              <w:t xml:space="preserve"> </w:t>
            </w:r>
            <w:r w:rsidRPr="00C26740">
              <w:rPr>
                <w:color w:val="000000"/>
                <w:sz w:val="20"/>
                <w:szCs w:val="20"/>
              </w:rPr>
              <w:t>предпринимателем</w:t>
            </w:r>
            <w:r w:rsidRPr="00C26740">
              <w:rPr>
                <w:sz w:val="20"/>
                <w:szCs w:val="20"/>
              </w:rPr>
              <w:t xml:space="preserve"> на территории международного аэропорта непрерывно функционирующие посты (пункты) управления охраной аэропорта и объектов его инфраструктуры, оборудованные техническими средствами для сбора, обработки и хранения в электронном виде данных со всех инженерно-технических систем охраны, с автоматической передачей этих данных в режиме реального времени органам федеральной службы безопасности и органам внутренних дел Российской Федерации, а также Федеральной службе по надзору в сфере транспорта?</w:t>
            </w:r>
          </w:p>
        </w:tc>
        <w:tc>
          <w:tcPr>
            <w:tcW w:w="2409" w:type="dxa"/>
            <w:shd w:val="clear" w:color="auto" w:fill="auto"/>
          </w:tcPr>
          <w:p w:rsidR="00C26740" w:rsidRPr="00C26740" w:rsidRDefault="00C26740" w:rsidP="00C05513">
            <w:pPr>
              <w:spacing w:after="0" w:line="240" w:lineRule="auto"/>
              <w:jc w:val="center"/>
              <w:rPr>
                <w:rFonts w:eastAsia="Times New Roman"/>
                <w:sz w:val="20"/>
                <w:szCs w:val="20"/>
              </w:rPr>
            </w:pPr>
            <w:r w:rsidRPr="00C26740">
              <w:rPr>
                <w:sz w:val="20"/>
                <w:szCs w:val="20"/>
              </w:rPr>
              <w:t>Пункт 9 постановление Правительства Российской Федерации от 01.02.2011 № 42</w:t>
            </w:r>
          </w:p>
        </w:tc>
        <w:tc>
          <w:tcPr>
            <w:tcW w:w="880" w:type="dxa"/>
            <w:shd w:val="clear" w:color="auto" w:fill="auto"/>
          </w:tcPr>
          <w:p w:rsidR="00C26740" w:rsidRPr="00C26740" w:rsidRDefault="00C26740" w:rsidP="00C05513">
            <w:pPr>
              <w:spacing w:after="0" w:line="240" w:lineRule="auto"/>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23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в</w:t>
            </w:r>
            <w:r w:rsidRPr="00C26740">
              <w:rPr>
                <w:sz w:val="20"/>
                <w:szCs w:val="20"/>
                <w:shd w:val="clear" w:color="auto" w:fill="FFFFFF"/>
              </w:rPr>
              <w:t xml:space="preserve"> отсутствие служб авиационной безопасности КВС проводит предполетный досмотр воздушного судна, его бортовых запасов, членов экипажа воздушного судна, перевозимых лиц и их имущества, а также груза и почты.</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2.6 Федеральных авиационных правил "Подготовка и выполнение полетов в гражданской авиации Российской Федерации», утв. приказом Минтранса России от 31.07.2009 № 128</w:t>
            </w:r>
            <w:r w:rsidRPr="00C26740">
              <w:rPr>
                <w:sz w:val="20"/>
                <w:szCs w:val="20"/>
                <w:vertAlign w:val="superscript"/>
              </w:rPr>
              <w:footnoteReference w:id="22"/>
            </w:r>
            <w:r w:rsidRPr="00C26740">
              <w:rPr>
                <w:sz w:val="20"/>
                <w:szCs w:val="20"/>
              </w:rPr>
              <w:t xml:space="preserve"> (далее –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24</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 xml:space="preserve"> </w:t>
            </w:r>
            <w:r w:rsidRPr="00C26740">
              <w:rPr>
                <w:sz w:val="20"/>
                <w:szCs w:val="20"/>
              </w:rPr>
              <w:t xml:space="preserve">Выполняется ли проверяемым юридическим лицом или индивидуальным предпринимателем требование, что </w:t>
            </w:r>
            <w:r w:rsidRPr="00C26740">
              <w:rPr>
                <w:rFonts w:eastAsia="Times New Roman"/>
                <w:sz w:val="20"/>
                <w:szCs w:val="20"/>
                <w:lang w:eastAsia="ru-RU"/>
              </w:rPr>
              <w:t xml:space="preserve">РПП должно содержать </w:t>
            </w:r>
            <w:bookmarkStart w:id="6" w:name="dst100621"/>
            <w:bookmarkEnd w:id="6"/>
            <w:r w:rsidRPr="00C26740">
              <w:rPr>
                <w:rFonts w:eastAsia="Times New Roman"/>
                <w:sz w:val="20"/>
                <w:szCs w:val="20"/>
                <w:lang w:eastAsia="ru-RU"/>
              </w:rPr>
              <w:t xml:space="preserve">процедуры анализа авиационных происшествий и </w:t>
            </w:r>
            <w:bookmarkStart w:id="7" w:name="dst100625"/>
            <w:bookmarkEnd w:id="7"/>
            <w:r w:rsidRPr="00C26740">
              <w:rPr>
                <w:rFonts w:eastAsia="Times New Roman"/>
                <w:sz w:val="20"/>
                <w:szCs w:val="20"/>
                <w:lang w:eastAsia="ru-RU"/>
              </w:rPr>
              <w:t>процедуры обеспечения авиационной безопасности (где применимо);</w:t>
            </w:r>
          </w:p>
          <w:p w:rsidR="00C26740" w:rsidRPr="00C26740" w:rsidRDefault="00C26740" w:rsidP="00C05513">
            <w:pPr>
              <w:shd w:val="clear" w:color="auto" w:fill="FFFFFF"/>
              <w:spacing w:after="0" w:line="240" w:lineRule="auto"/>
              <w:jc w:val="both"/>
              <w:rPr>
                <w:bCs/>
                <w:sz w:val="20"/>
                <w:szCs w:val="20"/>
              </w:rPr>
            </w:pPr>
            <w:bookmarkStart w:id="8" w:name="dst100626"/>
            <w:bookmarkEnd w:id="8"/>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4.10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25</w:t>
            </w:r>
          </w:p>
        </w:tc>
        <w:tc>
          <w:tcPr>
            <w:tcW w:w="6521" w:type="dxa"/>
            <w:shd w:val="clear" w:color="auto" w:fill="auto"/>
          </w:tcPr>
          <w:p w:rsidR="00C26740" w:rsidRPr="00C26740" w:rsidRDefault="00C26740" w:rsidP="00C05513">
            <w:pPr>
              <w:shd w:val="clear" w:color="auto" w:fill="FFFFFF"/>
              <w:spacing w:after="0" w:line="240" w:lineRule="auto"/>
              <w:jc w:val="both"/>
              <w:rPr>
                <w:sz w:val="20"/>
                <w:szCs w:val="20"/>
              </w:rPr>
            </w:pPr>
            <w:r w:rsidRPr="00C26740">
              <w:rPr>
                <w:sz w:val="20"/>
                <w:szCs w:val="20"/>
              </w:rPr>
              <w:t>Выполняется ли проверяемым юридическим лицом или индивидуальным предпринимателем требование, что РПП должно содержать сведения</w:t>
            </w:r>
            <w:bookmarkStart w:id="9" w:name="dst100701"/>
            <w:bookmarkStart w:id="10" w:name="dst100733"/>
            <w:bookmarkEnd w:id="9"/>
            <w:bookmarkEnd w:id="10"/>
            <w:r w:rsidRPr="00C26740">
              <w:rPr>
                <w:sz w:val="20"/>
                <w:szCs w:val="20"/>
              </w:rPr>
              <w:t xml:space="preserve"> о порядоке действий КВС перехватываемых воздушных судов;</w:t>
            </w:r>
          </w:p>
          <w:p w:rsidR="00C26740" w:rsidRPr="00C26740" w:rsidRDefault="00C26740" w:rsidP="00C05513">
            <w:pPr>
              <w:shd w:val="clear" w:color="auto" w:fill="FFFFFF"/>
              <w:spacing w:after="0" w:line="240" w:lineRule="auto"/>
              <w:jc w:val="both"/>
              <w:rPr>
                <w:sz w:val="20"/>
                <w:szCs w:val="20"/>
              </w:rPr>
            </w:pPr>
            <w:bookmarkStart w:id="11" w:name="dst100734"/>
            <w:bookmarkEnd w:id="11"/>
            <w:r w:rsidRPr="00C26740">
              <w:rPr>
                <w:sz w:val="20"/>
                <w:szCs w:val="20"/>
              </w:rPr>
              <w:t>визуальные сигналы для использования перехватывающими и перехватываемыми воздушными судами.</w:t>
            </w:r>
          </w:p>
          <w:p w:rsidR="00C26740" w:rsidRPr="00C26740" w:rsidRDefault="00C26740" w:rsidP="00C05513">
            <w:pPr>
              <w:shd w:val="clear" w:color="auto" w:fill="FFFFFF"/>
              <w:spacing w:after="0" w:line="240" w:lineRule="auto"/>
              <w:jc w:val="both"/>
              <w:rPr>
                <w:sz w:val="20"/>
                <w:szCs w:val="20"/>
              </w:rPr>
            </w:pPr>
            <w:bookmarkStart w:id="12" w:name="dst100735"/>
            <w:bookmarkStart w:id="13" w:name="dst100738"/>
            <w:bookmarkStart w:id="14" w:name="dst100740"/>
            <w:bookmarkEnd w:id="12"/>
            <w:bookmarkEnd w:id="13"/>
            <w:bookmarkEnd w:id="14"/>
            <w:r w:rsidRPr="00C26740">
              <w:rPr>
                <w:sz w:val="20"/>
                <w:szCs w:val="20"/>
              </w:rPr>
              <w:t>инструкции и указания по авиационной безопасности;</w:t>
            </w:r>
          </w:p>
          <w:p w:rsidR="00C26740" w:rsidRPr="00C26740" w:rsidRDefault="00C26740" w:rsidP="00C05513">
            <w:pPr>
              <w:shd w:val="clear" w:color="auto" w:fill="FFFFFF"/>
              <w:spacing w:after="0" w:line="240" w:lineRule="auto"/>
              <w:jc w:val="both"/>
              <w:rPr>
                <w:bCs/>
                <w:sz w:val="20"/>
                <w:szCs w:val="20"/>
              </w:rPr>
            </w:pPr>
            <w:bookmarkStart w:id="15" w:name="dst100741"/>
            <w:bookmarkEnd w:id="15"/>
            <w:r w:rsidRPr="00C26740">
              <w:rPr>
                <w:sz w:val="20"/>
                <w:szCs w:val="20"/>
              </w:rPr>
              <w:t>контрольный перечень осмотра воздушного судна, разрабатываемый в соответствии с пунктом 5.103 ФАП 128;</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Подпункт «а» пункта 5.12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26</w:t>
            </w:r>
          </w:p>
        </w:tc>
        <w:tc>
          <w:tcPr>
            <w:tcW w:w="6521" w:type="dxa"/>
            <w:shd w:val="clear" w:color="auto" w:fill="auto"/>
          </w:tcPr>
          <w:p w:rsidR="00C26740" w:rsidRPr="00C26740" w:rsidRDefault="00C26740" w:rsidP="00C05513">
            <w:pPr>
              <w:shd w:val="clear" w:color="auto" w:fill="FFFFFF"/>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э</w:t>
            </w:r>
            <w:r w:rsidRPr="00C26740">
              <w:rPr>
                <w:sz w:val="20"/>
                <w:szCs w:val="20"/>
                <w:shd w:val="clear" w:color="auto" w:fill="FFFFFF"/>
              </w:rPr>
              <w:t xml:space="preserve">ксплуатант не допускает членов летного экипажа воздушного судна до выполнения своих функций, если они не прошли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и </w:t>
            </w:r>
            <w:r w:rsidRPr="00C26740">
              <w:rPr>
                <w:sz w:val="20"/>
                <w:szCs w:val="20"/>
              </w:rPr>
              <w:t xml:space="preserve">предусматривает </w:t>
            </w:r>
            <w:bookmarkStart w:id="16" w:name="dst101034"/>
            <w:bookmarkStart w:id="17" w:name="dst340"/>
            <w:bookmarkEnd w:id="16"/>
            <w:bookmarkEnd w:id="17"/>
            <w:r w:rsidRPr="00C26740">
              <w:rPr>
                <w:sz w:val="20"/>
                <w:szCs w:val="20"/>
              </w:rPr>
              <w:t>не реже одного раза в течение последовательных 36 месяцев подготовку в области авиационной безопасности;</w:t>
            </w:r>
            <w:bookmarkStart w:id="18" w:name="dst344"/>
            <w:bookmarkStart w:id="19" w:name="dst346"/>
            <w:bookmarkStart w:id="20" w:name="dst349"/>
            <w:bookmarkStart w:id="21" w:name="dst350"/>
            <w:bookmarkEnd w:id="18"/>
            <w:bookmarkEnd w:id="19"/>
            <w:bookmarkEnd w:id="20"/>
            <w:bookmarkEnd w:id="21"/>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Подпункт «е» пункта 5.84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27</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на</w:t>
            </w:r>
            <w:r w:rsidRPr="00C26740">
              <w:rPr>
                <w:sz w:val="20"/>
                <w:szCs w:val="20"/>
                <w:shd w:val="clear" w:color="auto" w:fill="FFFFFF"/>
              </w:rPr>
              <w:t xml:space="preserve"> всех самолетах, где устанавливается дверь кабины летного экипажа воздушного судна, дверь находится в закрытом и запертом положении с момента закрытия всех внешних дверей после посадки пассажиров до открытия любой такой двери для их высадки, за исключением случаев покидания рабочего места, предусмотренных пунктом 3.10 </w:t>
            </w:r>
            <w:r w:rsidRPr="00C26740">
              <w:rPr>
                <w:sz w:val="20"/>
                <w:szCs w:val="20"/>
              </w:rPr>
              <w:t>ФАП 128;</w:t>
            </w:r>
            <w:r w:rsidRPr="00C26740">
              <w:rPr>
                <w:sz w:val="20"/>
                <w:szCs w:val="20"/>
                <w:shd w:val="clear" w:color="auto" w:fill="FFFFFF"/>
              </w:rPr>
              <w:t>.</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5.102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28</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э</w:t>
            </w:r>
            <w:r w:rsidRPr="00C26740">
              <w:rPr>
                <w:sz w:val="20"/>
                <w:szCs w:val="20"/>
                <w:shd w:val="clear" w:color="auto" w:fill="FFFFFF"/>
              </w:rPr>
              <w:t>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5.103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229</w:t>
            </w:r>
          </w:p>
        </w:tc>
        <w:tc>
          <w:tcPr>
            <w:tcW w:w="6521" w:type="dxa"/>
            <w:shd w:val="clear" w:color="auto" w:fill="auto"/>
          </w:tcPr>
          <w:p w:rsidR="00C26740" w:rsidRPr="00C26740" w:rsidRDefault="00C26740" w:rsidP="00C05513">
            <w:pPr>
              <w:shd w:val="clear" w:color="auto" w:fill="FFFFFF"/>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э</w:t>
            </w:r>
            <w:r w:rsidRPr="00C26740">
              <w:rPr>
                <w:rFonts w:eastAsia="Times New Roman"/>
                <w:sz w:val="20"/>
                <w:szCs w:val="20"/>
                <w:lang w:eastAsia="ru-RU"/>
              </w:rPr>
              <w:t>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 на сведение к минимуму последствий актов незаконного вмешательства в деятельность в области авиации и включающую в себя следующие элементы:</w:t>
            </w:r>
            <w:bookmarkStart w:id="22" w:name="dst101128"/>
            <w:bookmarkStart w:id="23" w:name="dst101130"/>
            <w:bookmarkStart w:id="24" w:name="dst101131"/>
            <w:bookmarkStart w:id="25" w:name="dst101132"/>
            <w:bookmarkStart w:id="26" w:name="dst101133"/>
            <w:bookmarkStart w:id="27" w:name="dst101134"/>
            <w:bookmarkStart w:id="28" w:name="dst101135"/>
            <w:bookmarkEnd w:id="22"/>
            <w:bookmarkEnd w:id="23"/>
            <w:bookmarkEnd w:id="24"/>
            <w:bookmarkEnd w:id="25"/>
            <w:bookmarkEnd w:id="26"/>
            <w:bookmarkEnd w:id="27"/>
            <w:bookmarkEnd w:id="28"/>
          </w:p>
        </w:tc>
        <w:tc>
          <w:tcPr>
            <w:tcW w:w="2409" w:type="dxa"/>
            <w:vMerge w:val="restart"/>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5.104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.1</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а) оценка уровня опасности события;</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.2</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б) связь и координация между членами экипажа;</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.3</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в) соответствующие меры самообороны;</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.4</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г) применение предназначенных для членов экипажа защитных устройств;</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.5</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д) ознакомление с методами контроля поведения террористов и реакцией пассажиров;</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.6</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е) учения по отработке действий в реальной обстановке с учетом различных условий, угроз;</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.7</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ж) порядок действий в кабине летного экипажа в целях защиты воздушного судна;</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rPr>
            </w:pPr>
            <w:r w:rsidRPr="00C26740">
              <w:rPr>
                <w:bCs/>
                <w:sz w:val="20"/>
                <w:szCs w:val="20"/>
              </w:rPr>
              <w:t>2</w:t>
            </w:r>
            <w:r w:rsidRPr="00C26740">
              <w:rPr>
                <w:bCs/>
                <w:sz w:val="20"/>
                <w:szCs w:val="20"/>
                <w:lang w:val="en-US"/>
              </w:rPr>
              <w:t>29</w:t>
            </w:r>
            <w:r w:rsidRPr="00C26740">
              <w:rPr>
                <w:bCs/>
                <w:sz w:val="20"/>
                <w:szCs w:val="20"/>
              </w:rPr>
              <w:t>.8</w:t>
            </w:r>
          </w:p>
        </w:tc>
        <w:tc>
          <w:tcPr>
            <w:tcW w:w="6521" w:type="dxa"/>
            <w:shd w:val="clear" w:color="auto" w:fill="auto"/>
          </w:tcPr>
          <w:p w:rsidR="00C26740" w:rsidRPr="00C26740" w:rsidRDefault="00C26740" w:rsidP="00C05513">
            <w:pPr>
              <w:shd w:val="clear" w:color="auto" w:fill="FFFFFF"/>
              <w:spacing w:after="0" w:line="240" w:lineRule="auto"/>
              <w:jc w:val="both"/>
              <w:rPr>
                <w:rFonts w:eastAsia="Times New Roman"/>
                <w:sz w:val="20"/>
                <w:szCs w:val="20"/>
                <w:lang w:eastAsia="ru-RU"/>
              </w:rPr>
            </w:pPr>
            <w:r w:rsidRPr="00C26740">
              <w:rPr>
                <w:rFonts w:eastAsia="Times New Roman"/>
                <w:sz w:val="20"/>
                <w:szCs w:val="20"/>
                <w:lang w:eastAsia="ru-RU"/>
              </w:rPr>
              <w:t>з) правила досмотра воздушного судна и рекомендации относительно наименее опасных мест для размещения опасных предметов.</w:t>
            </w:r>
          </w:p>
        </w:tc>
        <w:tc>
          <w:tcPr>
            <w:tcW w:w="2409" w:type="dxa"/>
            <w:vMerge/>
            <w:shd w:val="clear" w:color="auto" w:fill="auto"/>
          </w:tcPr>
          <w:p w:rsidR="00C26740" w:rsidRPr="00C26740" w:rsidRDefault="00C26740" w:rsidP="00C05513">
            <w:pPr>
              <w:spacing w:after="0" w:line="240" w:lineRule="auto"/>
              <w:jc w:val="center"/>
              <w:rPr>
                <w:sz w:val="20"/>
                <w:szCs w:val="20"/>
              </w:rPr>
            </w:pP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30</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э</w:t>
            </w:r>
            <w:r w:rsidRPr="00C26740">
              <w:rPr>
                <w:sz w:val="20"/>
                <w:szCs w:val="20"/>
                <w:shd w:val="clear" w:color="auto" w:fill="FFFFFF"/>
              </w:rPr>
              <w:t>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5.105 ФАП 128</w:t>
            </w:r>
          </w:p>
        </w:tc>
        <w:tc>
          <w:tcPr>
            <w:tcW w:w="880" w:type="dxa"/>
            <w:shd w:val="clear" w:color="auto" w:fill="auto"/>
          </w:tcPr>
          <w:p w:rsidR="00C26740" w:rsidRPr="00C26740" w:rsidRDefault="00C26740" w:rsidP="00C05513">
            <w:pPr>
              <w:jc w:val="center"/>
              <w:rPr>
                <w:sz w:val="20"/>
                <w:szCs w:val="20"/>
              </w:rPr>
            </w:pPr>
          </w:p>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w:t>
            </w:r>
            <w:r w:rsidRPr="00C26740">
              <w:rPr>
                <w:bCs/>
                <w:sz w:val="20"/>
                <w:szCs w:val="20"/>
                <w:lang w:val="en-US"/>
              </w:rPr>
              <w:t>31</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об</w:t>
            </w:r>
            <w:r w:rsidRPr="00C26740">
              <w:rPr>
                <w:sz w:val="20"/>
                <w:szCs w:val="20"/>
                <w:shd w:val="clear" w:color="auto" w:fill="FFFFFF"/>
              </w:rPr>
              <w:t>еспечение авиационной безопасности включает мероприятия, направленные на предупреждение и пресечение актов незаконного вмешательства в деятельность гражданской авиации.</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8.27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lang w:val="en-US"/>
              </w:rPr>
              <w:t>232</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о</w:t>
            </w:r>
            <w:r w:rsidRPr="00C26740">
              <w:rPr>
                <w:sz w:val="20"/>
                <w:szCs w:val="20"/>
                <w:shd w:val="clear" w:color="auto" w:fill="FFFFFF"/>
              </w:rPr>
              <w:t>беспечение авиационной безопасности включает мероприятия, направленные на предупреждение и пресечение актов незаконного вмешательства в деятельность гражданской авиации.</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8.29 ФАП 128</w:t>
            </w:r>
          </w:p>
        </w:tc>
        <w:tc>
          <w:tcPr>
            <w:tcW w:w="880" w:type="dxa"/>
            <w:shd w:val="clear" w:color="auto" w:fill="auto"/>
          </w:tcPr>
          <w:p w:rsidR="00C26740" w:rsidRPr="00C26740" w:rsidRDefault="00C26740" w:rsidP="00C05513">
            <w:pPr>
              <w:jc w:val="center"/>
              <w:rPr>
                <w:sz w:val="20"/>
                <w:szCs w:val="20"/>
              </w:rPr>
            </w:pPr>
          </w:p>
        </w:tc>
      </w:tr>
      <w:tr w:rsidR="00C26740" w:rsidRPr="00C26740" w:rsidTr="00C05513">
        <w:tc>
          <w:tcPr>
            <w:tcW w:w="817" w:type="dxa"/>
            <w:shd w:val="clear" w:color="auto" w:fill="auto"/>
          </w:tcPr>
          <w:p w:rsidR="00C26740" w:rsidRPr="00C26740" w:rsidRDefault="00C26740" w:rsidP="00C05513">
            <w:pPr>
              <w:spacing w:after="0" w:line="240" w:lineRule="auto"/>
              <w:jc w:val="both"/>
              <w:rPr>
                <w:bCs/>
                <w:sz w:val="20"/>
                <w:szCs w:val="20"/>
                <w:lang w:val="en-US"/>
              </w:rPr>
            </w:pPr>
            <w:r w:rsidRPr="00C26740">
              <w:rPr>
                <w:bCs/>
                <w:sz w:val="20"/>
                <w:szCs w:val="20"/>
              </w:rPr>
              <w:t>233</w:t>
            </w:r>
          </w:p>
        </w:tc>
        <w:tc>
          <w:tcPr>
            <w:tcW w:w="6521" w:type="dxa"/>
            <w:shd w:val="clear" w:color="auto" w:fill="auto"/>
          </w:tcPr>
          <w:p w:rsidR="00C26740" w:rsidRPr="00C26740" w:rsidRDefault="00C26740" w:rsidP="00C05513">
            <w:pPr>
              <w:autoSpaceDE w:val="0"/>
              <w:autoSpaceDN w:val="0"/>
              <w:adjustRightInd w:val="0"/>
              <w:spacing w:after="0" w:line="240" w:lineRule="auto"/>
              <w:jc w:val="both"/>
              <w:rPr>
                <w:bCs/>
                <w:sz w:val="20"/>
                <w:szCs w:val="20"/>
              </w:rPr>
            </w:pPr>
            <w:r w:rsidRPr="00C26740">
              <w:rPr>
                <w:sz w:val="20"/>
                <w:szCs w:val="20"/>
              </w:rPr>
              <w:t>Выполняется ли проверяемым юридическим лицом или индивидуальным предпринимателем требование, что н</w:t>
            </w:r>
            <w:r w:rsidRPr="00C26740">
              <w:rPr>
                <w:sz w:val="20"/>
                <w:szCs w:val="20"/>
                <w:shd w:val="clear" w:color="auto" w:fill="FFFFFF"/>
              </w:rPr>
              <w:t>а аэродромах, посадочных площадках, на которых не предусмотрено наличие службы авиационной безопасности, КВС организует обеспечение мер авиационной безопасности с привлечением членов экипажа воздушного судна.</w:t>
            </w:r>
          </w:p>
        </w:tc>
        <w:tc>
          <w:tcPr>
            <w:tcW w:w="2409" w:type="dxa"/>
            <w:shd w:val="clear" w:color="auto" w:fill="auto"/>
          </w:tcPr>
          <w:p w:rsidR="00C26740" w:rsidRPr="00C26740" w:rsidRDefault="00C26740" w:rsidP="00C05513">
            <w:pPr>
              <w:spacing w:after="0" w:line="240" w:lineRule="auto"/>
              <w:jc w:val="center"/>
              <w:rPr>
                <w:sz w:val="20"/>
                <w:szCs w:val="20"/>
              </w:rPr>
            </w:pPr>
            <w:r w:rsidRPr="00C26740">
              <w:rPr>
                <w:sz w:val="20"/>
                <w:szCs w:val="20"/>
              </w:rPr>
              <w:t>Пункт 8.30 ФАП 128</w:t>
            </w:r>
          </w:p>
        </w:tc>
        <w:tc>
          <w:tcPr>
            <w:tcW w:w="880" w:type="dxa"/>
            <w:shd w:val="clear" w:color="auto" w:fill="auto"/>
          </w:tcPr>
          <w:p w:rsidR="00C26740" w:rsidRPr="00C26740" w:rsidRDefault="00C26740" w:rsidP="00C05513">
            <w:pPr>
              <w:jc w:val="center"/>
              <w:rPr>
                <w:sz w:val="20"/>
                <w:szCs w:val="20"/>
              </w:rPr>
            </w:pPr>
          </w:p>
        </w:tc>
      </w:tr>
    </w:tbl>
    <w:p w:rsidR="00C26740" w:rsidRPr="00C26740" w:rsidRDefault="00C26740" w:rsidP="00C26740">
      <w:pPr>
        <w:spacing w:after="160" w:line="259" w:lineRule="auto"/>
      </w:pPr>
    </w:p>
    <w:p w:rsidR="00C26740" w:rsidRPr="00C26740" w:rsidRDefault="00C26740" w:rsidP="00C26740">
      <w:pPr>
        <w:widowControl w:val="0"/>
        <w:autoSpaceDE w:val="0"/>
        <w:autoSpaceDN w:val="0"/>
        <w:spacing w:after="0" w:line="240" w:lineRule="auto"/>
        <w:jc w:val="both"/>
        <w:rPr>
          <w:rFonts w:ascii="Times New Roman" w:eastAsia="Times New Roman" w:hAnsi="Times New Roman"/>
          <w:sz w:val="20"/>
          <w:szCs w:val="20"/>
          <w:lang w:eastAsia="ru-RU"/>
        </w:rPr>
      </w:pPr>
      <w:r w:rsidRPr="00C26740">
        <w:rPr>
          <w:rFonts w:ascii="Times New Roman" w:eastAsia="Times New Roman" w:hAnsi="Times New Roman"/>
          <w:sz w:val="24"/>
          <w:szCs w:val="24"/>
          <w:lang w:eastAsia="ru-RU"/>
        </w:rPr>
        <w:t>*</w:t>
      </w:r>
      <w:r w:rsidRPr="00C26740">
        <w:rPr>
          <w:rFonts w:ascii="Times New Roman" w:eastAsia="Times New Roman" w:hAnsi="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C26740">
        <w:rPr>
          <w:rFonts w:ascii="Times New Roman" w:eastAsia="Times New Roman" w:hAnsi="Times New Roman"/>
          <w:sz w:val="20"/>
          <w:szCs w:val="20"/>
          <w:lang w:eastAsia="ru-RU"/>
        </w:rPr>
        <w:br/>
        <w:t>на официальном сайте Ространснадзора в информационно-телекоммуникационной сети «Интернет».</w:t>
      </w:r>
    </w:p>
    <w:p w:rsidR="00C26740" w:rsidRPr="00C26740" w:rsidRDefault="00C26740" w:rsidP="00C26740">
      <w:pPr>
        <w:widowControl w:val="0"/>
        <w:autoSpaceDE w:val="0"/>
        <w:autoSpaceDN w:val="0"/>
        <w:spacing w:after="0" w:line="240" w:lineRule="auto"/>
        <w:rPr>
          <w:rFonts w:ascii="Times New Roman" w:eastAsia="Times New Roman" w:hAnsi="Times New Roman"/>
          <w:sz w:val="28"/>
          <w:szCs w:val="28"/>
          <w:lang w:eastAsia="ru-RU"/>
        </w:rPr>
      </w:pPr>
    </w:p>
    <w:p w:rsidR="00C26740" w:rsidRPr="00C26740" w:rsidRDefault="00C26740" w:rsidP="00C26740">
      <w:pPr>
        <w:widowControl w:val="0"/>
        <w:autoSpaceDE w:val="0"/>
        <w:autoSpaceDN w:val="0"/>
        <w:spacing w:after="0" w:line="240" w:lineRule="auto"/>
        <w:rPr>
          <w:rFonts w:ascii="Times New Roman" w:eastAsia="Times New Roman" w:hAnsi="Times New Roman"/>
          <w:sz w:val="28"/>
          <w:szCs w:val="28"/>
          <w:lang w:eastAsia="ru-RU"/>
        </w:rPr>
      </w:pPr>
      <w:r w:rsidRPr="00C26740">
        <w:rPr>
          <w:rFonts w:ascii="Times New Roman" w:eastAsia="Times New Roman" w:hAnsi="Times New Roman"/>
          <w:sz w:val="28"/>
          <w:szCs w:val="28"/>
          <w:lang w:eastAsia="ru-RU"/>
        </w:rPr>
        <w:t>____________                                                                      __________________________</w:t>
      </w:r>
    </w:p>
    <w:p w:rsidR="00C26740" w:rsidRPr="00C26740" w:rsidRDefault="00C26740" w:rsidP="00C26740">
      <w:pPr>
        <w:widowControl w:val="0"/>
        <w:autoSpaceDE w:val="0"/>
        <w:autoSpaceDN w:val="0"/>
        <w:spacing w:after="0" w:line="240" w:lineRule="auto"/>
        <w:jc w:val="both"/>
        <w:rPr>
          <w:rFonts w:ascii="Times New Roman" w:hAnsi="Times New Roman"/>
        </w:rPr>
      </w:pPr>
      <w:r w:rsidRPr="00C26740">
        <w:rPr>
          <w:rFonts w:ascii="Times New Roman" w:eastAsia="Times New Roman" w:hAnsi="Times New Roman"/>
          <w:sz w:val="20"/>
          <w:szCs w:val="20"/>
          <w:lang w:eastAsia="ru-RU"/>
        </w:rPr>
        <w:t xml:space="preserve">        (подпись)                                                                                                            (инициалы, фамилия должностного лица)</w:t>
      </w:r>
    </w:p>
    <w:p w:rsidR="00481F79" w:rsidRPr="00481F79" w:rsidRDefault="00481F79" w:rsidP="00481F79">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481F79">
        <w:rPr>
          <w:rFonts w:ascii="Times New Roman" w:eastAsia="Times New Roman" w:hAnsi="Times New Roman"/>
          <w:sz w:val="28"/>
          <w:szCs w:val="28"/>
          <w:lang w:eastAsia="ru-RU"/>
        </w:rPr>
        <w:t>Приложение № 10</w:t>
      </w:r>
    </w:p>
    <w:p w:rsidR="00481F79" w:rsidRPr="00481F79" w:rsidRDefault="00481F79" w:rsidP="00481F79">
      <w:pPr>
        <w:autoSpaceDE w:val="0"/>
        <w:autoSpaceDN w:val="0"/>
        <w:spacing w:after="0" w:line="240" w:lineRule="auto"/>
        <w:jc w:val="right"/>
        <w:rPr>
          <w:rFonts w:ascii="Times New Roman" w:eastAsia="Times New Roman" w:hAnsi="Times New Roman"/>
          <w:sz w:val="28"/>
          <w:szCs w:val="28"/>
          <w:lang w:eastAsia="ru-RU"/>
        </w:rPr>
      </w:pPr>
      <w:r w:rsidRPr="00481F79">
        <w:rPr>
          <w:rFonts w:ascii="Times New Roman" w:eastAsia="Times New Roman" w:hAnsi="Times New Roman"/>
          <w:sz w:val="28"/>
          <w:szCs w:val="28"/>
          <w:lang w:eastAsia="ru-RU"/>
        </w:rPr>
        <w:t xml:space="preserve">к приказу Федеральной службы </w:t>
      </w:r>
    </w:p>
    <w:p w:rsidR="00481F79" w:rsidRPr="00481F79" w:rsidRDefault="00481F79" w:rsidP="00481F79">
      <w:pPr>
        <w:autoSpaceDE w:val="0"/>
        <w:autoSpaceDN w:val="0"/>
        <w:spacing w:after="0" w:line="240" w:lineRule="auto"/>
        <w:jc w:val="right"/>
        <w:rPr>
          <w:rFonts w:ascii="Times New Roman" w:eastAsia="Times New Roman" w:hAnsi="Times New Roman"/>
          <w:sz w:val="28"/>
          <w:szCs w:val="28"/>
          <w:lang w:eastAsia="ru-RU"/>
        </w:rPr>
      </w:pPr>
      <w:r w:rsidRPr="00481F79">
        <w:rPr>
          <w:rFonts w:ascii="Times New Roman" w:eastAsia="Times New Roman" w:hAnsi="Times New Roman"/>
          <w:sz w:val="28"/>
          <w:szCs w:val="28"/>
          <w:lang w:eastAsia="ru-RU"/>
        </w:rPr>
        <w:t>по надзору в сфере транспорта</w:t>
      </w:r>
    </w:p>
    <w:p w:rsidR="00481F79" w:rsidRPr="00481F79" w:rsidRDefault="00481F79" w:rsidP="00481F79">
      <w:pPr>
        <w:autoSpaceDE w:val="0"/>
        <w:autoSpaceDN w:val="0"/>
        <w:spacing w:after="0" w:line="240" w:lineRule="auto"/>
        <w:jc w:val="right"/>
        <w:rPr>
          <w:rFonts w:ascii="Times New Roman" w:eastAsia="Times New Roman" w:hAnsi="Times New Roman"/>
          <w:sz w:val="28"/>
          <w:szCs w:val="28"/>
          <w:lang w:eastAsia="ru-RU"/>
        </w:rPr>
      </w:pPr>
      <w:r w:rsidRPr="00481F79">
        <w:rPr>
          <w:rFonts w:ascii="Times New Roman" w:eastAsia="Times New Roman" w:hAnsi="Times New Roman"/>
          <w:sz w:val="28"/>
          <w:szCs w:val="28"/>
          <w:lang w:eastAsia="ru-RU"/>
        </w:rPr>
        <w:t>от__________№_________</w:t>
      </w:r>
    </w:p>
    <w:p w:rsidR="00481F79" w:rsidRDefault="00481F79" w:rsidP="00481F79">
      <w:pPr>
        <w:autoSpaceDE w:val="0"/>
        <w:autoSpaceDN w:val="0"/>
        <w:spacing w:after="0" w:line="240" w:lineRule="auto"/>
        <w:jc w:val="right"/>
        <w:rPr>
          <w:rFonts w:ascii="Times New Roman" w:eastAsia="Times New Roman" w:hAnsi="Times New Roman"/>
          <w:sz w:val="28"/>
          <w:szCs w:val="28"/>
          <w:lang w:eastAsia="ru-RU"/>
        </w:rPr>
      </w:pPr>
    </w:p>
    <w:p w:rsidR="00D7625A" w:rsidRPr="00481F79" w:rsidRDefault="00D7625A" w:rsidP="00481F79">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481F79" w:rsidRPr="00481F79" w:rsidRDefault="00481F79" w:rsidP="00481F79">
      <w:pPr>
        <w:spacing w:after="0"/>
        <w:jc w:val="center"/>
        <w:rPr>
          <w:rFonts w:ascii="Times New Roman" w:hAnsi="Times New Roman"/>
          <w:sz w:val="28"/>
          <w:szCs w:val="28"/>
        </w:rPr>
      </w:pPr>
    </w:p>
    <w:p w:rsidR="00481F79" w:rsidRPr="00D7625A" w:rsidRDefault="00481F79" w:rsidP="00481F79">
      <w:pPr>
        <w:spacing w:after="0"/>
        <w:jc w:val="center"/>
        <w:rPr>
          <w:rFonts w:ascii="Times New Roman" w:hAnsi="Times New Roman"/>
          <w:b/>
          <w:bCs/>
          <w:sz w:val="28"/>
          <w:szCs w:val="28"/>
        </w:rPr>
      </w:pPr>
    </w:p>
    <w:p w:rsidR="00481F79" w:rsidRPr="00D7625A" w:rsidRDefault="00481F79" w:rsidP="00481F79">
      <w:pPr>
        <w:spacing w:after="0"/>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481F79" w:rsidRPr="00D7625A" w:rsidRDefault="00481F79" w:rsidP="00481F79">
      <w:pPr>
        <w:spacing w:after="0"/>
        <w:jc w:val="center"/>
        <w:rPr>
          <w:rFonts w:ascii="Times New Roman" w:hAnsi="Times New Roman"/>
          <w:b/>
          <w:bCs/>
          <w:sz w:val="28"/>
          <w:szCs w:val="28"/>
        </w:rPr>
      </w:pPr>
    </w:p>
    <w:p w:rsidR="00481F79" w:rsidRPr="00D7625A" w:rsidRDefault="00481F79" w:rsidP="00481F79">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481F79" w:rsidRPr="00D7625A" w:rsidRDefault="00481F79" w:rsidP="00481F79">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481F79" w:rsidRPr="00D7625A" w:rsidRDefault="00481F79" w:rsidP="00481F79">
      <w:pPr>
        <w:spacing w:after="0"/>
        <w:jc w:val="center"/>
        <w:rPr>
          <w:rFonts w:ascii="Times New Roman" w:hAnsi="Times New Roman"/>
          <w:b/>
          <w:bCs/>
          <w:sz w:val="28"/>
          <w:szCs w:val="28"/>
        </w:rPr>
      </w:pPr>
      <w:r w:rsidRPr="00D7625A">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за соблюдением требований </w:t>
      </w:r>
      <w:r w:rsidRPr="00D7625A">
        <w:rPr>
          <w:rFonts w:ascii="Times New Roman" w:hAnsi="Times New Roman"/>
          <w:b/>
          <w:bCs/>
          <w:sz w:val="28"/>
          <w:szCs w:val="28"/>
        </w:rPr>
        <w:br/>
        <w:t xml:space="preserve">по обеспечению транспортной безопасности, в том числе требований </w:t>
      </w:r>
      <w:r w:rsidRPr="00D7625A">
        <w:rPr>
          <w:rFonts w:ascii="Times New Roman" w:hAnsi="Times New Roman"/>
          <w:b/>
          <w:bCs/>
          <w:sz w:val="28"/>
          <w:szCs w:val="28"/>
        </w:rPr>
        <w:br/>
        <w:t xml:space="preserve">к антитеррористической защищенности объектов (территорий), учитывающих уровни безопасности для объектов инфраструктуры внеуличного транспорта </w:t>
      </w:r>
    </w:p>
    <w:p w:rsidR="00481F79" w:rsidRPr="00D7625A" w:rsidRDefault="00481F79" w:rsidP="00481F79">
      <w:pPr>
        <w:spacing w:after="0"/>
        <w:jc w:val="center"/>
        <w:rPr>
          <w:rFonts w:ascii="Times New Roman" w:hAnsi="Times New Roman"/>
          <w:b/>
          <w:bCs/>
          <w:sz w:val="28"/>
          <w:szCs w:val="28"/>
        </w:rPr>
      </w:pPr>
      <w:r w:rsidRPr="00D7625A">
        <w:rPr>
          <w:rFonts w:ascii="Times New Roman" w:hAnsi="Times New Roman"/>
          <w:b/>
          <w:bCs/>
          <w:sz w:val="28"/>
          <w:szCs w:val="28"/>
        </w:rPr>
        <w:t>(в части метрополитенов)</w:t>
      </w:r>
    </w:p>
    <w:p w:rsidR="00481F79" w:rsidRPr="00481F79" w:rsidRDefault="00481F79" w:rsidP="00481F79">
      <w:pPr>
        <w:spacing w:after="0"/>
        <w:jc w:val="center"/>
        <w:rPr>
          <w:rFonts w:ascii="Times New Roman" w:hAnsi="Times New Roman"/>
          <w:sz w:val="28"/>
          <w:szCs w:val="28"/>
        </w:rPr>
      </w:pPr>
    </w:p>
    <w:p w:rsidR="00481F79" w:rsidRPr="00481F79" w:rsidRDefault="00481F79" w:rsidP="00481F79">
      <w:pPr>
        <w:spacing w:after="0"/>
        <w:jc w:val="center"/>
        <w:rPr>
          <w:rFonts w:ascii="Times New Roman" w:hAnsi="Times New Roman"/>
          <w:sz w:val="28"/>
          <w:szCs w:val="28"/>
        </w:rPr>
      </w:pP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1. Наименование органа государственного контроля (надзора): _____________</w:t>
      </w:r>
    </w:p>
    <w:p w:rsidR="00481F79" w:rsidRPr="00481F79" w:rsidRDefault="00481F79" w:rsidP="00481F79">
      <w:pPr>
        <w:spacing w:after="0"/>
        <w:jc w:val="center"/>
        <w:rPr>
          <w:rFonts w:ascii="Times New Roman" w:hAnsi="Times New Roman"/>
          <w:sz w:val="28"/>
          <w:szCs w:val="28"/>
        </w:rPr>
      </w:pPr>
      <w:r w:rsidRPr="00481F79">
        <w:rPr>
          <w:rFonts w:ascii="Times New Roman" w:hAnsi="Times New Roman"/>
          <w:sz w:val="28"/>
          <w:szCs w:val="28"/>
        </w:rPr>
        <w:t>_______________________________________________________________________.</w:t>
      </w: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 _______________________________________________________________________.</w:t>
      </w: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3. Место проведения контрольного (надзорного) мероприятия проверки с заполнением проверочного листа:___________________________________________________________________________________________________________________________________________</w:t>
      </w: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 ________________________________________________________________________.</w:t>
      </w: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 ______________________________________________________________________.</w:t>
      </w:r>
    </w:p>
    <w:p w:rsidR="00481F79" w:rsidRPr="00481F79" w:rsidRDefault="00481F79" w:rsidP="00481F79">
      <w:pPr>
        <w:spacing w:after="0"/>
        <w:ind w:firstLine="708"/>
        <w:jc w:val="both"/>
        <w:rPr>
          <w:rFonts w:ascii="Times New Roman" w:hAnsi="Times New Roman"/>
          <w:sz w:val="28"/>
          <w:szCs w:val="28"/>
        </w:rPr>
      </w:pPr>
      <w:r w:rsidRPr="00481F79">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 объектов транспортной инфраструктуры:</w:t>
      </w:r>
    </w:p>
    <w:p w:rsidR="00481F79" w:rsidRPr="00481F79" w:rsidRDefault="00481F79" w:rsidP="00481F79">
      <w:pPr>
        <w:spacing w:after="0"/>
        <w:ind w:firstLine="708"/>
        <w:jc w:val="both"/>
        <w:rPr>
          <w:rFonts w:ascii="Times New Roman" w:hAnsi="Times New Roman"/>
          <w:sz w:val="28"/>
          <w:szCs w:val="28"/>
        </w:rPr>
      </w:pPr>
    </w:p>
    <w:p w:rsidR="00481F79" w:rsidRPr="00481F79" w:rsidRDefault="00481F79" w:rsidP="00481F79">
      <w:pPr>
        <w:spacing w:after="0"/>
        <w:ind w:firstLine="708"/>
        <w:jc w:val="both"/>
        <w:rPr>
          <w:rFonts w:ascii="Times New Roman" w:hAnsi="Times New Roman"/>
          <w:sz w:val="28"/>
          <w:szCs w:val="28"/>
        </w:rPr>
      </w:pPr>
    </w:p>
    <w:tbl>
      <w:tblPr>
        <w:tblpPr w:leftFromText="181" w:rightFromText="181" w:vertAnchor="text" w:tblpXSpec="center" w:tblpY="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1"/>
        <w:gridCol w:w="3684"/>
        <w:gridCol w:w="1560"/>
      </w:tblGrid>
      <w:tr w:rsidR="00481F79" w:rsidRPr="00481F79" w:rsidTr="00481F79">
        <w:trPr>
          <w:trHeight w:val="1271"/>
          <w:tblHeader/>
        </w:trPr>
        <w:tc>
          <w:tcPr>
            <w:tcW w:w="675" w:type="dxa"/>
            <w:tcBorders>
              <w:top w:val="single" w:sz="4" w:space="0" w:color="000000"/>
              <w:left w:val="single" w:sz="4" w:space="0" w:color="000000"/>
              <w:bottom w:val="single" w:sz="4" w:space="0" w:color="auto"/>
              <w:right w:val="single" w:sz="4" w:space="0" w:color="000000"/>
            </w:tcBorders>
            <w:vAlign w:val="center"/>
            <w:hideMark/>
          </w:tcPr>
          <w:p w:rsidR="00481F79" w:rsidRPr="00481F79" w:rsidRDefault="00481F79" w:rsidP="00481F79">
            <w:pPr>
              <w:spacing w:after="0" w:line="240" w:lineRule="auto"/>
              <w:jc w:val="center"/>
              <w:rPr>
                <w:rFonts w:ascii="Times New Roman" w:hAnsi="Times New Roman"/>
                <w:sz w:val="20"/>
                <w:szCs w:val="20"/>
              </w:rPr>
            </w:pPr>
            <w:r w:rsidRPr="00481F79">
              <w:rPr>
                <w:rFonts w:ascii="Times New Roman" w:hAnsi="Times New Roman"/>
                <w:sz w:val="20"/>
                <w:szCs w:val="20"/>
              </w:rPr>
              <w:t>№</w:t>
            </w:r>
          </w:p>
        </w:tc>
        <w:tc>
          <w:tcPr>
            <w:tcW w:w="4612" w:type="dxa"/>
            <w:tcBorders>
              <w:top w:val="single" w:sz="4" w:space="0" w:color="000000"/>
              <w:left w:val="single" w:sz="4" w:space="0" w:color="000000"/>
              <w:bottom w:val="single" w:sz="4" w:space="0" w:color="auto"/>
              <w:right w:val="single" w:sz="4" w:space="0" w:color="000000"/>
            </w:tcBorders>
            <w:vAlign w:val="center"/>
            <w:hideMark/>
          </w:tcPr>
          <w:p w:rsidR="00481F79" w:rsidRPr="00481F79" w:rsidRDefault="00481F79" w:rsidP="00481F79">
            <w:pPr>
              <w:spacing w:after="0" w:line="240" w:lineRule="auto"/>
              <w:contextualSpacing/>
              <w:jc w:val="center"/>
              <w:rPr>
                <w:rFonts w:ascii="Times New Roman" w:eastAsia="Times New Roman" w:hAnsi="Times New Roman"/>
                <w:sz w:val="20"/>
                <w:szCs w:val="20"/>
              </w:rPr>
            </w:pPr>
            <w:r w:rsidRPr="00481F79">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bottom w:val="single" w:sz="4" w:space="0" w:color="auto"/>
              <w:right w:val="single" w:sz="4" w:space="0" w:color="000000"/>
            </w:tcBorders>
            <w:vAlign w:val="center"/>
            <w:hideMark/>
          </w:tcPr>
          <w:p w:rsidR="00481F79" w:rsidRPr="00481F79" w:rsidRDefault="00481F79" w:rsidP="00481F79">
            <w:pPr>
              <w:spacing w:after="0" w:line="240" w:lineRule="auto"/>
              <w:contextualSpacing/>
              <w:jc w:val="center"/>
              <w:rPr>
                <w:rFonts w:ascii="Times New Roman" w:eastAsia="Times New Roman" w:hAnsi="Times New Roman"/>
                <w:sz w:val="20"/>
                <w:szCs w:val="20"/>
              </w:rPr>
            </w:pPr>
            <w:r w:rsidRPr="00481F79">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r w:rsidRPr="00481F79">
              <w:rPr>
                <w:rFonts w:ascii="Times New Roman" w:eastAsia="Times New Roman" w:hAnsi="Times New Roman"/>
                <w:sz w:val="20"/>
                <w:szCs w:val="20"/>
                <w:lang w:eastAsia="ru-RU"/>
              </w:rPr>
              <w:t>Ответы на вопросы (да,нет, не применимо)</w:t>
            </w: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Назначено ли лицо (лица), ответственное(ые) за обеспечение транспортной безопасности в отношении субъекта транспортной инфраструктуры (далее -  СТИ)?</w:t>
            </w:r>
          </w:p>
          <w:p w:rsidR="00481F79" w:rsidRPr="00481F79" w:rsidRDefault="00481F79" w:rsidP="00481F79">
            <w:pPr>
              <w:spacing w:after="0" w:line="240" w:lineRule="auto"/>
              <w:jc w:val="both"/>
              <w:rPr>
                <w:rFonts w:ascii="Times New Roman" w:eastAsia="Times New Roman" w:hAnsi="Times New Roman"/>
                <w:sz w:val="20"/>
                <w:szCs w:val="20"/>
              </w:rPr>
            </w:pP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eastAsia="Times New Roman" w:hAnsi="Times New Roman"/>
                <w:sz w:val="20"/>
                <w:szCs w:val="20"/>
              </w:rPr>
            </w:pPr>
            <w:r w:rsidRPr="00481F79">
              <w:rPr>
                <w:rFonts w:ascii="Times New Roman" w:hAnsi="Times New Roman"/>
                <w:sz w:val="20"/>
                <w:szCs w:val="20"/>
              </w:rPr>
              <w:t xml:space="preserve">подпункт 1) пункта 5 </w:t>
            </w:r>
            <w:hyperlink r:id="rId127" w:anchor="P31" w:history="1">
              <w:r w:rsidRPr="00481F79">
                <w:rPr>
                  <w:rFonts w:ascii="Times New Roman" w:hAnsi="Times New Roman"/>
                  <w:sz w:val="20"/>
                  <w:szCs w:val="20"/>
                </w:rPr>
                <w:t>Требований</w:t>
              </w:r>
            </w:hyperlink>
            <w:r w:rsidRPr="00481F79">
              <w:rPr>
                <w:rFonts w:ascii="Times New Roman" w:hAnsi="Times New Roman"/>
                <w:sz w:val="20"/>
                <w:szCs w:val="20"/>
              </w:rP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инфраструктуры внеуличного транспорта (в части метрополитенов), утвержденных постановлением Правительства Российской Федерации от 08.10.2020 № 1641 (далее – Требования по обеспечению транспортной безопасности)</w:t>
            </w:r>
            <w:r w:rsidRPr="00481F79">
              <w:rPr>
                <w:rFonts w:ascii="Times New Roman" w:hAnsi="Times New Roman"/>
                <w:sz w:val="20"/>
                <w:szCs w:val="20"/>
                <w:vertAlign w:val="superscript"/>
              </w:rPr>
              <w:footnoteReference w:id="23"/>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Назначено ли лицо (лиц), ответственное за обеспечение транспортной безопасности одного или нескольких объектов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Образовано (сформировано) ли и (или) привлечено  для защиты объекта метрополитена в соответствии с планом обеспечения транспортной безопасности объекта метрополитена (далее - план обеспечения безопасности объекта метрополитена) подразделение (подразделения)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rPr>
            </w:pPr>
            <w:r w:rsidRPr="00481F79">
              <w:rPr>
                <w:rFonts w:ascii="Times New Roman" w:hAnsi="Times New Roman"/>
                <w:sz w:val="20"/>
              </w:rPr>
              <w:t>Включает ли в себя подразделение транспортной безопасности объекта метрополитена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Включает ли в себя подразделение транспортной безопасности объекта метрополитена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метрополитена, для которой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объекта метрополитена, включающих строения, помещения, конструктивные, технологические и технические элементы объекта метрополитена, совершение акта незаконного вмешательства в отношении которых приведет к полному или частичному прекращению функционирования объекта метрополитена и (или) возникновению чрезвычайных ситуаций (далее - критический элемент объекта метрополитена), а также по реагированию на нарушения внутриобъектового и пропускного режимов?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 xml:space="preserve">Представлено ли в Федеральное агентство железнодорожного транспорта полные и достоверные 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 в соответствии со </w:t>
            </w:r>
            <w:hyperlink r:id="rId128" w:history="1">
              <w:r w:rsidRPr="00481F79">
                <w:rPr>
                  <w:rFonts w:ascii="Times New Roman" w:hAnsi="Times New Roman"/>
                  <w:sz w:val="20"/>
                  <w:szCs w:val="20"/>
                </w:rPr>
                <w:t>статьей 6</w:t>
              </w:r>
            </w:hyperlink>
            <w:r w:rsidRPr="00481F79">
              <w:rPr>
                <w:rFonts w:ascii="Times New Roman" w:hAnsi="Times New Roman"/>
                <w:sz w:val="20"/>
                <w:szCs w:val="20"/>
              </w:rP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метрополитена, установленных в порядке, определяемом Министерством транспорта Российской Федерации?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 xml:space="preserve">Обеспечено ли проведение оценки уязвимости объекта метрополитена и представление ее результатов на утверждение в Федеральное агентство железнодорожного транспорта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29" w:history="1">
              <w:r w:rsidRPr="00481F79">
                <w:rPr>
                  <w:rFonts w:ascii="Times New Roman" w:hAnsi="Times New Roman"/>
                  <w:sz w:val="20"/>
                  <w:szCs w:val="20"/>
                </w:rPr>
                <w:t>законом</w:t>
              </w:r>
            </w:hyperlink>
            <w:r w:rsidRPr="00481F79">
              <w:rPr>
                <w:rFonts w:ascii="Times New Roman" w:hAnsi="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0" w:history="1">
              <w:r w:rsidRPr="00481F79">
                <w:rPr>
                  <w:rFonts w:ascii="Times New Roman" w:hAnsi="Times New Roman"/>
                  <w:sz w:val="20"/>
                  <w:szCs w:val="20"/>
                </w:rPr>
                <w:t>законом</w:t>
              </w:r>
            </w:hyperlink>
            <w:r w:rsidRPr="00481F79">
              <w:rPr>
                <w:rFonts w:ascii="Times New Roman" w:hAnsi="Times New Roman"/>
                <w:sz w:val="20"/>
                <w:szCs w:val="20"/>
              </w:rPr>
              <w:t xml:space="preserve"> "О закупках товаров, работ, услуг отдельными видами юридических лиц", в течение 5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метрополитена, которое сопровождается соответствующим уведомлением субъекта транспортной инфраструктуры по электронной почте и в письменном виде?</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Разработан ли на основании результатов оценки уязвимости объекта метрополитена и представлен в Федеральное агентство железнодорожного транспорта для утверждения план объекта метрополитена в течение 3 месяцев со дня утверждения результатов оценки уязвимости объекта метрополитена, согласовав план объекта метрополитена с уполномоченными органами исполнительной власти субъекта Российской Федерации, на территории которого расположен метрополитен?</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реализовали план объекта метрополитена поэтапно для объектов метрополитена I и II категорий - в течение 2 лет с даты включения в реестр объектов транспортной инфраструктуры и транспортных средств?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реализовали план объекта метрополитена поэтапно для объектов метрополитена III и IV категорий - в течение 1 года с даты включения в реестр объектов транспортной инфраструктуры и транспортных средств?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обращение со сведениями о результатах проведенной оценки уязвимости объекта метрополитена и сведениями, содержащимися в плане объекта метрополитена, которые являются информацией ограниченного доступа, в порядке, установленном Правительством Российской Федерации в соответствии с </w:t>
            </w:r>
            <w:hyperlink r:id="rId131" w:history="1">
              <w:r w:rsidRPr="00481F79">
                <w:rPr>
                  <w:rFonts w:ascii="Times New Roman" w:eastAsia="Times New Roman" w:hAnsi="Times New Roman"/>
                  <w:sz w:val="20"/>
                  <w:szCs w:val="20"/>
                  <w:lang w:eastAsia="ru-RU"/>
                </w:rPr>
                <w:t>частью 8 статьи 5</w:t>
              </w:r>
            </w:hyperlink>
            <w:r w:rsidRPr="00481F79">
              <w:rPr>
                <w:rFonts w:ascii="Times New Roman" w:eastAsia="Times New Roman" w:hAnsi="Times New Roman"/>
                <w:sz w:val="20"/>
                <w:szCs w:val="20"/>
                <w:lang w:eastAsia="ru-RU"/>
              </w:rPr>
              <w:t xml:space="preserve"> Федерального закона от 09.02.2007 № 16-ФЗ "О транспортной безопасности" (далее – Закон о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Утверждено ли в течение одного месяца со дня утверждения результатов оценки уязвимости объекта метрополитена положение (устав) сформированного подразделения транспортной безопасности в случае формирования субъектом транспортной инфраструктуры подразделения транспортной безопасности направленные на реализацию мер по обеспечению транспортной безопасности объекта метрополитена, заверенные субъектом транспортной инфраструктуры?</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Прилагаются ли к плану обеспечения безопасности объекта в течение одного месяца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которые прилагаются к плану обеспечения безопасности объекта в течение одного месяца (для субъектов транспортной инфраструктуры, осуществляющих закупки работ и услуг в соответствии с Федеральным </w:t>
            </w:r>
            <w:hyperlink r:id="rId132" w:history="1">
              <w:r w:rsidRPr="00481F79">
                <w:rPr>
                  <w:rFonts w:ascii="Times New Roman" w:eastAsia="Times New Roman" w:hAnsi="Times New Roman"/>
                  <w:sz w:val="20"/>
                  <w:szCs w:val="20"/>
                  <w:lang w:eastAsia="ru-RU"/>
                </w:rPr>
                <w:t>законом</w:t>
              </w:r>
            </w:hyperlink>
            <w:r w:rsidRPr="00481F79">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3" w:history="1">
              <w:r w:rsidRPr="00481F79">
                <w:rPr>
                  <w:rFonts w:ascii="Times New Roman" w:eastAsia="Times New Roman" w:hAnsi="Times New Roman"/>
                  <w:sz w:val="20"/>
                  <w:szCs w:val="20"/>
                  <w:lang w:eastAsia="ru-RU"/>
                </w:rPr>
                <w:t>законом</w:t>
              </w:r>
            </w:hyperlink>
            <w:r w:rsidRPr="00481F79">
              <w:rPr>
                <w:rFonts w:ascii="Times New Roman" w:eastAsia="Times New Roman" w:hAnsi="Times New Roman"/>
                <w:sz w:val="20"/>
                <w:szCs w:val="20"/>
                <w:lang w:eastAsia="ru-RU"/>
              </w:rPr>
              <w:t xml:space="preserve"> "О закупках товаров, работ, услуг отдельными видами юридических лиц", в срок до 5 месяцев) с даты утверждения Федеральным агентством железнодорожного транспорта плана обеспечения безопасности объекта метрополитена - в случае привлечения субъектом транспортной инфраструктуры подразделения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Утверждена ли в течение одного месяца со дня утверждения результатов оценки уязвимости объекта метрополитена организационная структура (схема) управления силами обеспечения транспортной безопасности?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перечень штатных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перечень штатных должностей персонала, непосредственно связанного с обеспечением транспортной безопасности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должностей работников уполномоченных подразделений федеральных органов исполнительной власти?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 технологическое взаимодействие?</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метрополитена 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Утверждена ли в течение одного месяца со дня утверждения результатов оценки уязвимости объекта метрополитена схема размещения технических средств обеспечения транспортной безопасности, включающая в том числе размещение и состав оснащения контрольно-пропускных пунктов 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 и постов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Утверждено ли в течение одного месяца со дня утверждения результатов оценки уязвимости объекта метрополитена положение (инструкция) о пропускном и внутриобъектовом режимах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организации и проведения 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(далее - досмотр)?</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наблюдения и (или) собеседования,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действий сил обеспечения транспортной безопасности при выявлении на контрольно-пропускных пунктах объекта метрополитена и постах объекта метрополитена физических лиц, не имеющих правовых оснований на допуск, нахождение в зоне транспортной безопасности, ее части (секторе) или на критических элементах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сверки и (или) проверки документов, являющихся правовыми основаниями для допуска физических лиц и перемещения материально-технических объектов в зону транспортной безопасности либо ее часть или на критические элементы объекта метрополитена,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Включает ли в себя положение (инструкция) о пропускном и внутриобъектовом режимах на объекте метрополитена раздел, содержащий 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r:id="rId134" w:anchor="P293" w:history="1">
              <w:r w:rsidRPr="00481F79">
                <w:rPr>
                  <w:rFonts w:ascii="Times New Roman" w:eastAsia="Times New Roman" w:hAnsi="Times New Roman"/>
                  <w:sz w:val="20"/>
                  <w:szCs w:val="20"/>
                  <w:lang w:eastAsia="ru-RU"/>
                </w:rPr>
                <w:t>Правил</w:t>
              </w:r>
            </w:hyperlink>
            <w:r w:rsidRPr="00481F79">
              <w:rPr>
                <w:rFonts w:ascii="Times New Roman" w:eastAsia="Times New Roman" w:hAnsi="Times New Roman"/>
                <w:sz w:val="20"/>
                <w:szCs w:val="20"/>
                <w:lang w:eastAsia="ru-RU"/>
              </w:rPr>
              <w:t xml:space="preserve"> допуска на объекты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Включает ли в себя положение (инструкция) о пропускном и внутриобъектовом режимах на объекте метрополитена раздел, содержащий порядок выявления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обнаружения и распознавания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35" w:history="1">
              <w:r w:rsidRPr="00481F79">
                <w:rPr>
                  <w:rFonts w:ascii="Times New Roman" w:eastAsia="Times New Roman" w:hAnsi="Times New Roman"/>
                  <w:sz w:val="20"/>
                  <w:szCs w:val="20"/>
                  <w:lang w:eastAsia="ru-RU"/>
                </w:rPr>
                <w:t>частью 13 статьи 12.2</w:t>
              </w:r>
            </w:hyperlink>
            <w:r w:rsidRPr="00481F79">
              <w:rPr>
                <w:rFonts w:ascii="Times New Roman" w:eastAsia="Times New Roman" w:hAnsi="Times New Roman"/>
                <w:sz w:val="20"/>
                <w:szCs w:val="20"/>
                <w:lang w:eastAsia="ru-RU"/>
              </w:rPr>
              <w:t xml:space="preserve"> Закона о транспортной безопасности, предусмотрены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 а также действий сил обеспечения транспортной безопасности при выявлении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перечень и порядок эксплуатации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выдачи пропусков, уничтожения аннулированных пропусков и пропусков с истекшим сроком действия?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 образцы всех видов пропусков, действующих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согласованный с уполномоченными подразделениями органов Федеральной службы безопасности Российской Федерации порядок задержания уполномоченными работниками подразделений транспортной безопасности для передачи органам внутренних дел или органам Федеральной службы безопасности Российской Федерации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согласованны</w:t>
            </w:r>
            <w:r w:rsidRPr="00481F79">
              <w:rPr>
                <w:rFonts w:ascii="Times New Roman" w:eastAsia="Times New Roman" w:hAnsi="Times New Roman"/>
                <w:sz w:val="20"/>
                <w:szCs w:val="20"/>
                <w:lang w:val="en-US" w:eastAsia="ru-RU"/>
              </w:rPr>
              <w:t>q</w:t>
            </w:r>
            <w:r w:rsidRPr="00481F79">
              <w:rPr>
                <w:rFonts w:ascii="Times New Roman" w:eastAsia="Times New Roman" w:hAnsi="Times New Roman"/>
                <w:sz w:val="20"/>
                <w:szCs w:val="20"/>
                <w:lang w:eastAsia="ru-RU"/>
              </w:rPr>
              <w:t xml:space="preserve">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Включает ли в себя положение (инструкция) о пропускном и внутриобъектовом режимах на объекте метрополитена раздел, содержащий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на объекте метрополитена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метрополитена,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метрополитена в соответствии с установленными полномочиями, и порядком передачи данных с технических средств обеспечения транспортной безопасности, определяемым в соответствии с </w:t>
            </w:r>
            <w:hyperlink r:id="rId136" w:history="1">
              <w:r w:rsidRPr="00481F79">
                <w:rPr>
                  <w:rFonts w:ascii="Times New Roman" w:eastAsia="Times New Roman" w:hAnsi="Times New Roman"/>
                  <w:sz w:val="20"/>
                  <w:szCs w:val="20"/>
                  <w:lang w:eastAsia="ru-RU"/>
                </w:rPr>
                <w:t>пунктом 5 части 2 статьи 12</w:t>
              </w:r>
            </w:hyperlink>
            <w:r w:rsidRPr="00481F79">
              <w:rPr>
                <w:rFonts w:ascii="Times New Roman" w:eastAsia="Times New Roman" w:hAnsi="Times New Roman"/>
                <w:sz w:val="20"/>
                <w:szCs w:val="20"/>
                <w:lang w:eastAsia="ru-RU"/>
              </w:rPr>
              <w:t xml:space="preserve"> Закона о транспортной безопасности (далее - порядок передачи данных)?</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10)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val="en-US" w:eastAsia="ru-RU"/>
              </w:rPr>
            </w:pPr>
            <w:r w:rsidRPr="00481F79">
              <w:rPr>
                <w:rFonts w:ascii="Times New Roman" w:eastAsia="Times New Roman" w:hAnsi="Times New Roman"/>
                <w:sz w:val="20"/>
                <w:szCs w:val="20"/>
                <w:lang w:eastAsia="ru-RU"/>
              </w:rPr>
              <w:t xml:space="preserve">Проверяются ли силы обеспечения транспортной безопасности из числа персонала в целях выявления оснований, предусмотренных </w:t>
            </w:r>
            <w:hyperlink r:id="rId137" w:history="1">
              <w:r w:rsidRPr="00481F79">
                <w:rPr>
                  <w:rFonts w:ascii="Times New Roman" w:eastAsia="Times New Roman" w:hAnsi="Times New Roman"/>
                  <w:sz w:val="20"/>
                  <w:szCs w:val="20"/>
                  <w:lang w:eastAsia="ru-RU"/>
                </w:rPr>
                <w:t>частью 1 статьи 10</w:t>
              </w:r>
            </w:hyperlink>
            <w:r w:rsidRPr="00481F79">
              <w:rPr>
                <w:rFonts w:ascii="Times New Roman" w:eastAsia="Times New Roman" w:hAnsi="Times New Roman"/>
                <w:sz w:val="20"/>
                <w:szCs w:val="20"/>
                <w:lang w:eastAsia="ru-RU"/>
              </w:rPr>
              <w:t xml:space="preserve"> Закона о транспортной безопасности</w:t>
            </w:r>
            <w:r w:rsidRPr="00481F79">
              <w:rPr>
                <w:rFonts w:ascii="Times New Roman" w:eastAsia="Times New Roman" w:hAnsi="Times New Roman"/>
                <w:sz w:val="20"/>
                <w:szCs w:val="20"/>
                <w:lang w:val="en-US" w:eastAsia="ru-RU"/>
              </w:rPr>
              <w:t>?</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Отстраняются ли в случае выявления оснований, предусмотренных </w:t>
            </w:r>
            <w:hyperlink r:id="rId138" w:history="1">
              <w:r w:rsidRPr="00481F79">
                <w:rPr>
                  <w:rFonts w:ascii="Times New Roman" w:eastAsia="Times New Roman" w:hAnsi="Times New Roman"/>
                  <w:sz w:val="20"/>
                  <w:szCs w:val="20"/>
                  <w:lang w:eastAsia="ru-RU"/>
                </w:rPr>
                <w:t>частью 1 статьи 10</w:t>
              </w:r>
            </w:hyperlink>
            <w:r w:rsidRPr="00481F79">
              <w:rPr>
                <w:rFonts w:ascii="Times New Roman" w:eastAsia="Times New Roman" w:hAnsi="Times New Roman"/>
                <w:sz w:val="20"/>
                <w:szCs w:val="20"/>
                <w:lang w:eastAsia="ru-RU"/>
              </w:rPr>
              <w:t xml:space="preserve"> Закона о транспортной безопасности, лица от выполнения работ, непосредственно связанных с обеспечением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к работам, непосредственно связанным с обеспечением транспортной безопасности объекта метрополитена, лица, в отношении которых выявлены обстоятельства, указывающие на несоответствие положениям, предусмотренным </w:t>
            </w:r>
            <w:hyperlink r:id="rId139" w:history="1">
              <w:r w:rsidRPr="00481F79">
                <w:rPr>
                  <w:rFonts w:ascii="Times New Roman" w:eastAsia="Times New Roman" w:hAnsi="Times New Roman"/>
                  <w:sz w:val="20"/>
                  <w:szCs w:val="20"/>
                  <w:lang w:eastAsia="ru-RU"/>
                </w:rPr>
                <w:t>частью 1 статьи 10</w:t>
              </w:r>
            </w:hyperlink>
            <w:r w:rsidRPr="00481F79">
              <w:rPr>
                <w:rFonts w:ascii="Times New Roman" w:eastAsia="Times New Roman" w:hAnsi="Times New Roman"/>
                <w:sz w:val="20"/>
                <w:szCs w:val="20"/>
                <w:lang w:eastAsia="ru-RU"/>
              </w:rPr>
              <w:t xml:space="preserve"> Закона о транспортной безопасности</w:t>
            </w:r>
            <w:r w:rsidRPr="00481F79">
              <w:rPr>
                <w:rFonts w:ascii="Times New Roman" w:eastAsia="Times New Roman" w:hAnsi="Times New Roman"/>
                <w:sz w:val="20"/>
                <w:szCs w:val="20"/>
                <w:lang w:val="en-US" w:eastAsia="ru-RU"/>
              </w:rPr>
              <w:t>?</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12)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к работе на должностях, непосредственно связанных с обеспечением транспортной безопасности объекта метрополитена, а также привлекать к исполнению обязанностей по защите объекта метрополитена от актов незаконного вмешательства в соответствии с планом обеспечения транспортной безопасности объекта только лиц из числа сил обеспечения транспортной безопасности, аттестованных и подготовленных в соответствии со </w:t>
            </w:r>
            <w:hyperlink r:id="rId140" w:history="1">
              <w:r w:rsidRPr="00481F79">
                <w:rPr>
                  <w:rFonts w:ascii="Times New Roman" w:eastAsia="Times New Roman" w:hAnsi="Times New Roman"/>
                  <w:sz w:val="20"/>
                  <w:szCs w:val="20"/>
                  <w:lang w:eastAsia="ru-RU"/>
                </w:rPr>
                <w:t>статьей 12.1</w:t>
              </w:r>
            </w:hyperlink>
            <w:r w:rsidRPr="00481F79">
              <w:rPr>
                <w:rFonts w:ascii="Times New Roman" w:eastAsia="Times New Roman" w:hAnsi="Times New Roman"/>
                <w:sz w:val="20"/>
                <w:szCs w:val="20"/>
                <w:lang w:eastAsia="ru-RU"/>
              </w:rPr>
              <w:t xml:space="preserve"> Закона о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Информируются ли в наглядной и доступной форме все физические лица, находящиеся на объекте метрополитена, а также юридические лица, индивидуальные предприниматели, осуществляющие деятельность на объекте метрополитена,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о запрете допуска в зоны транспортной безопасности вне контрольно-пропускных пунктов, постов по поддельным, подложным и (или) недействительным пропускам?</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Информируются ли в наглядной и доступной форме все физические лица, находящиеся на объекте метрополитена, а также юридические лица, индивидуальные предприниматели, осуществляющие деятельность на объекте метрополитена,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о запрете перевозки по поддельным (подложным) и (или) недействительным проездным, перевозочным и (или) удостоверяющим личность документам?</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Информируются ли в наглядной и доступной форме все физические лица, находящиеся на объекте метрополитена, а также юридические лица, индивидуальные предприниматели, осуществляющие деятельность на объекте метрополитена,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о запрете проноса (провоза)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Информируются ли в наглядной и доступной форме все физические лица, находящиеся на объекте метрополитена, а также юридические лица, индивидуальные предприниматели, осуществляющие деятельность на объекте метрополитена,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о запрете совершения актов незаконного вмешательства на объекте метрополитена, а также иных действий, приводящих к повреждению устройств и оборудования объекта метрополитена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 1 раза в 2 года для объектов метрополитена III и IV категорий и не менее 1 раза в год для объектов метрополитена I и II категорий?</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15)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Информируется ли незамедлительно Федеральное агентство железнодорожного транспорта о передаче права собственности на объект метрополитена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метрополитена, приводящих к изменению установленной категории объекта метрополитена или изменению утвержденного плана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16)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проведение дополнительной оценки уязвимости объекта метрополитена в части, касающейся произошедших изменений конструктивных, технических и технологических характеристик объекта метрополитена, приводящих к изменению присвоенной объекту метрополитена категории или изменению утвержденного плана объекта метрополитена,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41" w:history="1">
              <w:r w:rsidRPr="00481F79">
                <w:rPr>
                  <w:rFonts w:ascii="Times New Roman" w:eastAsia="Times New Roman" w:hAnsi="Times New Roman"/>
                  <w:sz w:val="20"/>
                  <w:szCs w:val="20"/>
                  <w:lang w:eastAsia="ru-RU"/>
                </w:rPr>
                <w:t>законом</w:t>
              </w:r>
            </w:hyperlink>
            <w:r w:rsidRPr="00481F79">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2" w:history="1">
              <w:r w:rsidRPr="00481F79">
                <w:rPr>
                  <w:rFonts w:ascii="Times New Roman" w:eastAsia="Times New Roman" w:hAnsi="Times New Roman"/>
                  <w:sz w:val="20"/>
                  <w:szCs w:val="20"/>
                  <w:lang w:eastAsia="ru-RU"/>
                </w:rPr>
                <w:t>законом</w:t>
              </w:r>
            </w:hyperlink>
            <w:r w:rsidRPr="00481F79">
              <w:rPr>
                <w:rFonts w:ascii="Times New Roman" w:eastAsia="Times New Roman" w:hAnsi="Times New Roman"/>
                <w:sz w:val="20"/>
                <w:szCs w:val="20"/>
                <w:lang w:eastAsia="ru-RU"/>
              </w:rPr>
              <w:t xml:space="preserve"> "О закупках товаров, работ, услуг отдельными видами юридических лиц", в течение 5 месяцев)?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проведение оценки уязвимости ОТИ и представление в Федеральное агентство железнодорожного транспорта на утверждение ее результатов  при изменении конструктивных, технических и технологических характеристик объекта метрополитена, приводящих к изменению присвоенной объекту метрополитена категории или изменению утвержденного плана объекта метрополитена, обеспечить проведение дополнительной оценки уязвимости объекта метрополитена в части, касающейся произошедших изменений, и утверждение в установленном порядке результатов дополнительной оценки уязвимости объекта метрополитена в течение 3 месяцев с даты возникновения таких изменений или с даты получения уведомления об изменении присвоенной категории объекта метрополитена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43" w:history="1">
              <w:r w:rsidRPr="00481F79">
                <w:rPr>
                  <w:rFonts w:ascii="Times New Roman" w:eastAsia="Times New Roman" w:hAnsi="Times New Roman"/>
                  <w:sz w:val="20"/>
                  <w:szCs w:val="20"/>
                  <w:lang w:eastAsia="ru-RU"/>
                </w:rPr>
                <w:t>законом</w:t>
              </w:r>
            </w:hyperlink>
            <w:r w:rsidRPr="00481F79">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4" w:history="1">
              <w:r w:rsidRPr="00481F79">
                <w:rPr>
                  <w:rFonts w:ascii="Times New Roman" w:eastAsia="Times New Roman" w:hAnsi="Times New Roman"/>
                  <w:sz w:val="20"/>
                  <w:szCs w:val="20"/>
                  <w:lang w:eastAsia="ru-RU"/>
                </w:rPr>
                <w:t>законом</w:t>
              </w:r>
            </w:hyperlink>
            <w:r w:rsidRPr="00481F79">
              <w:rPr>
                <w:rFonts w:ascii="Times New Roman" w:eastAsia="Times New Roman" w:hAnsi="Times New Roman"/>
                <w:sz w:val="20"/>
                <w:szCs w:val="20"/>
                <w:lang w:eastAsia="ru-RU"/>
              </w:rPr>
              <w:t xml:space="preserve"> "О закупках товаров, работ, услуг отдельными видами юридических лиц", в течение 5 месяцев)?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Обеспечивается ли проведение оценки уязвимости ОТИ и представление в Федеральное агентство железнодорожного транспорта на утверждение ее результатов при переходе права собственности на объект транспортной инфраструктуры или переходе права их использования на ином законном основании (при наличии у СТИ утвержденных результатов ранее проведенной оценки уязвимости объекта метрополитена и согласии СТИ с утвержденными результатами ранее проведенной оценки уязвимости объекта метрополитена обеспечивать внесение изменений в утвержденные результаты ранее проведенной оценки уязвимости объекта транспортной инфраструктуры в части, касающейся смены 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Обеспечивается ли 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 и их представление на утверждение в Федеральное агентство железнодорожного транспорта в течение 3 месяцев с даты утверждения результатов проведенной дополнительной оценки уязвимости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Обеспечивается ли представление в течение 3 рабочих дней со дня изменения организационно-распорядительных документов в Федеральное агентство железнодорожного транспорта соответствующих изменений в утвержденный план обеспечения безопасности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145" w:history="1">
              <w:r w:rsidRPr="00481F79">
                <w:rPr>
                  <w:rFonts w:ascii="Times New Roman" w:eastAsia="Times New Roman" w:hAnsi="Times New Roman"/>
                  <w:sz w:val="20"/>
                  <w:szCs w:val="20"/>
                  <w:lang w:eastAsia="ru-RU"/>
                </w:rPr>
                <w:t>порядке</w:t>
              </w:r>
            </w:hyperlink>
            <w:r w:rsidRPr="00481F79">
              <w:rPr>
                <w:rFonts w:ascii="Times New Roman" w:eastAsia="Times New Roman" w:hAnsi="Times New Roman"/>
                <w:sz w:val="20"/>
                <w:szCs w:val="20"/>
                <w:lang w:eastAsia="ru-RU"/>
              </w:rPr>
              <w:t>, установленном Министерством транспорта Российской Федерации?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20)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Объявляется (устанавливается) ли незамедлительно или отменяется уровень безопасности объекта метрополитена на основании решения об изменении степени угрозы совершения акта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Реализуются ли предусмотренные планом объекта метрополитена дополнительные меры при изменении уровня безопасности в сроки, не превышающие 12 часов, для объектов метрополитена III и IV категории, 6 часов для объектов метрополитена II категории и 3 часов для объектов метрополитена I категории с момента получения информации об изменении степени угрозы совершения акта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22)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Выделено ли в соответствии с утвержденным планом объекта метрополитена отдельное помещение или участки помещений на объектах метрополитена и оборудовано ли оно в соответствии с требованиями законодательства Российской Федерации для размещения работников подразделений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Выделено ли в соответствии с утвержденным планом объекта метрополитена отдельное помещение или участки помещений на объектах метрополитена и оборудовано ли оно в соответствии с требованиями законодательства Российской Федерации для 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или ограничены для перемещения (для временного хранения взрывчатых веществ или взрывных устройств, ядовитых или радиоактивных веществ - при наличии технических и конструктивных возможностей)?</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Выделено ли в соответствии с утвержденным планом объекта метрополитена отдельное помещение или участки помещений на объектах метрополитена и оборудовано ли оно в соответствии с требованиями законодательства Российской Федерации для размещения контрольно-пропускных пунктов, включая отдельные помещения или выделенные участки помещений для проведения личного досмотра?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Выделено ли в соответствии с утвержденным планом объекта метрополитена отдельное помещение или участки помещений на объектах метрополитена и оборудовано ли оно в соответствии с требованиями законодательства Российской Федерации для управления техническими средствами и силами обеспечения транспортной безопасности одного или группы объектов метрополитена (далее - пункты управления обеспечением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Оснащен ли объект метрополитена пунктом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метрополитена, так и силами обеспечения транспортной безопасности других объектов метрополитена, с которыми имеется технологическое взаимодействие?</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25)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Обеспечивается ли на объекте метрополитена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26)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Обеспечивается ли на объекте метрополитена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Установлена ли в целях обеспечения транспортной безопасности на основании утвержденных результатов оценки уязвимости объекта метрополитена конфигурация и границы зоны транспортной безопасности, а также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Установлена ли в целях обеспечения транспортной безопасности на основании утвержденных результатов оценки уязвимости объекта метрополитена конфигурация и границы частей зоны транспортной безопасности, на которых в отношении допускаемых физических лиц, транспортных средств и (или) перемещаемых грузов, багажа, ручной клади, личных вещей, иных материальных объектов, а также животных (далее - объект досмотра) проводятся досмотр, дополнительный досмотр и повторный досмотр, а выявление у физических лиц (транспортных средств) правовых оснований для допуска не требуется (далее - сектор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Установлена ли в целях обеспечения транспортной безопасности на основании утвержденных результатов оценки уязвимости объекта метрополитена конфигурация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Установлена ли в целях обеспечения транспортной безопасности на основании утвержденных результатов оценки уязвимости объекта метрополитена конфигурация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объекта метрополитена с учетом запрета или ограничения на предметы и вещества, которые запрещены или ограничены для перемещения (далее - технологический сектор зоны транспортной безопасности), при наличии указанных частей?</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Осуществляется ли изменения конфигурации и границы зоны транспортной безопасности, ее секторов и критических элементов объекта метрополитена, а также схемы размещения и состава оснащения контрольно-пропускных пунктов, постов объекта метрополитена после проведения дополнительной оценки уязвимости объекта метрополитена и утверждения плана объекта метрополитена, учитывающего такие изменения?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Разработана ли схема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метрополитена и постов на объекте метрополитена.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30)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подлежат досмотру на объекте метрополитена  носителей сведений, составляющих государственную тайну с применением технических средств досмотра в помещениях, обеспечивающих соблюдение требований законодательства Российской Федерации о государственной тайне и требований к неразглашению полученной информации В случае организации досмотра материалов, изделий и оборудования?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30)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Организован ли пропускной и внутриобъектовый режимы на объекте метрополитена в соответствии с внутренними организационно-распорядительными документами СТИ, направленными на реализацию мер по обеспечению транспортной безопасности объекта метрополитена, и утвержденным планом объекта метрополитена?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Установлены ли на объекте метрополитена  единые виды пропусков, действительных для допуска физических лиц или перемещения материальных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метрополитена?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Установлен ли на объекте метрополитена   порядок применения, уничтожения единых видов пропусков, а также допуск владельцев в соответствии с </w:t>
            </w:r>
            <w:hyperlink r:id="rId146" w:anchor="P293" w:history="1">
              <w:r w:rsidRPr="00481F79">
                <w:rPr>
                  <w:rFonts w:ascii="Times New Roman" w:eastAsia="Times New Roman" w:hAnsi="Times New Roman"/>
                  <w:sz w:val="20"/>
                  <w:szCs w:val="20"/>
                  <w:lang w:eastAsia="ru-RU"/>
                </w:rPr>
                <w:t>Правилами</w:t>
              </w:r>
            </w:hyperlink>
            <w:r w:rsidRPr="00481F79">
              <w:rPr>
                <w:rFonts w:ascii="Times New Roman" w:eastAsia="Times New Roman" w:hAnsi="Times New Roman"/>
                <w:sz w:val="20"/>
                <w:szCs w:val="20"/>
                <w:lang w:eastAsia="ru-RU"/>
              </w:rPr>
              <w:t xml:space="preserve"> допуска на объекты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в соответствии с утвержденным планом объекта метрополитена техническими средствами обеспечения транспортной безопасности, предусмотренными </w:t>
            </w:r>
            <w:hyperlink r:id="rId147" w:history="1">
              <w:r w:rsidRPr="00481F79">
                <w:rPr>
                  <w:rFonts w:ascii="Times New Roman" w:eastAsia="Times New Roman" w:hAnsi="Times New Roman"/>
                  <w:sz w:val="20"/>
                  <w:szCs w:val="20"/>
                  <w:lang w:eastAsia="ru-RU"/>
                </w:rPr>
                <w:t>частью 8 статьи 12.2</w:t>
              </w:r>
            </w:hyperlink>
            <w:r w:rsidRPr="00481F79">
              <w:rPr>
                <w:rFonts w:ascii="Times New Roman" w:eastAsia="Times New Roman" w:hAnsi="Times New Roman"/>
                <w:sz w:val="20"/>
                <w:szCs w:val="20"/>
                <w:lang w:eastAsia="ru-RU"/>
              </w:rPr>
              <w:t xml:space="preserve"> Закона о транспортной безопасности</w:t>
            </w:r>
            <w:r w:rsidRPr="00481F79">
              <w:rPr>
                <w:rFonts w:ascii="Times New Roman" w:eastAsia="Times New Roman" w:hAnsi="Times New Roman"/>
                <w:sz w:val="20"/>
                <w:szCs w:val="20"/>
                <w:lang w:val="en-US" w:eastAsia="ru-RU"/>
              </w:rPr>
              <w:t>?</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32)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Обеспечен ли объект метрополитена  необходимым количественным и качественным составом технических систем и средств досмотра?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Обеспечено ли размещение  технических систем и средств досмотра в соответствии со схемой размещения и составом оснащения контрольно-пропускных пунктов, постов объекта метрополитена для выявления (включая обнаружение и распознавание)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положений настоящего документа для установленного уровня безопасности в отношении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33)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Осуществляется ли ограничение  функционирования объекта метрополитена и (или) изменение порядка эксплуатации объекта метрополитена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планом объекта метрополитена, а также в случае невозможности выполнения с их помощью положения настоящего документа и (или) вводятся ли иные меры по обеспечению транспортной безопасности в соответствии с планом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34)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Принимаются ли меры по недопущению проникновения любых лиц в зону транспортной безопасности или на критические элементы объекта метрополитена вне установленных (обозначенных) контрольно-пропускных пунктов или постов объекта метрополитена, за исключением пассажиров поездов и поездных бригад этих поездов, прибывающих на объект метрополитена и отправляющихся с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35)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Принимаются ли меры по недопущению преодоления любыми лицами контрольно-пропускных пунктов и постов объекта метрополитена без соблюдения условий допуска в зону транспортной безопасности и (или) на критические элементы объекта метрополитена, без наличия действительных пропусков и иных разрешений установленных видов?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36)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Обеспечивается ли защита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37)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Обнаруживаются ли на контрольно-пропускных пунктах и постах объекта метрополитена на границах зоны транспортной безопасности и (или) ее части предметы и вещества, которые запрещены или ограничены для перемещения?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Не допускаются ли перевозка и перемещение  предметы и вещества, которые запрещены или ограничены для перемещения в зону транспортной безопасности или ее часть, за исключением случаев, предусмотренных настоящим документом и Правилами досмотра?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38)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в случаях, предусмотренных </w:t>
            </w:r>
            <w:hyperlink r:id="rId148" w:history="1">
              <w:r w:rsidRPr="00481F79">
                <w:rPr>
                  <w:rFonts w:ascii="Times New Roman" w:eastAsia="Times New Roman" w:hAnsi="Times New Roman"/>
                  <w:sz w:val="20"/>
                  <w:szCs w:val="20"/>
                  <w:lang w:eastAsia="ru-RU"/>
                </w:rPr>
                <w:t>частью 10 статьи 12.2</w:t>
              </w:r>
            </w:hyperlink>
            <w:r w:rsidRPr="00481F79">
              <w:rPr>
                <w:rFonts w:ascii="Times New Roman" w:eastAsia="Times New Roman" w:hAnsi="Times New Roman"/>
                <w:sz w:val="20"/>
                <w:szCs w:val="20"/>
                <w:lang w:eastAsia="ru-RU"/>
              </w:rPr>
              <w:t xml:space="preserve"> Закона о транспортной безопасности</w:t>
            </w:r>
            <w:r w:rsidRPr="00481F79">
              <w:rPr>
                <w:rFonts w:ascii="Times New Roman" w:eastAsia="Times New Roman" w:hAnsi="Times New Roman"/>
                <w:sz w:val="20"/>
                <w:szCs w:val="20"/>
                <w:lang w:val="en-US" w:eastAsia="ru-RU"/>
              </w:rPr>
              <w:t>?</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39)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Осуществляется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40)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передача уполномоченным представителям подразделений органов внутренних дел и органов Федеральной службы безопасности Российской Федерации нарушителей, оружия, боеприпасов, взрывчатых веществ и взрывных устройств, ядовитых или радиоактивных веществ в случаях, предусмотренных </w:t>
            </w:r>
            <w:hyperlink r:id="rId149" w:history="1">
              <w:r w:rsidRPr="00481F79">
                <w:rPr>
                  <w:rFonts w:ascii="Times New Roman" w:eastAsia="Times New Roman" w:hAnsi="Times New Roman"/>
                  <w:sz w:val="20"/>
                  <w:szCs w:val="20"/>
                  <w:lang w:eastAsia="ru-RU"/>
                </w:rPr>
                <w:t>частью 10 статьи 12.2</w:t>
              </w:r>
            </w:hyperlink>
            <w:r w:rsidRPr="00481F79">
              <w:rPr>
                <w:rFonts w:ascii="Times New Roman" w:eastAsia="Times New Roman" w:hAnsi="Times New Roman"/>
                <w:sz w:val="20"/>
                <w:szCs w:val="20"/>
                <w:lang w:eastAsia="ru-RU"/>
              </w:rPr>
              <w:t xml:space="preserve"> Закона о транспортной безопасности, при отсутствии законных оснований на их хранение и ношение?</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41)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Не допускаются ли условия, при которых возможна связь лиц,  в отношении которых выявлена связь с совершением или подготовкой к совершению актов незаконного вмешательства, с нарушителями, путем наблюдения и (или) собеседования в целях обеспечения транспортной безопасности на границе зоны транспортной безопасности и в зоне транспортной безопасности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42)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границ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передачи данных в режиме реального времени?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выявление нарушителя, в том числе оснащенного материально-техническими объектами, которые могут быть использованы для проникновения на объект метрополитена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данных в режиме реального времени?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воспрепятствование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технологический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досмотра объектов досмотра (за исключением лиц, обладающих постоянными пропусками на объект метрополитена,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наблюдения за лицами, обладающими постоянными пропусками на объект метрополитена, и биометрическую идентификацию таких лиц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сверка и (или) проверка документов, являющихся правовыми основаниями для допуска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 а также наблюдение за объектами досмотра и (или) собеседование с объектами досмотра в целях обеспечения транспортной безопасности на контрольно-пропускных пунктах, постах в ходе досмотра, дополнительного досмотра и повторного досмотра. При перемещении объектов досмотра в сектор свободного доступа зоны транспортной безопасности с территории, прилегающей к зоне транспортной безопасности, допускается проведение сверки документов?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дополнительного досмотра на контрольно-пропускных пунктах, постах объекта метрополитена и в зоне транспортной безопасности объектов досмотра, в отношении которых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повторного досмотра объектов досмотра на контрольно-пропускных пунктах, постах объекта метрополитена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выборочного дополнительного досмотра объектов досмотра при их перемещении в перевозочный сектор зоны транспортной безопасности, обеспечивающий загруженность использования средств досмотра не менее чем на 70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Не допускается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при уровне безопасности № 2?</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введение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увеличение в соответствии с планом объекта метрополитена количество (численность)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при уровне безопасности № 3?</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досмотра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введение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метрополитена и в зоне транспортной безопасности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w:t>
            </w:r>
            <w:r w:rsidRPr="00481F79">
              <w:rPr>
                <w:rFonts w:ascii="Times New Roman" w:eastAsia="Times New Roman" w:hAnsi="Times New Roman"/>
                <w:sz w:val="20"/>
                <w:szCs w:val="20"/>
                <w:lang w:eastAsia="ru-RU"/>
              </w:rPr>
              <w:t xml:space="preserve"> категории увеличение в соответствии с планом объекта метрополитена количества (численности)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видеораспознавание на критических элементах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видеообнаружение в секторе свободного доступа зоны транспортной безопасности и технологическом секторе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видеомониторинг по периметру границ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передачи данных в реальном времени,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выявление нарушителя в реальном времени по периметру границ зоны транспортной безопасности и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метрополитена, в реальном времени?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порядку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воспрепятствование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проведение досмотра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проведение досмотр объектов досмотра (за исключением лиц, обладающих постоянными пропусками для допуска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в зону транспортной безопасности прилегающего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проведение наблюдение за объектами досмотра и (или) собеседование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проведение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подготовка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8)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подготовка к совершению актов незаконного вмешательства по периметру границ зоны транспортной безопасности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Не допускается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10)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2?</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2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2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2 увеличение в соответствии с планом объекта метрополитена количества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2 введение в соответствии с планом объекта метрополитена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2 увеличение в соответствии с планом объекта метрополитена количества (численности) групп быстрого реагирования?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 проведение досмотра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средств досмотра не менее чем на 90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 </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Подпункт5)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 введение в соответствии с планом объекта метрополитена дополнительных мер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w:t>
            </w:r>
            <w:r w:rsidRPr="00481F79">
              <w:rPr>
                <w:rFonts w:ascii="Times New Roman" w:eastAsia="Times New Roman" w:hAnsi="Times New Roman"/>
                <w:sz w:val="20"/>
                <w:szCs w:val="20"/>
                <w:lang w:eastAsia="ru-RU"/>
              </w:rPr>
              <w:t xml:space="preserve"> категории при уровне безопасности № 3 увеличение в соответствии с планом объекта метрополитена количества (численности)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видеообнаружение в технологическом секторе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видеомониторинг в секторе свободного доступа зоны транспортной безопасности и по периметру границ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передачи данных?</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выявление нарушителя в реальном времени на критических элементах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воспрепятствование проникновению в технологический сектор зоны транспортной безопасности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проведение досмотра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проведение досмотра объектов досмотра (за исключением лиц, обладающих постоянными пропусками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проведение наблюдения за объектами досмотра и идентификацию лиц, обладающих постоянными пропусками на объект метрополитена, при их перемещении из сектора свободного доступа зоны транспортной безопасности в технологический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проведение наблюдения за объектами досмотра и (или) собеседования с объектами досмотра на контрольно-пропускных пунктах, постах, в ходе досмотра, дополнительного досмотра и повторного досмотра?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8)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подготовка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подготовка к совершению актов незаконного вмешательства на участках периметра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10)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Не допускается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11)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12) пункта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2?</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2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сектор свободного доступа зоны транспортной безопасности, обеспечивающий загруженность средств досмотра не менее чем на 80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2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2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2 введение в соответствии с планом объекта метрополитена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2 увеличение в соответствии с планом объекта метрополитена количества (численности)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 проведение досмотра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средств досмотра не менее чем на 90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 введение в соответствии с планом объекта метрополитена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III</w:t>
            </w:r>
            <w:r w:rsidRPr="00481F79">
              <w:rPr>
                <w:rFonts w:ascii="Times New Roman" w:eastAsia="Times New Roman" w:hAnsi="Times New Roman"/>
                <w:sz w:val="20"/>
                <w:szCs w:val="20"/>
                <w:lang w:eastAsia="ru-RU"/>
              </w:rPr>
              <w:t xml:space="preserve"> категории при уровне безопасности № 3 увеличение в соответствии с планом объекта метрополитена количества (численности)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видеомониторинг в зоне транспортной безопасности и по периметру границ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передачи данных?</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выявление нарушителя в реальном времени на критических элементах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документирование перемещения персонала и посетителей через границу технологического сектора зоны транспортной безопасности, на критические элементы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Оснащен ли объект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дополнительно техническими средствами обеспечения транспортной безопасности, обеспечивающими 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воспрепятствование проникновению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средства, самоходную технику и машины?</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проведение досмотра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проведение наблюдения за объектами досмотра и (или) собеседования с объектами досмотра на контрольно-пропускных пунктах, постах, в ходе досмотра, дополнительного досмотра и повторного досмотра?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проведение дополнительного досмотра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проведение повторного досмотра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выявление нарушителей, совершения или подготовки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выявление нарушителей, совершение или подготовку к совершению актов незаконного вмешательства на периметре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8)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Не допускается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совершение актов незаконного вмешательства или подготовка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9)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Обеспечивается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реагирование на совершение или подготовку к совершению актов незаконного вмешательства на объекте метрополитена, в том числе силами групп быстрого реагирования?</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10)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2?</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2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80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2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2 введение в соответствии с планом объекта метрополитена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2 увеличение в соответствии с планом объекта метрополитена количества (численности)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Допускаются ли посетители на критические элементы объекта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3?</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1)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3 проведение досмотра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2)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3 проведение выборочного дополнительного досмотра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90 процентов?</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3)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hAnsi="Times New Roman"/>
                <w:sz w:val="20"/>
              </w:rPr>
              <w:t xml:space="preserve"> </w:t>
            </w:r>
            <w:r w:rsidRPr="00481F79">
              <w:rPr>
                <w:rFonts w:ascii="Times New Roman" w:eastAsia="Times New Roman" w:hAnsi="Times New Roman"/>
                <w:sz w:val="20"/>
                <w:szCs w:val="20"/>
                <w:lang w:eastAsia="ru-RU"/>
              </w:rPr>
              <w:t>категории  при уровне безопасности № 3 проведение наблюдения за объектами досмотра и (или) собеседования с объектами досмотра в секторе свободного доступа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4)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w:t>
            </w:r>
            <w:r w:rsidRPr="00481F79">
              <w:rPr>
                <w:rFonts w:ascii="Times New Roman" w:hAnsi="Times New Roman"/>
                <w:sz w:val="20"/>
              </w:rPr>
              <w:t xml:space="preserve"> </w:t>
            </w:r>
            <w:r w:rsidRPr="00481F79">
              <w:rPr>
                <w:rFonts w:ascii="Times New Roman" w:eastAsia="Times New Roman" w:hAnsi="Times New Roman"/>
                <w:sz w:val="20"/>
                <w:szCs w:val="20"/>
                <w:lang w:eastAsia="ru-RU"/>
              </w:rPr>
              <w:t>категории при уровне безопасности № 3 увеличение в соответствии с планом объекта метрополитена численности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5)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3 введение в соответствии с планом объекта метрополитена дополнительных мер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6)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r w:rsidR="00481F79" w:rsidRPr="00481F79" w:rsidTr="00481F79">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481F79" w:rsidRPr="00481F79" w:rsidRDefault="00481F79"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widowControl w:val="0"/>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 xml:space="preserve">Осуществляется ли на объекте метрополитена </w:t>
            </w:r>
            <w:r w:rsidRPr="00481F79">
              <w:rPr>
                <w:rFonts w:ascii="Times New Roman" w:eastAsia="Times New Roman" w:hAnsi="Times New Roman"/>
                <w:sz w:val="20"/>
                <w:szCs w:val="20"/>
                <w:lang w:val="en-US" w:eastAsia="ru-RU"/>
              </w:rPr>
              <w:t>IV</w:t>
            </w:r>
            <w:r w:rsidRPr="00481F79">
              <w:rPr>
                <w:rFonts w:ascii="Times New Roman" w:eastAsia="Times New Roman" w:hAnsi="Times New Roman"/>
                <w:sz w:val="20"/>
                <w:szCs w:val="20"/>
                <w:lang w:eastAsia="ru-RU"/>
              </w:rPr>
              <w:t xml:space="preserve"> категории  при уровне безопасности № 3 увеличение в соответствии с планом объекта метрополитена количество (численность) групп быстрого реагирования на объекте метрополитена?</w:t>
            </w:r>
          </w:p>
        </w:tc>
        <w:tc>
          <w:tcPr>
            <w:tcW w:w="3685" w:type="dxa"/>
            <w:tcBorders>
              <w:top w:val="single" w:sz="4" w:space="0" w:color="auto"/>
              <w:left w:val="single" w:sz="4" w:space="0" w:color="000000"/>
              <w:bottom w:val="single" w:sz="4" w:space="0" w:color="auto"/>
              <w:right w:val="single" w:sz="4" w:space="0" w:color="000000"/>
            </w:tcBorders>
            <w:hideMark/>
          </w:tcPr>
          <w:p w:rsidR="00481F79" w:rsidRPr="00481F79" w:rsidRDefault="00481F79" w:rsidP="00481F79">
            <w:pPr>
              <w:spacing w:before="100" w:beforeAutospacing="1" w:after="100" w:afterAutospacing="1" w:line="240" w:lineRule="auto"/>
              <w:contextualSpacing/>
              <w:jc w:val="both"/>
              <w:rPr>
                <w:rFonts w:ascii="Times New Roman" w:hAnsi="Times New Roman"/>
                <w:sz w:val="20"/>
                <w:szCs w:val="20"/>
              </w:rPr>
            </w:pPr>
            <w:r w:rsidRPr="00481F79">
              <w:rPr>
                <w:rFonts w:ascii="Times New Roman" w:hAnsi="Times New Roman"/>
                <w:sz w:val="20"/>
                <w:szCs w:val="20"/>
              </w:rPr>
              <w:t>подпункт 7)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481F79" w:rsidRPr="00481F79" w:rsidRDefault="00481F79" w:rsidP="00481F79">
            <w:pPr>
              <w:spacing w:before="100" w:beforeAutospacing="1" w:after="100" w:afterAutospacing="1" w:line="240" w:lineRule="auto"/>
              <w:contextualSpacing/>
              <w:jc w:val="center"/>
              <w:rPr>
                <w:rFonts w:ascii="Times New Roman" w:eastAsia="Times New Roman" w:hAnsi="Times New Roman"/>
                <w:sz w:val="20"/>
                <w:szCs w:val="20"/>
              </w:rPr>
            </w:pPr>
          </w:p>
        </w:tc>
      </w:tr>
    </w:tbl>
    <w:p w:rsidR="00481F79" w:rsidRPr="00481F79" w:rsidRDefault="00481F79" w:rsidP="00481F79">
      <w:pPr>
        <w:autoSpaceDE w:val="0"/>
        <w:autoSpaceDN w:val="0"/>
        <w:spacing w:after="0" w:line="240" w:lineRule="auto"/>
        <w:jc w:val="both"/>
        <w:rPr>
          <w:rFonts w:ascii="Times New Roman" w:eastAsia="Times New Roman" w:hAnsi="Times New Roman"/>
          <w:sz w:val="20"/>
          <w:szCs w:val="20"/>
          <w:lang w:eastAsia="ru-RU"/>
        </w:rPr>
      </w:pPr>
      <w:r w:rsidRPr="00481F79">
        <w:rPr>
          <w:rFonts w:ascii="Times New Roman" w:eastAsia="Times New Roman" w:hAnsi="Times New Roman"/>
          <w:sz w:val="20"/>
          <w:szCs w:val="20"/>
          <w:lang w:eastAsia="ru-RU"/>
        </w:rPr>
        <w:t>______________________</w:t>
      </w:r>
    </w:p>
    <w:p w:rsidR="00481F79" w:rsidRPr="00481F79" w:rsidRDefault="00481F79" w:rsidP="00481F79">
      <w:pPr>
        <w:spacing w:after="0" w:line="240" w:lineRule="auto"/>
        <w:jc w:val="both"/>
        <w:rPr>
          <w:rFonts w:ascii="Times New Roman" w:hAnsi="Times New Roman"/>
          <w:sz w:val="20"/>
          <w:szCs w:val="20"/>
        </w:rPr>
      </w:pPr>
      <w:r w:rsidRPr="00481F79">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плановой проверки, размещается на официальном сайте Ространснадзора в информационно-телекоммуникационной сети «Интернет». </w:t>
      </w:r>
    </w:p>
    <w:p w:rsidR="00481F79" w:rsidRPr="00481F79" w:rsidRDefault="00481F79" w:rsidP="00481F79">
      <w:pPr>
        <w:autoSpaceDE w:val="0"/>
        <w:autoSpaceDN w:val="0"/>
        <w:spacing w:after="0" w:line="240" w:lineRule="auto"/>
        <w:jc w:val="both"/>
        <w:rPr>
          <w:rFonts w:ascii="Times New Roman" w:eastAsia="Times New Roman" w:hAnsi="Times New Roman"/>
          <w:sz w:val="20"/>
          <w:szCs w:val="20"/>
          <w:lang w:eastAsia="ru-RU"/>
        </w:rPr>
      </w:pPr>
    </w:p>
    <w:p w:rsidR="00481F79" w:rsidRPr="00481F79" w:rsidRDefault="00481F79" w:rsidP="00481F79">
      <w:pPr>
        <w:autoSpaceDE w:val="0"/>
        <w:autoSpaceDN w:val="0"/>
        <w:spacing w:after="0" w:line="240" w:lineRule="auto"/>
        <w:jc w:val="both"/>
        <w:rPr>
          <w:rFonts w:ascii="Times New Roman" w:eastAsia="Times New Roman" w:hAnsi="Times New Roman"/>
          <w:sz w:val="20"/>
          <w:szCs w:val="20"/>
          <w:lang w:eastAsia="ru-RU"/>
        </w:rPr>
      </w:pPr>
    </w:p>
    <w:p w:rsidR="00481F79" w:rsidRPr="00481F79" w:rsidRDefault="00481F79" w:rsidP="00481F79">
      <w:pPr>
        <w:autoSpaceDE w:val="0"/>
        <w:autoSpaceDN w:val="0"/>
        <w:spacing w:after="0" w:line="240" w:lineRule="auto"/>
        <w:jc w:val="both"/>
        <w:rPr>
          <w:rFonts w:ascii="Times New Roman" w:eastAsia="Times New Roman" w:hAnsi="Times New Roman"/>
          <w:sz w:val="20"/>
          <w:szCs w:val="20"/>
          <w:lang w:eastAsia="ru-RU"/>
        </w:rPr>
      </w:pPr>
    </w:p>
    <w:p w:rsidR="00481F79" w:rsidRPr="00481F79" w:rsidRDefault="00481F79" w:rsidP="00481F79">
      <w:pPr>
        <w:autoSpaceDE w:val="0"/>
        <w:autoSpaceDN w:val="0"/>
        <w:spacing w:after="0" w:line="240" w:lineRule="auto"/>
        <w:rPr>
          <w:rFonts w:ascii="Times New Roman" w:hAnsi="Times New Roman"/>
          <w:sz w:val="20"/>
          <w:szCs w:val="20"/>
        </w:rPr>
      </w:pPr>
      <w:r w:rsidRPr="00481F79">
        <w:rPr>
          <w:rFonts w:ascii="Times New Roman" w:eastAsia="Times New Roman" w:hAnsi="Times New Roman"/>
          <w:sz w:val="20"/>
          <w:szCs w:val="20"/>
          <w:lang w:eastAsia="ru-RU"/>
        </w:rPr>
        <w:t xml:space="preserve">                      _______________                                                          ______________________________________                  </w:t>
      </w:r>
      <w:r w:rsidRPr="00481F79">
        <w:rPr>
          <w:rFonts w:ascii="Times New Roman" w:hAnsi="Times New Roman"/>
          <w:sz w:val="20"/>
          <w:szCs w:val="20"/>
        </w:rPr>
        <w:t xml:space="preserve">        </w:t>
      </w:r>
    </w:p>
    <w:p w:rsidR="00481F79" w:rsidRPr="00481F79" w:rsidRDefault="00481F79" w:rsidP="00481F79">
      <w:pPr>
        <w:autoSpaceDE w:val="0"/>
        <w:autoSpaceDN w:val="0"/>
        <w:spacing w:after="0" w:line="240" w:lineRule="auto"/>
        <w:rPr>
          <w:rFonts w:ascii="Times New Roman" w:eastAsia="Times New Roman" w:hAnsi="Times New Roman"/>
          <w:sz w:val="20"/>
          <w:szCs w:val="20"/>
          <w:lang w:eastAsia="ru-RU"/>
        </w:rPr>
      </w:pPr>
      <w:r w:rsidRPr="00481F79">
        <w:rPr>
          <w:rFonts w:ascii="Times New Roman" w:hAnsi="Times New Roman"/>
          <w:sz w:val="20"/>
          <w:szCs w:val="20"/>
        </w:rPr>
        <w:t xml:space="preserve">                              (подпись)                                                                 (инициалы и фамилия должностного лица)</w:t>
      </w:r>
    </w:p>
    <w:p w:rsidR="00D74D01" w:rsidRPr="00D660EE" w:rsidRDefault="00D74D01" w:rsidP="00D74D01">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D660E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11</w:t>
      </w:r>
    </w:p>
    <w:p w:rsidR="00D74D01" w:rsidRPr="00D660EE" w:rsidRDefault="00D74D01" w:rsidP="00D74D01">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D74D01" w:rsidRPr="00D660EE" w:rsidRDefault="00D74D01" w:rsidP="00D74D01">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D74D01" w:rsidRPr="00D660EE" w:rsidRDefault="00D74D01" w:rsidP="00D74D01">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D74D01" w:rsidRPr="00D660EE" w:rsidRDefault="00D74D01" w:rsidP="00D74D01">
      <w:pPr>
        <w:autoSpaceDE w:val="0"/>
        <w:autoSpaceDN w:val="0"/>
        <w:spacing w:after="0" w:line="240" w:lineRule="auto"/>
        <w:jc w:val="right"/>
        <w:rPr>
          <w:rFonts w:ascii="Times New Roman" w:eastAsia="Times New Roman" w:hAnsi="Times New Roman"/>
          <w:sz w:val="28"/>
          <w:szCs w:val="28"/>
          <w:lang w:eastAsia="ru-RU"/>
        </w:rPr>
      </w:pPr>
    </w:p>
    <w:p w:rsidR="00D74D01" w:rsidRDefault="00D74D01" w:rsidP="00D74D01">
      <w:pPr>
        <w:spacing w:after="0"/>
        <w:jc w:val="center"/>
        <w:rPr>
          <w:rFonts w:ascii="Times New Roman" w:hAnsi="Times New Roman"/>
          <w:sz w:val="28"/>
          <w:szCs w:val="28"/>
        </w:rPr>
      </w:pPr>
    </w:p>
    <w:p w:rsidR="00D74D01" w:rsidRDefault="00D7625A" w:rsidP="00D7625A">
      <w:pPr>
        <w:jc w:val="right"/>
        <w:rPr>
          <w:rFonts w:ascii="Times New Roman" w:hAnsi="Times New Roman"/>
          <w:sz w:val="28"/>
          <w:szCs w:val="28"/>
        </w:rPr>
      </w:pPr>
      <w:r>
        <w:rPr>
          <w:rFonts w:ascii="Times New Roman" w:hAnsi="Times New Roman"/>
          <w:sz w:val="28"/>
          <w:szCs w:val="28"/>
        </w:rPr>
        <w:t>Форма</w:t>
      </w:r>
    </w:p>
    <w:p w:rsidR="00D74D01" w:rsidRPr="00D7625A" w:rsidRDefault="00D74D01" w:rsidP="00D74D01">
      <w:pPr>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D74D01" w:rsidRPr="00D7625A" w:rsidRDefault="00D74D01" w:rsidP="00D74D01">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D74D01" w:rsidRPr="00D7625A" w:rsidRDefault="00D74D01" w:rsidP="00D74D01">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D74D01" w:rsidRPr="00D7625A" w:rsidRDefault="00D74D01" w:rsidP="00D74D01">
      <w:pPr>
        <w:spacing w:after="0"/>
        <w:jc w:val="center"/>
        <w:rPr>
          <w:rFonts w:ascii="Times New Roman" w:hAnsi="Times New Roman"/>
          <w:b/>
          <w:bCs/>
          <w:sz w:val="28"/>
          <w:szCs w:val="28"/>
        </w:rPr>
      </w:pPr>
      <w:r w:rsidRPr="00D7625A">
        <w:rPr>
          <w:rFonts w:ascii="Times New Roman" w:hAnsi="Times New Roman"/>
          <w:b/>
          <w:bCs/>
          <w:sz w:val="28"/>
          <w:szCs w:val="28"/>
        </w:rPr>
        <w:t xml:space="preserve">применяемый </w:t>
      </w:r>
      <w:bookmarkStart w:id="29" w:name="_Hlk491444049"/>
      <w:r w:rsidRPr="00D7625A">
        <w:rPr>
          <w:rFonts w:ascii="Times New Roman" w:hAnsi="Times New Roman"/>
          <w:b/>
          <w:bCs/>
          <w:sz w:val="28"/>
          <w:szCs w:val="28"/>
        </w:rPr>
        <w:t>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субъектов транспортной инфраструктуры (перевозчиков) в целях обеспечения транспортной безопасности транспортных средств железнодорожного транспорта, используемых для перевозки грузов повышенной опасности</w:t>
      </w:r>
      <w:r w:rsidRPr="00D7625A">
        <w:rPr>
          <w:b/>
          <w:bCs/>
        </w:rPr>
        <w:t xml:space="preserve"> </w:t>
      </w:r>
      <w:bookmarkEnd w:id="29"/>
    </w:p>
    <w:p w:rsidR="00D74D01" w:rsidRDefault="00D74D01" w:rsidP="00D74D01">
      <w:pPr>
        <w:autoSpaceDE w:val="0"/>
        <w:autoSpaceDN w:val="0"/>
        <w:spacing w:after="0"/>
        <w:jc w:val="center"/>
        <w:rPr>
          <w:rFonts w:ascii="Times New Roman" w:eastAsia="Times New Roman" w:hAnsi="Times New Roman"/>
          <w:b/>
          <w:sz w:val="28"/>
          <w:szCs w:val="28"/>
          <w:lang w:eastAsia="ru-RU"/>
        </w:rPr>
      </w:pP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1. Наименование органа государственного контроля (надзора):</w:t>
      </w:r>
      <w:r>
        <w:rPr>
          <w:rFonts w:ascii="Times New Roman" w:hAnsi="Times New Roman"/>
          <w:sz w:val="28"/>
          <w:szCs w:val="28"/>
        </w:rPr>
        <w:t xml:space="preserve"> </w:t>
      </w:r>
      <w:r w:rsidRPr="00A510C4">
        <w:rPr>
          <w:rFonts w:ascii="Times New Roman" w:hAnsi="Times New Roman"/>
          <w:sz w:val="28"/>
          <w:szCs w:val="28"/>
        </w:rPr>
        <w:t xml:space="preserve"> ____________________________________________________</w:t>
      </w:r>
      <w:r>
        <w:rPr>
          <w:rFonts w:ascii="Times New Roman" w:hAnsi="Times New Roman"/>
          <w:sz w:val="28"/>
          <w:szCs w:val="28"/>
        </w:rPr>
        <w:t>____________________</w:t>
      </w:r>
      <w:r w:rsidRPr="00A510C4">
        <w:rPr>
          <w:rFonts w:ascii="Times New Roman" w:hAnsi="Times New Roman"/>
          <w:sz w:val="28"/>
          <w:szCs w:val="28"/>
        </w:rPr>
        <w:t>.</w:t>
      </w: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D74D01" w:rsidRPr="00A510C4"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лист____________________ ________________________________________________________________________.</w:t>
      </w:r>
    </w:p>
    <w:p w:rsidR="00D74D01" w:rsidRDefault="00D74D01" w:rsidP="00D74D01">
      <w:pPr>
        <w:spacing w:after="0"/>
        <w:ind w:firstLine="708"/>
        <w:jc w:val="both"/>
        <w:rPr>
          <w:rFonts w:ascii="Times New Roman" w:hAnsi="Times New Roman"/>
          <w:sz w:val="28"/>
          <w:szCs w:val="28"/>
        </w:rPr>
      </w:pPr>
      <w:r w:rsidRPr="00A510C4">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r>
        <w:rPr>
          <w:rFonts w:ascii="Times New Roman" w:hAnsi="Times New Roman"/>
          <w:sz w:val="28"/>
          <w:szCs w:val="28"/>
        </w:rPr>
        <w:t xml:space="preserve"> </w:t>
      </w:r>
      <w:r w:rsidRPr="004C616C">
        <w:rPr>
          <w:rFonts w:ascii="Times New Roman" w:hAnsi="Times New Roman"/>
          <w:sz w:val="28"/>
          <w:szCs w:val="28"/>
        </w:rPr>
        <w:t>транспортных средств</w:t>
      </w:r>
      <w:r>
        <w:rPr>
          <w:rFonts w:ascii="Times New Roman" w:hAnsi="Times New Roman"/>
          <w:sz w:val="28"/>
          <w:szCs w:val="28"/>
        </w:rPr>
        <w:t>:</w:t>
      </w:r>
    </w:p>
    <w:p w:rsidR="00D74D01" w:rsidRDefault="00D74D01" w:rsidP="00D74D01">
      <w:pPr>
        <w:autoSpaceDE w:val="0"/>
        <w:autoSpaceDN w:val="0"/>
        <w:spacing w:after="0" w:line="240" w:lineRule="auto"/>
        <w:ind w:firstLine="709"/>
        <w:jc w:val="both"/>
        <w:rPr>
          <w:rFonts w:ascii="Times New Roman" w:eastAsia="Times New Roman" w:hAnsi="Times New Roman"/>
          <w:sz w:val="28"/>
          <w:szCs w:val="28"/>
          <w:lang w:eastAsia="ru-RU"/>
        </w:rPr>
      </w:pPr>
    </w:p>
    <w:p w:rsidR="00D74D01" w:rsidRPr="00DF0140" w:rsidRDefault="00D74D01" w:rsidP="00D74D01">
      <w:pPr>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D74D01" w:rsidRPr="00E042B3" w:rsidTr="00C05513">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D74D01" w:rsidRPr="009018DB" w:rsidRDefault="00D74D01" w:rsidP="00C05513">
            <w:pPr>
              <w:spacing w:after="0" w:line="240" w:lineRule="auto"/>
              <w:jc w:val="center"/>
              <w:rPr>
                <w:rFonts w:ascii="Times New Roman" w:hAnsi="Times New Roman"/>
                <w:sz w:val="20"/>
                <w:szCs w:val="20"/>
              </w:rPr>
            </w:pPr>
            <w:r w:rsidRPr="009018DB">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D74D01" w:rsidRPr="009018DB" w:rsidRDefault="00D74D01" w:rsidP="00C05513">
            <w:pPr>
              <w:spacing w:after="0" w:line="240" w:lineRule="auto"/>
              <w:contextualSpacing/>
              <w:jc w:val="center"/>
              <w:rPr>
                <w:rFonts w:ascii="Times New Roman" w:eastAsia="Times New Roman" w:hAnsi="Times New Roman"/>
                <w:sz w:val="20"/>
                <w:szCs w:val="20"/>
              </w:rPr>
            </w:pPr>
            <w:r w:rsidRPr="009018DB">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D74D01" w:rsidRPr="009018DB" w:rsidRDefault="00D74D01" w:rsidP="00C05513">
            <w:pPr>
              <w:spacing w:after="0" w:line="240" w:lineRule="auto"/>
              <w:contextualSpacing/>
              <w:jc w:val="center"/>
              <w:rPr>
                <w:rFonts w:ascii="Times New Roman" w:eastAsia="Times New Roman" w:hAnsi="Times New Roman"/>
                <w:sz w:val="20"/>
                <w:szCs w:val="20"/>
              </w:rPr>
            </w:pPr>
            <w:r w:rsidRPr="009018DB">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D74D01" w:rsidRPr="009018DB"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r w:rsidRPr="009018DB">
              <w:rPr>
                <w:rFonts w:ascii="Times New Roman" w:eastAsia="Times New Roman" w:hAnsi="Times New Roman"/>
                <w:sz w:val="20"/>
                <w:szCs w:val="20"/>
                <w:lang w:eastAsia="ru-RU"/>
              </w:rPr>
              <w:t>Ответы на вопросы (да,нет, не применяется)</w:t>
            </w: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spacing w:after="0" w:line="240" w:lineRule="auto"/>
              <w:jc w:val="both"/>
              <w:rPr>
                <w:rFonts w:ascii="Times New Roman" w:eastAsia="Times New Roman" w:hAnsi="Times New Roman"/>
                <w:sz w:val="20"/>
                <w:szCs w:val="20"/>
              </w:rPr>
            </w:pPr>
            <w:r w:rsidRPr="00E042B3">
              <w:rPr>
                <w:rFonts w:ascii="Times New Roman" w:hAnsi="Times New Roman"/>
                <w:sz w:val="20"/>
                <w:szCs w:val="20"/>
              </w:rPr>
              <w:t>Назначено ли  лицо, ответственное за обеспечение транспортной безопасности в субъекте транспортной инфраструктуры  (далее – СТИ) при наличии более одного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eastAsia="Times New Roman" w:hAnsi="Times New Roman"/>
                <w:sz w:val="20"/>
                <w:szCs w:val="20"/>
              </w:rPr>
            </w:pPr>
            <w:r w:rsidRPr="00E042B3">
              <w:rPr>
                <w:rFonts w:ascii="Times New Roman" w:hAnsi="Times New Roman"/>
                <w:sz w:val="20"/>
                <w:szCs w:val="20"/>
              </w:rPr>
              <w:t>подпункт 1) пункта 6  требований по обеспечению транспортной безопасности, учитывающих уровни безопасности для транспортных средств железнодорожного транспорта, утвержденных постановлением Правительства Российской Федерации от 08.10.2020 № 1653 (далее – Требования по обеспечению транспортной безопасности)</w:t>
            </w:r>
            <w:r w:rsidRPr="00E042B3">
              <w:rPr>
                <w:rStyle w:val="a7"/>
                <w:rFonts w:ascii="Times New Roman" w:hAnsi="Times New Roman"/>
                <w:sz w:val="20"/>
                <w:szCs w:val="20"/>
              </w:rPr>
              <w:footnoteReference w:id="24"/>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Назначено ли лицо (лиц), ответственное за обеспечение транспортной безопасности группы транспортных средств, эксплуатируемых одним СТИ (перевозчиком), за исключением периода нахождения транспортных средств, предназначенных для перевозки пассажиров в дальнем следовании, в рейсе (с момента выхода до момента возвращения в депо)?</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Назначено ли лицо (лиц), ответственное за обеспечение транспортной безопасности группы транспортных средств, сформированных и сцепленных в железнодорожный состав с одним или несколькими действующими локомотивами или моторными вагонами, имеющий установленные сигналы, отправляемый на перегон (находящийся на перегоне) (далее - поезд), при перевозке пассажиров в дальнем следовании или грузов повышенной 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Представлена ли в Федеральное агентство железнодорожного транспорта полная и достоверная информация для ведения реестра объектов транспортной инфраструктуры и транспортных средств, предусмотренного </w:t>
            </w:r>
            <w:hyperlink r:id="rId150" w:history="1">
              <w:r w:rsidRPr="00E042B3">
                <w:rPr>
                  <w:rFonts w:ascii="Times New Roman" w:hAnsi="Times New Roman" w:cs="Times New Roman"/>
                  <w:sz w:val="20"/>
                </w:rPr>
                <w:t>частью 4 статьи 6</w:t>
              </w:r>
            </w:hyperlink>
            <w:r w:rsidRPr="00E042B3">
              <w:rPr>
                <w:rFonts w:ascii="Times New Roman" w:hAnsi="Times New Roman" w:cs="Times New Roman"/>
                <w:sz w:val="20"/>
              </w:rPr>
              <w:t xml:space="preserve"> Федерального закона от 09.02.2007        № 16-ФЗ "О транспортной безопасности" (далее – Закон о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Разработан, утвержден и направлен ли в Федеральное агентство железнодорожного транспорта паспорт обеспечения транспортной безопасности транспортного средства в соответствии с положениями </w:t>
            </w:r>
            <w:hyperlink r:id="rId151" w:history="1">
              <w:r w:rsidRPr="00E042B3">
                <w:rPr>
                  <w:rFonts w:ascii="Times New Roman" w:hAnsi="Times New Roman" w:cs="Times New Roman"/>
                  <w:sz w:val="20"/>
                </w:rPr>
                <w:t>частей 1.3</w:t>
              </w:r>
            </w:hyperlink>
            <w:r w:rsidRPr="00E042B3">
              <w:rPr>
                <w:rFonts w:ascii="Times New Roman" w:hAnsi="Times New Roman" w:cs="Times New Roman"/>
                <w:sz w:val="20"/>
              </w:rPr>
              <w:t xml:space="preserve"> - </w:t>
            </w:r>
            <w:hyperlink r:id="rId152" w:history="1">
              <w:r w:rsidRPr="00E042B3">
                <w:rPr>
                  <w:rFonts w:ascii="Times New Roman" w:hAnsi="Times New Roman" w:cs="Times New Roman"/>
                  <w:sz w:val="20"/>
                </w:rPr>
                <w:t>1.5 статьи 9</w:t>
              </w:r>
            </w:hyperlink>
            <w:r w:rsidRPr="00E042B3">
              <w:rPr>
                <w:rFonts w:ascii="Times New Roman" w:hAnsi="Times New Roman" w:cs="Times New Roman"/>
                <w:sz w:val="20"/>
              </w:rPr>
              <w:t xml:space="preserve"> Закона о транспортной безопасности по типовой </w:t>
            </w:r>
            <w:hyperlink w:anchor="P228" w:history="1">
              <w:r w:rsidRPr="00E042B3">
                <w:rPr>
                  <w:rFonts w:ascii="Times New Roman" w:hAnsi="Times New Roman" w:cs="Times New Roman"/>
                  <w:sz w:val="20"/>
                </w:rPr>
                <w:t>форме</w:t>
              </w:r>
            </w:hyperlink>
            <w:r w:rsidRPr="00E042B3">
              <w:rPr>
                <w:rFonts w:ascii="Times New Roman" w:hAnsi="Times New Roman" w:cs="Times New Roman"/>
                <w:sz w:val="20"/>
              </w:rPr>
              <w:t xml:space="preserve"> согласно приложению (далее - паспорт транспортного средства)</w:t>
            </w:r>
            <w:r w:rsidRPr="00E042B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защита транспортного средства от актов незаконного вмешательства в соответствии с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силами обеспечения транспортной безопасности транспортного средства в установленных случаях подразделениями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Включаются ли в подразделения транспортной безопасности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Оснащено ли транспортное средство в соответствии с утвержденным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техническими средствами обеспечения транспортной безопасности, отвечающими требованиям </w:t>
            </w:r>
            <w:hyperlink r:id="rId153" w:history="1">
              <w:r w:rsidRPr="00E042B3">
                <w:rPr>
                  <w:rFonts w:ascii="Times New Roman" w:hAnsi="Times New Roman" w:cs="Times New Roman"/>
                  <w:sz w:val="20"/>
                </w:rPr>
                <w:t>статьи 12.2</w:t>
              </w:r>
            </w:hyperlink>
            <w:r w:rsidRPr="00E042B3">
              <w:rPr>
                <w:rFonts w:ascii="Times New Roman" w:hAnsi="Times New Roman" w:cs="Times New Roman"/>
                <w:sz w:val="20"/>
              </w:rPr>
              <w:t xml:space="preserve"> Закона о транспортной безопасности и обеспечивающими реализацию Требований по транспортной безопасности</w:t>
            </w:r>
            <w:r w:rsidRPr="00E042B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обращение со сведениями, содержащимися в </w:t>
            </w:r>
            <w:hyperlink w:anchor="P228" w:history="1">
              <w:r w:rsidRPr="00E042B3">
                <w:rPr>
                  <w:rFonts w:ascii="Times New Roman" w:hAnsi="Times New Roman" w:cs="Times New Roman"/>
                  <w:sz w:val="20"/>
                </w:rPr>
                <w:t>паспорте</w:t>
              </w:r>
            </w:hyperlink>
            <w:r w:rsidRPr="00E042B3">
              <w:rPr>
                <w:rFonts w:ascii="Times New Roman" w:hAnsi="Times New Roman" w:cs="Times New Roman"/>
                <w:sz w:val="20"/>
              </w:rPr>
              <w:t xml:space="preserve"> транспортного средства в установленном порядке?</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реализация мероприятий, предусмотренных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не позднее одного года со дня вступления в силу Требований по транспортной безопасности для эксплуатируемых транспортных средств? </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реализация мероприятий, предусмотренных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для вводимых в эксплуатацию (приобретенных) после вступления в силу настоящих требований со дня введения их в эксплуатацию?</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доступ к данным с технических средств обеспечения транспортной безопасности транспортного средства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установленным в соответствии с </w:t>
            </w:r>
            <w:hyperlink r:id="rId154" w:history="1">
              <w:r w:rsidRPr="00E042B3">
                <w:rPr>
                  <w:rFonts w:ascii="Times New Roman" w:hAnsi="Times New Roman" w:cs="Times New Roman"/>
                  <w:sz w:val="20"/>
                </w:rPr>
                <w:t>пунктом 5 части 2 статьи 12</w:t>
              </w:r>
            </w:hyperlink>
            <w:r w:rsidRPr="00E042B3">
              <w:rPr>
                <w:rFonts w:ascii="Times New Roman" w:hAnsi="Times New Roman" w:cs="Times New Roman"/>
                <w:sz w:val="20"/>
              </w:rPr>
              <w:t xml:space="preserve"> Закона о транспортной безопасности (далее - порядок доступа к данным)?</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передача данных с технических средств обеспечения транспортной безопасности транспортного средства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устанавливаемом в соответствии с </w:t>
            </w:r>
            <w:hyperlink r:id="rId155" w:history="1">
              <w:r w:rsidRPr="00E042B3">
                <w:rPr>
                  <w:rFonts w:ascii="Times New Roman" w:hAnsi="Times New Roman" w:cs="Times New Roman"/>
                  <w:sz w:val="20"/>
                </w:rPr>
                <w:t>пунктом 5 части 2 статьи 12</w:t>
              </w:r>
            </w:hyperlink>
            <w:r w:rsidRPr="00E042B3">
              <w:rPr>
                <w:rFonts w:ascii="Times New Roman" w:hAnsi="Times New Roman" w:cs="Times New Roman"/>
                <w:sz w:val="20"/>
              </w:rPr>
              <w:t xml:space="preserve"> Закона о транспортной безопасности (далее - порядок передачи данных)?</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Проверяются ли сведения в отношении лиц, принимаемых на работу, непосредственно связанную с обеспечением транспортной безопасности транспортного средства, или выполняющих такую работу, в порядке, установленном в соответствии с </w:t>
            </w:r>
            <w:hyperlink r:id="rId156" w:history="1">
              <w:r w:rsidRPr="00E042B3">
                <w:rPr>
                  <w:rFonts w:ascii="Times New Roman" w:hAnsi="Times New Roman" w:cs="Times New Roman"/>
                  <w:sz w:val="20"/>
                </w:rPr>
                <w:t>частью 1.1 статьи 10</w:t>
              </w:r>
            </w:hyperlink>
            <w:r w:rsidRPr="00E042B3">
              <w:rPr>
                <w:rFonts w:ascii="Times New Roman" w:hAnsi="Times New Roman" w:cs="Times New Roman"/>
                <w:sz w:val="20"/>
              </w:rPr>
              <w:t xml:space="preserve"> Закона о транспортной безопасности</w:t>
            </w:r>
            <w:r w:rsidRPr="00E042B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Не осуществляется ли допуск к работам, непосредственно связанным с обеспечением транспортной безопасности транспортного средства, лица, в отношении которых выявлены обстоятельства, предусмотренные </w:t>
            </w:r>
            <w:hyperlink r:id="rId157" w:history="1">
              <w:r w:rsidRPr="00E042B3">
                <w:rPr>
                  <w:rFonts w:ascii="Times New Roman" w:hAnsi="Times New Roman" w:cs="Times New Roman"/>
                  <w:sz w:val="20"/>
                </w:rPr>
                <w:t>частью 1 статьи 10</w:t>
              </w:r>
            </w:hyperlink>
            <w:r w:rsidRPr="00E042B3">
              <w:rPr>
                <w:rFonts w:ascii="Times New Roman" w:hAnsi="Times New Roman" w:cs="Times New Roman"/>
                <w:sz w:val="20"/>
              </w:rPr>
              <w:t xml:space="preserve"> Закона о транспортной безопасности</w:t>
            </w:r>
            <w:r w:rsidRPr="00E042B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подготовка и аттестация сил обеспечения транспортной безопасности транспортного средства из числа персонала СТИ (перевозчика) в соответствии с порядками, предусмотренными </w:t>
            </w:r>
            <w:hyperlink r:id="rId158" w:history="1">
              <w:r w:rsidRPr="00E042B3">
                <w:rPr>
                  <w:rFonts w:ascii="Times New Roman" w:hAnsi="Times New Roman" w:cs="Times New Roman"/>
                  <w:sz w:val="20"/>
                </w:rPr>
                <w:t>частями 1</w:t>
              </w:r>
            </w:hyperlink>
            <w:r w:rsidRPr="00E042B3">
              <w:rPr>
                <w:rFonts w:ascii="Times New Roman" w:hAnsi="Times New Roman" w:cs="Times New Roman"/>
                <w:sz w:val="20"/>
              </w:rPr>
              <w:t xml:space="preserve"> и </w:t>
            </w:r>
            <w:hyperlink r:id="rId159" w:history="1">
              <w:r w:rsidRPr="00E042B3">
                <w:rPr>
                  <w:rFonts w:ascii="Times New Roman" w:hAnsi="Times New Roman" w:cs="Times New Roman"/>
                  <w:sz w:val="20"/>
                </w:rPr>
                <w:t>2 статьи 12.1</w:t>
              </w:r>
            </w:hyperlink>
            <w:r w:rsidRPr="00E042B3">
              <w:rPr>
                <w:rFonts w:ascii="Times New Roman" w:hAnsi="Times New Roman" w:cs="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при изменении положений Требований по транспортной безопасности, регламентирующих меры по защите транспортного средства от актов незаконного вмешательства и влияющих на изменение принимаемых мер, и информации, содержащейся в </w:t>
            </w:r>
            <w:hyperlink w:anchor="P228" w:history="1">
              <w:r w:rsidRPr="00E042B3">
                <w:rPr>
                  <w:rFonts w:ascii="Times New Roman" w:hAnsi="Times New Roman" w:cs="Times New Roman"/>
                  <w:sz w:val="20"/>
                </w:rPr>
                <w:t>паспорте</w:t>
              </w:r>
            </w:hyperlink>
            <w:r w:rsidRPr="00E042B3">
              <w:rPr>
                <w:rFonts w:ascii="Times New Roman" w:hAnsi="Times New Roman" w:cs="Times New Roman"/>
                <w:sz w:val="20"/>
              </w:rPr>
              <w:t xml:space="preserve"> транспортного средства, внесение произошедших изменений в </w:t>
            </w:r>
            <w:hyperlink w:anchor="P228" w:history="1">
              <w:r w:rsidRPr="00E042B3">
                <w:rPr>
                  <w:rFonts w:ascii="Times New Roman" w:hAnsi="Times New Roman" w:cs="Times New Roman"/>
                  <w:sz w:val="20"/>
                </w:rPr>
                <w:t>паспорт</w:t>
              </w:r>
            </w:hyperlink>
            <w:r w:rsidRPr="00E042B3">
              <w:rPr>
                <w:rFonts w:ascii="Times New Roman" w:hAnsi="Times New Roman" w:cs="Times New Roman"/>
                <w:sz w:val="20"/>
              </w:rPr>
              <w:t xml:space="preserve"> транспортного средства в части, касающейся, его переутверждение и направление в Федеральное агентство железнодорожного транспорта в установленном порядке, в течение 1 месяца со дня возникновения таких изменений? </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при переходе права собственности на транспортное средство или переходе права его использования на ином законном основании разработка </w:t>
            </w:r>
            <w:hyperlink w:anchor="P228" w:history="1">
              <w:r w:rsidRPr="00E042B3">
                <w:rPr>
                  <w:rFonts w:ascii="Times New Roman" w:hAnsi="Times New Roman" w:cs="Times New Roman"/>
                  <w:sz w:val="20"/>
                </w:rPr>
                <w:t>паспорта</w:t>
              </w:r>
            </w:hyperlink>
            <w:r w:rsidRPr="00E042B3">
              <w:rPr>
                <w:rFonts w:ascii="Times New Roman" w:hAnsi="Times New Roman" w:cs="Times New Roman"/>
                <w:sz w:val="20"/>
              </w:rPr>
              <w:t xml:space="preserve"> транспортного средства и его представление в Федеральное агентство железнодорожного транспорта в установленном порядке в течение 1 месяца со дня возникновения таких изменений? </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Аннулируется ли ранее утвержденный </w:t>
            </w:r>
            <w:hyperlink w:anchor="P228" w:history="1">
              <w:r w:rsidRPr="00E042B3">
                <w:rPr>
                  <w:rFonts w:ascii="Times New Roman" w:hAnsi="Times New Roman" w:cs="Times New Roman"/>
                  <w:sz w:val="20"/>
                </w:rPr>
                <w:t>паспорт</w:t>
              </w:r>
            </w:hyperlink>
            <w:r w:rsidRPr="00E042B3">
              <w:rPr>
                <w:rFonts w:ascii="Times New Roman" w:hAnsi="Times New Roman" w:cs="Times New Roman"/>
                <w:sz w:val="20"/>
              </w:rPr>
              <w:t xml:space="preserve"> транспортного средства с незамедлительным направлением в Федеральное агентство железнодорожного транспорта информации об аннулировании с указанием причин?</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Осуществляется ли внесение изменений в паспорт транспортного средства, переутверждение и представление в Федеральное агентство железнодорожного транспорта в случае разработки и утверждения </w:t>
            </w:r>
            <w:hyperlink w:anchor="P228" w:history="1">
              <w:r w:rsidRPr="00E042B3">
                <w:rPr>
                  <w:rFonts w:ascii="Times New Roman" w:hAnsi="Times New Roman" w:cs="Times New Roman"/>
                  <w:sz w:val="20"/>
                </w:rPr>
                <w:t>паспорта</w:t>
              </w:r>
            </w:hyperlink>
            <w:r w:rsidRPr="00E042B3">
              <w:rPr>
                <w:rFonts w:ascii="Times New Roman" w:hAnsi="Times New Roman" w:cs="Times New Roman"/>
                <w:sz w:val="20"/>
              </w:rPr>
              <w:t xml:space="preserve"> транспортного средства на группу транспортных средств в связи с переходом права собственности на транспортное средство или переходом права его использования на ином законном основании не реже 1 раза в течение 6 месяцев со дня утверждения </w:t>
            </w:r>
            <w:hyperlink w:anchor="P228" w:history="1">
              <w:r w:rsidRPr="00E042B3">
                <w:rPr>
                  <w:rFonts w:ascii="Times New Roman" w:hAnsi="Times New Roman" w:cs="Times New Roman"/>
                  <w:sz w:val="20"/>
                </w:rPr>
                <w:t>паспорта</w:t>
              </w:r>
            </w:hyperlink>
            <w:r w:rsidRPr="00E042B3">
              <w:rPr>
                <w:rFonts w:ascii="Times New Roman" w:hAnsi="Times New Roman" w:cs="Times New Roman"/>
                <w:sz w:val="20"/>
              </w:rPr>
              <w:t xml:space="preserve">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w:t>
            </w:r>
            <w:hyperlink r:id="rId160" w:history="1">
              <w:r w:rsidRPr="00E042B3">
                <w:rPr>
                  <w:rFonts w:ascii="Times New Roman" w:hAnsi="Times New Roman" w:cs="Times New Roman"/>
                  <w:sz w:val="20"/>
                </w:rPr>
                <w:t>порядке</w:t>
              </w:r>
            </w:hyperlink>
            <w:r w:rsidRPr="00E042B3">
              <w:rPr>
                <w:rFonts w:ascii="Times New Roman" w:hAnsi="Times New Roman" w:cs="Times New Roman"/>
                <w:sz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Объявляются (устанавливаются) ли и отменяются ли незамедлительно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61" w:history="1">
              <w:r w:rsidRPr="00E042B3">
                <w:rPr>
                  <w:rFonts w:ascii="Times New Roman" w:hAnsi="Times New Roman" w:cs="Times New Roman"/>
                  <w:sz w:val="20"/>
                </w:rPr>
                <w:t>частью 2 статьи 7</w:t>
              </w:r>
            </w:hyperlink>
            <w:r w:rsidRPr="00E042B3">
              <w:rPr>
                <w:rFonts w:ascii="Times New Roman" w:hAnsi="Times New Roman" w:cs="Times New Roman"/>
                <w:sz w:val="20"/>
              </w:rPr>
              <w:t xml:space="preserve"> Закона о транспортной безопасности</w:t>
            </w:r>
            <w:r w:rsidRPr="00E042B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Реализуются ли предусмотренные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Обеспечиваются ли лица, ответственные за обеспечение транспортной безопасности, средствами связи, обеспечивающими взаимодействие с силами обеспечения транспортной безопасности транспортного средства, членами экипажа транспортного средства (локомотивной и поездной бригадой),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при наличии у СТИ (перевозчика) более одного транспортного средства создание пункта (пунктов) управления обеспечением транспортной безопасности (отдельного помещения или участка помещения для управления техническими средствами и (или) силами обеспечения транспортной безопасности группы транспортных средств), в том числе оснащенного средствами управления и связи, обеспечивающими взаимодействие между силами обеспечения транспортной безопасности транспортного средства, экипажем транспортного средства и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транспортного средства? </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Отражается ли в паспорте транспортного средства информация о создании и функционировании пункта (пунктов)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Установлены ли границы зоны транспортной безопасности транспортного средства по внешним конструктивным границам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Осуществляется ли проверка информации об угрозе совершения акта незаконного вмешательства в отношении транспортного средства в рамках взаимодействия, осуществляемого в порядке, предусмотренном </w:t>
            </w:r>
            <w:hyperlink r:id="rId162" w:history="1">
              <w:r w:rsidRPr="00E042B3">
                <w:rPr>
                  <w:rFonts w:ascii="Times New Roman" w:hAnsi="Times New Roman" w:cs="Times New Roman"/>
                  <w:sz w:val="20"/>
                </w:rPr>
                <w:t>частью 7 статьи 4</w:t>
              </w:r>
            </w:hyperlink>
            <w:r w:rsidRPr="00E042B3">
              <w:rPr>
                <w:rFonts w:ascii="Times New Roman" w:hAnsi="Times New Roman" w:cs="Times New Roman"/>
                <w:sz w:val="20"/>
              </w:rPr>
              <w:t xml:space="preserve"> Закона о транспортной безопасности</w:t>
            </w:r>
            <w:r w:rsidRPr="00E042B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их непрерывного функционирования в процессе осуществления перевозки, а также поддерживаются ли средства связи в постоянной готовности к использованию?</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Обеспечивается ли силами обеспечения транспортной безопасности транспортного средства в соответствии с утвержденным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в пункт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круглосуточное непрерывное функционирование пунктов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круглосуточное непрерывное накопление, обработка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Ограничивается ли в соответствии с утвержденным </w:t>
            </w:r>
            <w:hyperlink w:anchor="P228" w:history="1">
              <w:r w:rsidRPr="00E042B3">
                <w:rPr>
                  <w:rFonts w:ascii="Times New Roman" w:hAnsi="Times New Roman" w:cs="Times New Roman"/>
                  <w:sz w:val="20"/>
                </w:rPr>
                <w:t>паспортом</w:t>
              </w:r>
            </w:hyperlink>
            <w:r w:rsidRPr="00E042B3">
              <w:rPr>
                <w:rFonts w:ascii="Times New Roman" w:hAnsi="Times New Roman" w:cs="Times New Roman"/>
                <w:sz w:val="20"/>
              </w:rPr>
              <w:t xml:space="preserve"> транспортного средства доступ пассажиров, третьих лиц к системам, агрегатам, механизмам, средствам управления и обеспечения функционирования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видеонаблюдение, аудио- и видеозапись с целью документирования действий сил обеспечения транспортной безопасности в пунктах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w:t>
            </w:r>
            <w:hyperlink w:anchor="P228" w:history="1">
              <w:r w:rsidRPr="00E042B3">
                <w:rPr>
                  <w:rFonts w:ascii="Times New Roman" w:hAnsi="Times New Roman" w:cs="Times New Roman"/>
                  <w:sz w:val="20"/>
                </w:rPr>
                <w:t>паспорта</w:t>
              </w:r>
            </w:hyperlink>
            <w:r w:rsidRPr="00E042B3">
              <w:rPr>
                <w:rFonts w:ascii="Times New Roman" w:hAnsi="Times New Roman" w:cs="Times New Roman"/>
                <w:sz w:val="20"/>
              </w:rPr>
              <w:t xml:space="preserve"> транспортного средства с периодичностью не реже одного раза в год?</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Осуществляется ли передача уполномоченным подразделениям органов внутренних дел или органов федеральной службы безопасности физических лиц, нарушивших Требования по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30)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утвердить организационно-распорядительные документы, изложенные в типовой форме </w:t>
            </w:r>
            <w:hyperlink w:anchor="P228" w:history="1">
              <w:r w:rsidRPr="00E042B3">
                <w:rPr>
                  <w:rFonts w:ascii="Times New Roman" w:hAnsi="Times New Roman" w:cs="Times New Roman"/>
                  <w:sz w:val="20"/>
                </w:rPr>
                <w:t>паспорта</w:t>
              </w:r>
            </w:hyperlink>
            <w:r w:rsidRPr="00E042B3">
              <w:rPr>
                <w:rFonts w:ascii="Times New Roman" w:hAnsi="Times New Roman" w:cs="Times New Roman"/>
                <w:sz w:val="20"/>
              </w:rPr>
              <w:t xml:space="preserve"> транспортного средства и  предусмотренные Требованиями по обеспечению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31)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Оснащено ли транспортное средство,  осуществляющее перевозку грузов повышенной опасности, техническими средствами обеспечения транспортной безопасности обеспечивающими видеонаблюдение в кабине транспортного средства и на путях прохода в салон (кабину) транспортного средства (локомотива)?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 xml:space="preserve">Оснащено ли транспортное средство,  осуществляющее перевозку грузов повышенной опасности, техническими средствами обеспечения транспортной безопасности обеспечивающими  контроль доступа к перевозимому грузу? </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Оснащено ли транспортное средство,  осуществляющее перевозку грузов повышенной опасности, техническими средствами обеспечения транспортной безопасности обеспечивающими  обработку, накопление, хранение видеоинформации не менее 30 суток и доступа к данным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Допускаются ли посторонние физические лица на транспортное средство,  осуществляющее перевозку грузов повышенной опасности, за исключением лиц, выполняющих погрузочно-выгрузочные работы на транспортном средстве?</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на транспортном средстве,  осуществляющим перевозку грузов повышенной опасности, проведение сверки и (или) проверки документов у персонала объекта транспортной инфраструктуры на границе зоны транспортной безопасности при проведении погрузочно-выгрузочных работ и технического обслуживания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3)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на транспортном средстве,  осуществляющим перевозку грузов повышенной опасности, выявление нарушителей, в действиях которых усматриваются признаки подготовки к совершению или совершения актов незаконного вмешательства, при движении транспортного средства в составе поезда путем наблюдения с обеих сторон поезда?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4)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Проводится ли   на транспортном средстве,  осуществляющим перевозку грузов повышенной опасности, визуальный осмотр транспортного средства при подаче под погрузку и после выгрузки в целях выявления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5)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Воспрепятствуется ли попаданию  на транспортное средство,  осуществляющее перевозку грузов повышенной опасности,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работником сил обеспечения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6)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на транспортном средстве,  осуществляющим перевозку грузов повышенной опасности, контроль за дверями, люками транспортного средства при выполнении погрузочно-выгрузочных работ на этом транспортном средстве силами обеспечения транспортной безопасности?</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7)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защита транспортного средства (группы транспортных средств),  осуществляющего перевозку грузов повышенной опасности,  при их отцепке от поезда на промежуточной станции по причине технической неисправности транспортного средства?</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8) пункта 13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Допускается ли на транспортное средство,  осуществляющее перевозку грузов повышенной опасности, в случае объявления уровня безопасности № 2  только персонал, непосредственно связанный с эксплуатацией транспортного средства и выполняющий погрузочно-выгрузочные работы на этом транспортном средстве?</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Проводится ли внешний визуальный осмотр транспортного средства, осуществляющего перевозку грузов повышенной опасности, в случае объявления уровня безопасности № 2 при стоянках свыше одного часа в целях выявления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Проводится ли обход поезда, в составе которого имеются транспортные средства,  осуществляющие перевозку грузов повышенной опасности, в случае объявления уровня безопасности № 2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средстве, при стоянках свыше 40 минут?</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3)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Обеспечивается ли реагирование на совершение или подготовку к совершению актов незаконного вмешательства на транспортном средстве,  осуществляющим перевозку грузов повышенной опасности,  в случае объявления уровня безопасности № 2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4) пункта 14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Проводится ли на транспортном средстве,  осуществляющим перевозку грузов повышенной опасности,  в случае объявления уровня безопасности № 3 внешний визуальный осмотр транспортного средства при стоянках свыше 30 минут в целях выявления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1)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Проводится ли обход поезда,  в составе которого имеются транспортные средства,  осуществляющие перевозку грузов повышенной опасности, в случае объявления уровня безопасности № 3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стоянках свыше 30 минут?</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2)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D74D01" w:rsidRPr="00E042B3" w:rsidTr="00C05513">
        <w:trPr>
          <w:trHeight w:val="320"/>
          <w:tblHeader/>
          <w:jc w:val="center"/>
        </w:trPr>
        <w:tc>
          <w:tcPr>
            <w:tcW w:w="675" w:type="dxa"/>
            <w:tcBorders>
              <w:left w:val="single" w:sz="4" w:space="0" w:color="000000"/>
              <w:right w:val="single" w:sz="4" w:space="0" w:color="000000"/>
            </w:tcBorders>
            <w:shd w:val="clear" w:color="auto" w:fill="auto"/>
          </w:tcPr>
          <w:p w:rsidR="00D74D01" w:rsidRPr="00E042B3" w:rsidRDefault="00D74D01"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D74D01" w:rsidRPr="00E042B3" w:rsidRDefault="00D74D01" w:rsidP="00C05513">
            <w:pPr>
              <w:pStyle w:val="ConsPlusNormal"/>
              <w:contextualSpacing/>
              <w:jc w:val="both"/>
              <w:rPr>
                <w:rFonts w:ascii="Times New Roman" w:hAnsi="Times New Roman" w:cs="Times New Roman"/>
                <w:sz w:val="20"/>
              </w:rPr>
            </w:pPr>
            <w:r w:rsidRPr="00E042B3">
              <w:rPr>
                <w:rFonts w:ascii="Times New Roman" w:hAnsi="Times New Roman" w:cs="Times New Roman"/>
                <w:sz w:val="20"/>
              </w:rPr>
              <w:t>Прекращается ли перевозка транспортных средств, осуществляющих перевозку  грузов повышенной опасности, в случае объявления уровня безопасности № 3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группы транспортных средств?</w:t>
            </w:r>
          </w:p>
        </w:tc>
        <w:tc>
          <w:tcPr>
            <w:tcW w:w="3685" w:type="dxa"/>
            <w:tcBorders>
              <w:left w:val="single" w:sz="4" w:space="0" w:color="000000"/>
              <w:right w:val="single" w:sz="4" w:space="0" w:color="000000"/>
            </w:tcBorders>
            <w:shd w:val="clear" w:color="auto" w:fill="auto"/>
          </w:tcPr>
          <w:p w:rsidR="00D74D01" w:rsidRPr="00E042B3" w:rsidRDefault="00D74D01" w:rsidP="00C05513">
            <w:pPr>
              <w:spacing w:before="100" w:beforeAutospacing="1" w:after="100" w:afterAutospacing="1" w:line="240" w:lineRule="auto"/>
              <w:contextualSpacing/>
              <w:jc w:val="both"/>
              <w:rPr>
                <w:rFonts w:ascii="Times New Roman" w:hAnsi="Times New Roman"/>
                <w:sz w:val="20"/>
                <w:szCs w:val="20"/>
              </w:rPr>
            </w:pPr>
            <w:r w:rsidRPr="00E042B3">
              <w:rPr>
                <w:rFonts w:ascii="Times New Roman" w:hAnsi="Times New Roman"/>
                <w:sz w:val="20"/>
                <w:szCs w:val="20"/>
              </w:rPr>
              <w:t>подпункт 3) пункта 15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D74D01" w:rsidRPr="00E042B3" w:rsidRDefault="00D74D01" w:rsidP="00C05513">
            <w:pPr>
              <w:spacing w:before="100" w:beforeAutospacing="1" w:after="100" w:afterAutospacing="1" w:line="240" w:lineRule="auto"/>
              <w:contextualSpacing/>
              <w:jc w:val="center"/>
              <w:rPr>
                <w:rFonts w:ascii="Times New Roman" w:eastAsia="Times New Roman" w:hAnsi="Times New Roman"/>
                <w:sz w:val="20"/>
                <w:szCs w:val="20"/>
              </w:rPr>
            </w:pPr>
          </w:p>
        </w:tc>
      </w:tr>
    </w:tbl>
    <w:p w:rsidR="00D74D01" w:rsidRDefault="00D74D01" w:rsidP="00D74D01">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D74D01" w:rsidRPr="00424FEE" w:rsidRDefault="00D74D01" w:rsidP="00D74D01">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D74D01" w:rsidRPr="00424FEE" w:rsidRDefault="00D74D01" w:rsidP="00D74D01">
      <w:pPr>
        <w:autoSpaceDE w:val="0"/>
        <w:autoSpaceDN w:val="0"/>
        <w:spacing w:after="0" w:line="240" w:lineRule="auto"/>
        <w:jc w:val="both"/>
        <w:rPr>
          <w:rFonts w:ascii="Times New Roman" w:eastAsia="Times New Roman" w:hAnsi="Times New Roman"/>
          <w:sz w:val="20"/>
          <w:szCs w:val="20"/>
          <w:lang w:eastAsia="ru-RU"/>
        </w:rPr>
      </w:pPr>
    </w:p>
    <w:p w:rsidR="00D74D01" w:rsidRPr="00424FEE" w:rsidRDefault="00D74D01" w:rsidP="00D74D01">
      <w:pPr>
        <w:autoSpaceDE w:val="0"/>
        <w:autoSpaceDN w:val="0"/>
        <w:spacing w:after="0" w:line="240" w:lineRule="auto"/>
        <w:jc w:val="both"/>
        <w:rPr>
          <w:rFonts w:ascii="Times New Roman" w:eastAsia="Times New Roman" w:hAnsi="Times New Roman"/>
          <w:sz w:val="20"/>
          <w:szCs w:val="20"/>
          <w:lang w:eastAsia="ru-RU"/>
        </w:rPr>
      </w:pPr>
    </w:p>
    <w:p w:rsidR="00D74D01" w:rsidRPr="00424FEE" w:rsidRDefault="00D74D01" w:rsidP="00D74D01">
      <w:pPr>
        <w:autoSpaceDE w:val="0"/>
        <w:autoSpaceDN w:val="0"/>
        <w:spacing w:after="0" w:line="240" w:lineRule="auto"/>
        <w:jc w:val="both"/>
        <w:rPr>
          <w:rFonts w:ascii="Times New Roman" w:eastAsia="Times New Roman" w:hAnsi="Times New Roman"/>
          <w:sz w:val="20"/>
          <w:szCs w:val="20"/>
          <w:lang w:eastAsia="ru-RU"/>
        </w:rPr>
      </w:pPr>
    </w:p>
    <w:p w:rsidR="00D74D01" w:rsidRPr="00424FEE" w:rsidRDefault="00D74D01" w:rsidP="00D74D01">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D74D01" w:rsidRPr="00D17EE1" w:rsidRDefault="00D74D01" w:rsidP="00D74D01">
      <w:pPr>
        <w:autoSpaceDE w:val="0"/>
        <w:autoSpaceDN w:val="0"/>
        <w:spacing w:after="0" w:line="240" w:lineRule="auto"/>
        <w:rPr>
          <w:rFonts w:ascii="Times New Roman" w:hAnsi="Times New Roman"/>
          <w:sz w:val="28"/>
          <w:szCs w:val="28"/>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D74D01" w:rsidRDefault="00D74D01" w:rsidP="00D74D01"/>
    <w:p w:rsidR="00814AC6" w:rsidRPr="00D660EE" w:rsidRDefault="00D74D01" w:rsidP="00814AC6">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bookmarkStart w:id="30" w:name="_Hlk59201022"/>
      <w:r w:rsidR="00814AC6" w:rsidRPr="00D660EE">
        <w:rPr>
          <w:rFonts w:ascii="Times New Roman" w:eastAsia="Times New Roman" w:hAnsi="Times New Roman"/>
          <w:sz w:val="28"/>
          <w:szCs w:val="28"/>
          <w:lang w:eastAsia="ru-RU"/>
        </w:rPr>
        <w:t xml:space="preserve">Приложение № </w:t>
      </w:r>
      <w:r w:rsidR="00814AC6">
        <w:rPr>
          <w:rFonts w:ascii="Times New Roman" w:eastAsia="Times New Roman" w:hAnsi="Times New Roman"/>
          <w:sz w:val="28"/>
          <w:szCs w:val="28"/>
          <w:lang w:eastAsia="ru-RU"/>
        </w:rPr>
        <w:t>12</w:t>
      </w:r>
    </w:p>
    <w:p w:rsidR="00814AC6" w:rsidRPr="00D660EE" w:rsidRDefault="00814AC6" w:rsidP="00814AC6">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814AC6" w:rsidRPr="00D660EE" w:rsidRDefault="00814AC6" w:rsidP="00814AC6">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814AC6" w:rsidRPr="00D660EE" w:rsidRDefault="00814AC6" w:rsidP="00814AC6">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814AC6" w:rsidRPr="00D660EE" w:rsidRDefault="00814AC6" w:rsidP="00814AC6">
      <w:pPr>
        <w:autoSpaceDE w:val="0"/>
        <w:autoSpaceDN w:val="0"/>
        <w:spacing w:after="0" w:line="240" w:lineRule="auto"/>
        <w:jc w:val="right"/>
        <w:rPr>
          <w:rFonts w:ascii="Times New Roman" w:eastAsia="Times New Roman" w:hAnsi="Times New Roman"/>
          <w:sz w:val="28"/>
          <w:szCs w:val="28"/>
          <w:lang w:eastAsia="ru-RU"/>
        </w:rPr>
      </w:pPr>
    </w:p>
    <w:p w:rsidR="00814AC6" w:rsidRDefault="00D7625A" w:rsidP="00D7625A">
      <w:pPr>
        <w:spacing w:after="0"/>
        <w:jc w:val="right"/>
        <w:rPr>
          <w:rFonts w:ascii="Times New Roman" w:hAnsi="Times New Roman"/>
          <w:sz w:val="28"/>
          <w:szCs w:val="28"/>
        </w:rPr>
      </w:pPr>
      <w:r>
        <w:rPr>
          <w:rFonts w:ascii="Times New Roman" w:hAnsi="Times New Roman"/>
          <w:sz w:val="28"/>
          <w:szCs w:val="28"/>
        </w:rPr>
        <w:t>Форма</w:t>
      </w:r>
    </w:p>
    <w:p w:rsidR="00814AC6" w:rsidRDefault="00814AC6" w:rsidP="00814AC6">
      <w:pPr>
        <w:jc w:val="center"/>
        <w:rPr>
          <w:rFonts w:ascii="Times New Roman" w:hAnsi="Times New Roman"/>
          <w:sz w:val="28"/>
          <w:szCs w:val="28"/>
        </w:rPr>
      </w:pPr>
    </w:p>
    <w:p w:rsidR="00814AC6" w:rsidRPr="00D7625A" w:rsidRDefault="00814AC6" w:rsidP="00814AC6">
      <w:pPr>
        <w:jc w:val="center"/>
        <w:rPr>
          <w:rFonts w:ascii="Times New Roman" w:hAnsi="Times New Roman"/>
          <w:b/>
          <w:bCs/>
          <w:sz w:val="28"/>
          <w:szCs w:val="28"/>
        </w:rPr>
      </w:pPr>
      <w:r w:rsidRPr="00D7625A">
        <w:rPr>
          <w:rFonts w:ascii="Times New Roman" w:hAnsi="Times New Roman"/>
          <w:b/>
          <w:bCs/>
          <w:sz w:val="28"/>
          <w:szCs w:val="28"/>
        </w:rPr>
        <w:t>ФЕДЕРАЛЬНАЯ СЛУЖБА ПО НАДЗОРУ В СФЕРЕ ТРАНСПОРТА</w:t>
      </w:r>
    </w:p>
    <w:p w:rsidR="00814AC6" w:rsidRPr="00D7625A" w:rsidRDefault="00814AC6" w:rsidP="00814AC6">
      <w:pPr>
        <w:spacing w:after="0"/>
        <w:jc w:val="center"/>
        <w:rPr>
          <w:rFonts w:ascii="Times New Roman" w:hAnsi="Times New Roman"/>
          <w:b/>
          <w:bCs/>
          <w:sz w:val="28"/>
          <w:szCs w:val="28"/>
        </w:rPr>
      </w:pPr>
      <w:r w:rsidRPr="00D7625A">
        <w:rPr>
          <w:rFonts w:ascii="Times New Roman" w:hAnsi="Times New Roman"/>
          <w:b/>
          <w:bCs/>
          <w:sz w:val="28"/>
          <w:szCs w:val="28"/>
        </w:rPr>
        <w:t xml:space="preserve">ПРОВЕРОЧНЫЙ ЛИСТ </w:t>
      </w:r>
    </w:p>
    <w:p w:rsidR="00814AC6" w:rsidRPr="00D7625A" w:rsidRDefault="00814AC6" w:rsidP="00814AC6">
      <w:pPr>
        <w:spacing w:after="0"/>
        <w:jc w:val="center"/>
        <w:rPr>
          <w:rFonts w:ascii="Times New Roman" w:hAnsi="Times New Roman"/>
          <w:b/>
          <w:bCs/>
          <w:sz w:val="28"/>
          <w:szCs w:val="28"/>
        </w:rPr>
      </w:pPr>
      <w:r w:rsidRPr="00D7625A">
        <w:rPr>
          <w:rFonts w:ascii="Times New Roman" w:hAnsi="Times New Roman"/>
          <w:b/>
          <w:bCs/>
          <w:sz w:val="28"/>
          <w:szCs w:val="28"/>
        </w:rPr>
        <w:t xml:space="preserve">(список контрольных вопросов), </w:t>
      </w:r>
    </w:p>
    <w:p w:rsidR="00814AC6" w:rsidRPr="00D7625A" w:rsidRDefault="00814AC6" w:rsidP="00814AC6">
      <w:pPr>
        <w:spacing w:after="0"/>
        <w:jc w:val="center"/>
        <w:rPr>
          <w:rFonts w:ascii="Times New Roman" w:hAnsi="Times New Roman"/>
          <w:b/>
          <w:bCs/>
          <w:sz w:val="28"/>
          <w:szCs w:val="28"/>
        </w:rPr>
      </w:pPr>
      <w:r w:rsidRPr="00D7625A">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субъектов транспортной инфраструктуры (перевозчиков) в целях обеспечения транспортной безопасности транспортных средств, используемых для перевозки пассажиров в дальнем следовании</w:t>
      </w:r>
      <w:r w:rsidRPr="00D7625A">
        <w:rPr>
          <w:b/>
          <w:bCs/>
        </w:rPr>
        <w:t xml:space="preserve"> </w:t>
      </w:r>
    </w:p>
    <w:p w:rsidR="00814AC6" w:rsidRDefault="00814AC6" w:rsidP="00814AC6">
      <w:pPr>
        <w:autoSpaceDE w:val="0"/>
        <w:autoSpaceDN w:val="0"/>
        <w:spacing w:after="0"/>
        <w:jc w:val="center"/>
        <w:rPr>
          <w:rFonts w:ascii="Times New Roman" w:eastAsia="Times New Roman" w:hAnsi="Times New Roman"/>
          <w:b/>
          <w:sz w:val="28"/>
          <w:szCs w:val="28"/>
          <w:lang w:eastAsia="ru-RU"/>
        </w:rPr>
      </w:pP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 xml:space="preserve">1. Наименование органа государственного контроля (надзора): </w:t>
      </w:r>
      <w:r>
        <w:rPr>
          <w:rFonts w:ascii="Times New Roman" w:hAnsi="Times New Roman"/>
          <w:sz w:val="28"/>
          <w:szCs w:val="28"/>
        </w:rPr>
        <w:t xml:space="preserve"> </w:t>
      </w:r>
      <w:r w:rsidRPr="003E479F">
        <w:rPr>
          <w:rFonts w:ascii="Times New Roman" w:hAnsi="Times New Roman"/>
          <w:sz w:val="28"/>
          <w:szCs w:val="28"/>
        </w:rPr>
        <w:t>________________________________________________________________________.</w:t>
      </w: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814AC6" w:rsidRPr="003E479F"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w:t>
      </w:r>
      <w:r>
        <w:rPr>
          <w:rFonts w:ascii="Times New Roman" w:hAnsi="Times New Roman"/>
          <w:sz w:val="28"/>
          <w:szCs w:val="28"/>
        </w:rPr>
        <w:t xml:space="preserve"> </w:t>
      </w:r>
      <w:r w:rsidRPr="003E479F">
        <w:rPr>
          <w:rFonts w:ascii="Times New Roman" w:hAnsi="Times New Roman"/>
          <w:sz w:val="28"/>
          <w:szCs w:val="28"/>
        </w:rPr>
        <w:t>________________________________________________________________________.</w:t>
      </w:r>
    </w:p>
    <w:p w:rsidR="00814AC6" w:rsidRDefault="00814AC6" w:rsidP="00814AC6">
      <w:pPr>
        <w:spacing w:after="0"/>
        <w:ind w:firstLine="708"/>
        <w:jc w:val="both"/>
        <w:rPr>
          <w:rFonts w:ascii="Times New Roman" w:hAnsi="Times New Roman"/>
          <w:sz w:val="28"/>
          <w:szCs w:val="28"/>
        </w:rPr>
      </w:pPr>
      <w:r w:rsidRPr="003E479F">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r>
        <w:rPr>
          <w:rFonts w:ascii="Times New Roman" w:hAnsi="Times New Roman"/>
          <w:sz w:val="28"/>
          <w:szCs w:val="28"/>
        </w:rPr>
        <w:t xml:space="preserve"> </w:t>
      </w:r>
      <w:r w:rsidRPr="004C616C">
        <w:rPr>
          <w:rFonts w:ascii="Times New Roman" w:hAnsi="Times New Roman"/>
          <w:sz w:val="28"/>
          <w:szCs w:val="28"/>
        </w:rPr>
        <w:t xml:space="preserve"> транспортных средств</w:t>
      </w:r>
      <w:r>
        <w:rPr>
          <w:rFonts w:ascii="Times New Roman" w:hAnsi="Times New Roman"/>
          <w:sz w:val="28"/>
          <w:szCs w:val="28"/>
        </w:rPr>
        <w:t>:</w:t>
      </w:r>
    </w:p>
    <w:bookmarkEnd w:id="30"/>
    <w:p w:rsidR="00814AC6" w:rsidRDefault="00814AC6" w:rsidP="00814AC6">
      <w:pPr>
        <w:spacing w:after="0"/>
        <w:ind w:firstLine="708"/>
        <w:jc w:val="both"/>
        <w:rPr>
          <w:rFonts w:ascii="Times New Roman" w:hAnsi="Times New Roman"/>
          <w:sz w:val="28"/>
          <w:szCs w:val="28"/>
        </w:rPr>
      </w:pPr>
    </w:p>
    <w:p w:rsidR="00814AC6" w:rsidRDefault="00814AC6" w:rsidP="00814AC6">
      <w:pPr>
        <w:spacing w:after="0"/>
        <w:ind w:firstLine="708"/>
        <w:jc w:val="both"/>
        <w:rPr>
          <w:rFonts w:ascii="Times New Roman" w:hAnsi="Times New Roman"/>
          <w:sz w:val="28"/>
          <w:szCs w:val="28"/>
        </w:rPr>
      </w:pP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814AC6" w:rsidRPr="00334266" w:rsidTr="00C05513">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814AC6" w:rsidRPr="00C3058A" w:rsidRDefault="00814AC6" w:rsidP="00C05513">
            <w:pPr>
              <w:spacing w:after="0" w:line="240" w:lineRule="auto"/>
              <w:jc w:val="center"/>
              <w:rPr>
                <w:rFonts w:ascii="Times New Roman" w:hAnsi="Times New Roman"/>
                <w:sz w:val="20"/>
                <w:szCs w:val="20"/>
              </w:rPr>
            </w:pPr>
            <w:r w:rsidRPr="00C3058A">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814AC6" w:rsidRPr="00C3058A" w:rsidRDefault="00814AC6" w:rsidP="00C05513">
            <w:pPr>
              <w:spacing w:after="0" w:line="240" w:lineRule="auto"/>
              <w:contextualSpacing/>
              <w:jc w:val="center"/>
              <w:rPr>
                <w:rFonts w:ascii="Times New Roman" w:eastAsia="Times New Roman" w:hAnsi="Times New Roman"/>
                <w:sz w:val="20"/>
                <w:szCs w:val="20"/>
              </w:rPr>
            </w:pPr>
            <w:r w:rsidRPr="00C3058A">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814AC6" w:rsidRPr="00C3058A" w:rsidRDefault="00814AC6" w:rsidP="00C05513">
            <w:pPr>
              <w:spacing w:after="0" w:line="240" w:lineRule="auto"/>
              <w:contextualSpacing/>
              <w:jc w:val="center"/>
              <w:rPr>
                <w:rFonts w:ascii="Times New Roman" w:eastAsia="Times New Roman" w:hAnsi="Times New Roman"/>
                <w:sz w:val="20"/>
                <w:szCs w:val="20"/>
              </w:rPr>
            </w:pPr>
            <w:r w:rsidRPr="00C3058A">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814AC6" w:rsidRPr="00C3058A"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r w:rsidRPr="00C3058A">
              <w:rPr>
                <w:rFonts w:ascii="Times New Roman" w:eastAsia="Times New Roman" w:hAnsi="Times New Roman"/>
                <w:sz w:val="20"/>
                <w:szCs w:val="20"/>
                <w:lang w:eastAsia="ru-RU"/>
              </w:rPr>
              <w:t>Ответы на вопросы</w:t>
            </w:r>
            <w:r>
              <w:rPr>
                <w:rFonts w:ascii="Times New Roman" w:eastAsia="Times New Roman" w:hAnsi="Times New Roman"/>
                <w:sz w:val="20"/>
                <w:szCs w:val="20"/>
                <w:lang w:eastAsia="ru-RU"/>
              </w:rPr>
              <w:t xml:space="preserve"> (да,нет, не применяется)</w:t>
            </w: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spacing w:after="0" w:line="240" w:lineRule="auto"/>
              <w:jc w:val="both"/>
              <w:rPr>
                <w:rFonts w:ascii="Times New Roman" w:eastAsia="Times New Roman" w:hAnsi="Times New Roman"/>
                <w:sz w:val="20"/>
                <w:szCs w:val="20"/>
              </w:rPr>
            </w:pPr>
            <w:r w:rsidRPr="00334266">
              <w:rPr>
                <w:rFonts w:ascii="Times New Roman" w:hAnsi="Times New Roman"/>
                <w:sz w:val="20"/>
                <w:szCs w:val="20"/>
              </w:rPr>
              <w:t>Назначено ли  лицо, ответственное за обеспечение транспортной безопасности в субъекте транспортной инфраструктуры  (далее – СТИ) при наличии более одного транспортного средства?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eastAsia="Times New Roman" w:hAnsi="Times New Roman"/>
                <w:sz w:val="20"/>
                <w:szCs w:val="20"/>
              </w:rPr>
            </w:pPr>
            <w:r w:rsidRPr="00334266">
              <w:rPr>
                <w:rFonts w:ascii="Times New Roman" w:hAnsi="Times New Roman"/>
                <w:sz w:val="20"/>
                <w:szCs w:val="20"/>
              </w:rPr>
              <w:t>подпункт 1) пункта 6  требований по обеспечению транспортной безопасности, учитывающих уровни безопасности для транспортных средств железнодорожного транспорта , утвержденных постановлением Правительства Российской Федерации от 08.10.2020 № 1653 (далее – Требования по обеспечению транспортной безопасности)</w:t>
            </w:r>
            <w:r w:rsidRPr="00334266">
              <w:rPr>
                <w:rStyle w:val="a7"/>
                <w:rFonts w:ascii="Times New Roman" w:hAnsi="Times New Roman"/>
                <w:sz w:val="20"/>
                <w:szCs w:val="20"/>
              </w:rPr>
              <w:footnoteReference w:id="25"/>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Назначено ли лицо (лиц), ответственное за обеспечение транспортной безопасности группы транспортных средств, эксплуатируемых одним СТИ (перевозчиком), за исключением периода нахождения транспортных средств, предназначенных для перевозки пассажиров в дальнем следовании, в рейсе (с момента выхода до момента возвращения в депо)?</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Назначено ли лицо (лиц), ответственное за обеспечение транспортной безопасности группы транспортных средств, сформированных и сцепленных в железнодорожный состав с одним или несколькими действующими локомотивами или моторными вагонами, имеющий установленные сигналы, отправляемый на перегон (находящийся на перегоне) (далее - поезд), при перевозке пассажиров в дальнем следовании или грузов повышенной 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Представлена ли в Федеральное агентство железнодорожного транспорта полная и достоверная информация для ведения реестра объектов транспортной инфраструктуры и транспортных средств, предусмотренного </w:t>
            </w:r>
            <w:hyperlink r:id="rId163" w:history="1">
              <w:r w:rsidRPr="00334266">
                <w:rPr>
                  <w:rFonts w:ascii="Times New Roman" w:hAnsi="Times New Roman" w:cs="Times New Roman"/>
                  <w:sz w:val="20"/>
                </w:rPr>
                <w:t>частью 4 статьи 6</w:t>
              </w:r>
            </w:hyperlink>
            <w:r w:rsidRPr="00334266">
              <w:rPr>
                <w:rFonts w:ascii="Times New Roman" w:hAnsi="Times New Roman" w:cs="Times New Roman"/>
                <w:sz w:val="20"/>
              </w:rPr>
              <w:t xml:space="preserve"> Федерального закона от 09.02.2007        № 16-ФЗ "О транспортной безопасности" (далее – Закон о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Разработан, утвержден и направлен ли в Федеральное агентство железнодорожного транспорта паспорт обеспечения транспортной безопасности транспортного средства в соответствии с положениями </w:t>
            </w:r>
            <w:hyperlink r:id="rId164" w:history="1">
              <w:r w:rsidRPr="00334266">
                <w:rPr>
                  <w:rFonts w:ascii="Times New Roman" w:hAnsi="Times New Roman" w:cs="Times New Roman"/>
                  <w:sz w:val="20"/>
                </w:rPr>
                <w:t>частей 1.3</w:t>
              </w:r>
            </w:hyperlink>
            <w:r w:rsidRPr="00334266">
              <w:rPr>
                <w:rFonts w:ascii="Times New Roman" w:hAnsi="Times New Roman" w:cs="Times New Roman"/>
                <w:sz w:val="20"/>
              </w:rPr>
              <w:t xml:space="preserve"> - </w:t>
            </w:r>
            <w:hyperlink r:id="rId165" w:history="1">
              <w:r w:rsidRPr="00334266">
                <w:rPr>
                  <w:rFonts w:ascii="Times New Roman" w:hAnsi="Times New Roman" w:cs="Times New Roman"/>
                  <w:sz w:val="20"/>
                </w:rPr>
                <w:t>1.5 статьи 9</w:t>
              </w:r>
            </w:hyperlink>
            <w:r w:rsidRPr="00334266">
              <w:rPr>
                <w:rFonts w:ascii="Times New Roman" w:hAnsi="Times New Roman" w:cs="Times New Roman"/>
                <w:sz w:val="20"/>
              </w:rPr>
              <w:t xml:space="preserve"> Закона о транспортной безопасности по типовой </w:t>
            </w:r>
            <w:hyperlink w:anchor="P228" w:history="1">
              <w:r w:rsidRPr="00334266">
                <w:rPr>
                  <w:rFonts w:ascii="Times New Roman" w:hAnsi="Times New Roman" w:cs="Times New Roman"/>
                  <w:sz w:val="20"/>
                </w:rPr>
                <w:t>форме</w:t>
              </w:r>
            </w:hyperlink>
            <w:r w:rsidRPr="00334266">
              <w:rPr>
                <w:rFonts w:ascii="Times New Roman" w:hAnsi="Times New Roman" w:cs="Times New Roman"/>
                <w:sz w:val="20"/>
              </w:rPr>
              <w:t xml:space="preserve"> согласно приложению (далее - паспорт транспортного средства)</w:t>
            </w:r>
            <w:r w:rsidRPr="00334266">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защита транспортного средства от актов незаконного вмешательства в соответствии с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силами обеспечения транспортной безопасности транспортного средства в установленных случаях подразделениями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Включаются ли в подразделения транспортной безопасности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Оснащено ли транспортное средство в соответствии с утвержденным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техническими средствами обеспечения транспортной безопасности, отвечающими требованиям </w:t>
            </w:r>
            <w:hyperlink r:id="rId166" w:history="1">
              <w:r w:rsidRPr="00334266">
                <w:rPr>
                  <w:rFonts w:ascii="Times New Roman" w:hAnsi="Times New Roman" w:cs="Times New Roman"/>
                  <w:sz w:val="20"/>
                </w:rPr>
                <w:t>статьи 12.2</w:t>
              </w:r>
            </w:hyperlink>
            <w:r w:rsidRPr="00334266">
              <w:rPr>
                <w:rFonts w:ascii="Times New Roman" w:hAnsi="Times New Roman" w:cs="Times New Roman"/>
                <w:sz w:val="20"/>
              </w:rPr>
              <w:t xml:space="preserve"> Закона о транспортной безопасности и обеспечивающими реализацию Требований по транспортной безопасности</w:t>
            </w:r>
            <w:r w:rsidRPr="00334266">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обращение со сведениями, содержащимися в </w:t>
            </w:r>
            <w:hyperlink w:anchor="P228" w:history="1">
              <w:r w:rsidRPr="00334266">
                <w:rPr>
                  <w:rFonts w:ascii="Times New Roman" w:hAnsi="Times New Roman" w:cs="Times New Roman"/>
                  <w:sz w:val="20"/>
                </w:rPr>
                <w:t>паспорте</w:t>
              </w:r>
            </w:hyperlink>
            <w:r w:rsidRPr="00334266">
              <w:rPr>
                <w:rFonts w:ascii="Times New Roman" w:hAnsi="Times New Roman" w:cs="Times New Roman"/>
                <w:sz w:val="20"/>
              </w:rPr>
              <w:t xml:space="preserve"> транспортного средства в установленном порядке?</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реализация мероприятий, предусмотренных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не позднее одного года со дня вступления в силу Требований по транспортной безопасности для эксплуатируемых транспортных средств? </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реализация мероприятий, предусмотренных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для вводимых в эксплуатацию (приобретенных) после вступления в силу настоящих требований со дня введения их в эксплуатацию?</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доступ к данным с технических средств обеспечения транспортной безопасности транспортного средства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установленным в соответствии с </w:t>
            </w:r>
            <w:hyperlink r:id="rId167" w:history="1">
              <w:r w:rsidRPr="00334266">
                <w:rPr>
                  <w:rFonts w:ascii="Times New Roman" w:hAnsi="Times New Roman" w:cs="Times New Roman"/>
                  <w:sz w:val="20"/>
                </w:rPr>
                <w:t>пунктом 5 части 2 статьи 12</w:t>
              </w:r>
            </w:hyperlink>
            <w:r w:rsidRPr="00334266">
              <w:rPr>
                <w:rFonts w:ascii="Times New Roman" w:hAnsi="Times New Roman" w:cs="Times New Roman"/>
                <w:sz w:val="20"/>
              </w:rPr>
              <w:t xml:space="preserve"> Закона о транспортной безопасности (далее - порядок доступа к данным)?</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передача данных с технических средств обеспечения транспортной безопасности транспортного средства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устанавливаемом в соответствии с </w:t>
            </w:r>
            <w:hyperlink r:id="rId168" w:history="1">
              <w:r w:rsidRPr="00334266">
                <w:rPr>
                  <w:rFonts w:ascii="Times New Roman" w:hAnsi="Times New Roman" w:cs="Times New Roman"/>
                  <w:sz w:val="20"/>
                </w:rPr>
                <w:t>пунктом 5 части 2 статьи 12</w:t>
              </w:r>
            </w:hyperlink>
            <w:r w:rsidRPr="00334266">
              <w:rPr>
                <w:rFonts w:ascii="Times New Roman" w:hAnsi="Times New Roman" w:cs="Times New Roman"/>
                <w:sz w:val="20"/>
              </w:rPr>
              <w:t xml:space="preserve"> Закона о транспортной безопасности (далее - порядок передачи данных)?</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Проверяются ли сведения в отношении лиц, принимаемых на работу, непосредственно связанную с обеспечением транспортной безопасности транспортного средства, или выполняющих такую работу, в порядке, установленном в соответствии с </w:t>
            </w:r>
            <w:hyperlink r:id="rId169" w:history="1">
              <w:r w:rsidRPr="00334266">
                <w:rPr>
                  <w:rFonts w:ascii="Times New Roman" w:hAnsi="Times New Roman" w:cs="Times New Roman"/>
                  <w:sz w:val="20"/>
                </w:rPr>
                <w:t>частью 1.1 статьи 10</w:t>
              </w:r>
            </w:hyperlink>
            <w:r w:rsidRPr="00334266">
              <w:rPr>
                <w:rFonts w:ascii="Times New Roman" w:hAnsi="Times New Roman" w:cs="Times New Roman"/>
                <w:sz w:val="20"/>
              </w:rPr>
              <w:t xml:space="preserve"> Закона о транспортной безопасности</w:t>
            </w:r>
            <w:r w:rsidRPr="00334266">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Не осуществляется ли допуск к работам, непосредственно связанным с обеспечением транспортной безопасности транспортного средства, лица, в отношении которых выявлены обстоятельства, предусмотренные </w:t>
            </w:r>
            <w:hyperlink r:id="rId170" w:history="1">
              <w:r w:rsidRPr="00334266">
                <w:rPr>
                  <w:rFonts w:ascii="Times New Roman" w:hAnsi="Times New Roman" w:cs="Times New Roman"/>
                  <w:sz w:val="20"/>
                </w:rPr>
                <w:t>частью 1 статьи 10</w:t>
              </w:r>
            </w:hyperlink>
            <w:r w:rsidRPr="00334266">
              <w:rPr>
                <w:rFonts w:ascii="Times New Roman" w:hAnsi="Times New Roman" w:cs="Times New Roman"/>
                <w:sz w:val="20"/>
              </w:rPr>
              <w:t xml:space="preserve"> Закона о транспортной безопасности</w:t>
            </w:r>
            <w:r w:rsidRPr="00334266">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подготовка и аттестация сил обеспечения транспортной безопасности транспортного средства из числа персонала СТИ (перевозчика) в соответствии с порядками, предусмотренными </w:t>
            </w:r>
            <w:hyperlink r:id="rId171" w:history="1">
              <w:r w:rsidRPr="00334266">
                <w:rPr>
                  <w:rFonts w:ascii="Times New Roman" w:hAnsi="Times New Roman" w:cs="Times New Roman"/>
                  <w:sz w:val="20"/>
                </w:rPr>
                <w:t>частями 1</w:t>
              </w:r>
            </w:hyperlink>
            <w:r w:rsidRPr="00334266">
              <w:rPr>
                <w:rFonts w:ascii="Times New Roman" w:hAnsi="Times New Roman" w:cs="Times New Roman"/>
                <w:sz w:val="20"/>
              </w:rPr>
              <w:t xml:space="preserve"> и </w:t>
            </w:r>
            <w:hyperlink r:id="rId172" w:history="1">
              <w:r w:rsidRPr="00334266">
                <w:rPr>
                  <w:rFonts w:ascii="Times New Roman" w:hAnsi="Times New Roman" w:cs="Times New Roman"/>
                  <w:sz w:val="20"/>
                </w:rPr>
                <w:t>2 статьи 12.1</w:t>
              </w:r>
            </w:hyperlink>
            <w:r w:rsidRPr="00334266">
              <w:rPr>
                <w:rFonts w:ascii="Times New Roman" w:hAnsi="Times New Roman" w:cs="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при изменении положений Требований по транспортной безопасности, регламентирующих меры по защите транспортного средства от актов незаконного вмешательства и влияющих на изменение принимаемых мер, и информации, содержащейся в </w:t>
            </w:r>
            <w:hyperlink w:anchor="P228" w:history="1">
              <w:r w:rsidRPr="00334266">
                <w:rPr>
                  <w:rFonts w:ascii="Times New Roman" w:hAnsi="Times New Roman" w:cs="Times New Roman"/>
                  <w:sz w:val="20"/>
                </w:rPr>
                <w:t>паспорте</w:t>
              </w:r>
            </w:hyperlink>
            <w:r w:rsidRPr="00334266">
              <w:rPr>
                <w:rFonts w:ascii="Times New Roman" w:hAnsi="Times New Roman" w:cs="Times New Roman"/>
                <w:sz w:val="20"/>
              </w:rPr>
              <w:t xml:space="preserve"> транспортного средства, внесение произошедших изменений в </w:t>
            </w:r>
            <w:hyperlink w:anchor="P228" w:history="1">
              <w:r w:rsidRPr="00334266">
                <w:rPr>
                  <w:rFonts w:ascii="Times New Roman" w:hAnsi="Times New Roman" w:cs="Times New Roman"/>
                  <w:sz w:val="20"/>
                </w:rPr>
                <w:t>паспорт</w:t>
              </w:r>
            </w:hyperlink>
            <w:r w:rsidRPr="00334266">
              <w:rPr>
                <w:rFonts w:ascii="Times New Roman" w:hAnsi="Times New Roman" w:cs="Times New Roman"/>
                <w:sz w:val="20"/>
              </w:rPr>
              <w:t xml:space="preserve"> транспортного средства в части, касающейся, его переутверждение и направление в Федеральное агентство железнодорожного транспорта в установленном порядке, в течение 1 месяца со дня возникновения таких изменений? </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при переходе права собственности на транспортное средство или переходе права его использования на ином законном основании разработка </w:t>
            </w:r>
            <w:hyperlink w:anchor="P228" w:history="1">
              <w:r w:rsidRPr="00334266">
                <w:rPr>
                  <w:rFonts w:ascii="Times New Roman" w:hAnsi="Times New Roman" w:cs="Times New Roman"/>
                  <w:sz w:val="20"/>
                </w:rPr>
                <w:t>паспорта</w:t>
              </w:r>
            </w:hyperlink>
            <w:r w:rsidRPr="00334266">
              <w:rPr>
                <w:rFonts w:ascii="Times New Roman" w:hAnsi="Times New Roman" w:cs="Times New Roman"/>
                <w:sz w:val="20"/>
              </w:rPr>
              <w:t xml:space="preserve"> транспортного средства и его представление в Федеральное агентство железнодорожного транспорта в установленном порядке в течение 1 месяца со дня возникновения таких изменений? </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Аннулируется ли ранее утвержденный </w:t>
            </w:r>
            <w:hyperlink w:anchor="P228" w:history="1">
              <w:r w:rsidRPr="00334266">
                <w:rPr>
                  <w:rFonts w:ascii="Times New Roman" w:hAnsi="Times New Roman" w:cs="Times New Roman"/>
                  <w:sz w:val="20"/>
                </w:rPr>
                <w:t>паспорт</w:t>
              </w:r>
            </w:hyperlink>
            <w:r w:rsidRPr="00334266">
              <w:rPr>
                <w:rFonts w:ascii="Times New Roman" w:hAnsi="Times New Roman" w:cs="Times New Roman"/>
                <w:sz w:val="20"/>
              </w:rPr>
              <w:t xml:space="preserve"> транспортного средства с незамедлительным направлением в Федеральное агентство железнодорожного транспорта информации об аннулировании с указанием причин?</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Осуществляется ли внесение изменений в паспорт транспортного средства, переутверждение и представление в Федеральное агентство железнодорожного транспорта в случае разработки и утверждения </w:t>
            </w:r>
            <w:hyperlink w:anchor="P228" w:history="1">
              <w:r w:rsidRPr="00334266">
                <w:rPr>
                  <w:rFonts w:ascii="Times New Roman" w:hAnsi="Times New Roman" w:cs="Times New Roman"/>
                  <w:sz w:val="20"/>
                </w:rPr>
                <w:t>паспорта</w:t>
              </w:r>
            </w:hyperlink>
            <w:r w:rsidRPr="00334266">
              <w:rPr>
                <w:rFonts w:ascii="Times New Roman" w:hAnsi="Times New Roman" w:cs="Times New Roman"/>
                <w:sz w:val="20"/>
              </w:rPr>
              <w:t xml:space="preserve"> транспортного средства на группу транспортных средств в связи с переходом права собственности на транспортное средство или переходом права его использования на ином законном основании не реже 1 раза в течение 6 месяцев со дня утверждения </w:t>
            </w:r>
            <w:hyperlink w:anchor="P228" w:history="1">
              <w:r w:rsidRPr="00334266">
                <w:rPr>
                  <w:rFonts w:ascii="Times New Roman" w:hAnsi="Times New Roman" w:cs="Times New Roman"/>
                  <w:sz w:val="20"/>
                </w:rPr>
                <w:t>паспорта</w:t>
              </w:r>
            </w:hyperlink>
            <w:r w:rsidRPr="00334266">
              <w:rPr>
                <w:rFonts w:ascii="Times New Roman" w:hAnsi="Times New Roman" w:cs="Times New Roman"/>
                <w:sz w:val="20"/>
              </w:rPr>
              <w:t xml:space="preserve"> транспортного средства?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w:t>
            </w:r>
            <w:hyperlink r:id="rId173" w:history="1">
              <w:r w:rsidRPr="00334266">
                <w:rPr>
                  <w:rFonts w:ascii="Times New Roman" w:hAnsi="Times New Roman" w:cs="Times New Roman"/>
                  <w:sz w:val="20"/>
                </w:rPr>
                <w:t>порядке</w:t>
              </w:r>
            </w:hyperlink>
            <w:r w:rsidRPr="00334266">
              <w:rPr>
                <w:rFonts w:ascii="Times New Roman" w:hAnsi="Times New Roman" w:cs="Times New Roman"/>
                <w:sz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Объявляются (устанавливаются) ли и отменяются ли незамедлительно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74" w:history="1">
              <w:r w:rsidRPr="00334266">
                <w:rPr>
                  <w:rFonts w:ascii="Times New Roman" w:hAnsi="Times New Roman" w:cs="Times New Roman"/>
                  <w:sz w:val="20"/>
                </w:rPr>
                <w:t>частью 2 статьи 7</w:t>
              </w:r>
            </w:hyperlink>
            <w:r w:rsidRPr="00334266">
              <w:rPr>
                <w:rFonts w:ascii="Times New Roman" w:hAnsi="Times New Roman" w:cs="Times New Roman"/>
                <w:sz w:val="20"/>
              </w:rPr>
              <w:t xml:space="preserve"> Закона о транспортной безопасности</w:t>
            </w:r>
            <w:r w:rsidRPr="00334266">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Реализуются ли предусмотренные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Обеспечиваются ли лица, ответственные за обеспечение транспортной безопасности, средствами связи, обеспечивающими взаимодействие с силами обеспечения транспортной безопасности транспортного средства, членами экипажа транспортного средства (локомотивной и поездной бригадой),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при наличии у СТИ (перевозчика) более одного транспортного средства создание пункта (пунктов) управления обеспечением транспортной безопасности (отдельного помещения или участка помещения для управления техническими средствами и (или) силами обеспечения транспортной безопасности группы транспортных средств), в том числе оснащенного средствами управления и связи, обеспечивающими взаимодействие между силами обеспечения транспортной безопасности транспортного средства, экипажем транспортного средства и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транспортного средства? </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Отражается ли в паспорте транспортного средства информация о создании и функционировании пункта (пунктов)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Установлены ли границы зоны транспортной безопасности транспортного средства по внешним конструктивным границам транспортного средства?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Осуществляется ли проверка информации об угрозе совершения акта незаконного вмешательства в отношении транспортного средства в рамках взаимодействия, осуществляемого в порядке, предусмотренном </w:t>
            </w:r>
            <w:hyperlink r:id="rId175" w:history="1">
              <w:r w:rsidRPr="00334266">
                <w:rPr>
                  <w:rFonts w:ascii="Times New Roman" w:hAnsi="Times New Roman" w:cs="Times New Roman"/>
                  <w:sz w:val="20"/>
                </w:rPr>
                <w:t>частью 7 статьи 4</w:t>
              </w:r>
            </w:hyperlink>
            <w:r w:rsidRPr="00334266">
              <w:rPr>
                <w:rFonts w:ascii="Times New Roman" w:hAnsi="Times New Roman" w:cs="Times New Roman"/>
                <w:sz w:val="20"/>
              </w:rPr>
              <w:t xml:space="preserve"> Закона о транспортной безопасности</w:t>
            </w:r>
            <w:r w:rsidRPr="00334266">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Обеспечивается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их непрерывного функционирования в процессе осуществления перевозки, а также поддерживаются ли средства связи в постоянной готовности к использованию?</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Обеспечивается ли силами обеспечения транспортной безопасности транспортного средства в соответствии с утвержденным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в пункт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Обеспечивается ли круглосуточное непрерывное функционирование пунктов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Обеспечивается ли круглосуточное непрерывное накопление, обработка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Ограничивается ли в соответствии с утвержденным </w:t>
            </w:r>
            <w:hyperlink w:anchor="P228" w:history="1">
              <w:r w:rsidRPr="00334266">
                <w:rPr>
                  <w:rFonts w:ascii="Times New Roman" w:hAnsi="Times New Roman" w:cs="Times New Roman"/>
                  <w:sz w:val="20"/>
                </w:rPr>
                <w:t>паспортом</w:t>
              </w:r>
            </w:hyperlink>
            <w:r w:rsidRPr="00334266">
              <w:rPr>
                <w:rFonts w:ascii="Times New Roman" w:hAnsi="Times New Roman" w:cs="Times New Roman"/>
                <w:sz w:val="20"/>
              </w:rPr>
              <w:t xml:space="preserve"> транспортного средства доступ пассажиров, третьих лиц к системам, агрегатам, механизмам, средствам управления и обеспечения функционирования транспортного средства?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Обеспечивается ли видеонаблюдение, аудио- и видеозапись с целью документирования действий сил обеспечения транспортной безопасности в пунктах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w:t>
            </w:r>
            <w:hyperlink w:anchor="P228" w:history="1">
              <w:r w:rsidRPr="00334266">
                <w:rPr>
                  <w:rFonts w:ascii="Times New Roman" w:hAnsi="Times New Roman" w:cs="Times New Roman"/>
                  <w:sz w:val="20"/>
                </w:rPr>
                <w:t>паспорта</w:t>
              </w:r>
            </w:hyperlink>
            <w:r w:rsidRPr="00334266">
              <w:rPr>
                <w:rFonts w:ascii="Times New Roman" w:hAnsi="Times New Roman" w:cs="Times New Roman"/>
                <w:sz w:val="20"/>
              </w:rPr>
              <w:t xml:space="preserve"> транспортного средства с периодичностью не реже одного раза в год?</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передача уполномоченным подразделениям органов внутренних дел или органов федеральной службы безопасности физических лиц, нарушивших Требования по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30)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утвердить организационно-распорядительные документы, изложенные в типовой форме </w:t>
            </w:r>
            <w:hyperlink w:anchor="P228" w:history="1">
              <w:r w:rsidRPr="00334266">
                <w:rPr>
                  <w:rFonts w:ascii="Times New Roman" w:hAnsi="Times New Roman" w:cs="Times New Roman"/>
                  <w:sz w:val="20"/>
                </w:rPr>
                <w:t>паспорта</w:t>
              </w:r>
            </w:hyperlink>
            <w:r w:rsidRPr="00334266">
              <w:rPr>
                <w:rFonts w:ascii="Times New Roman" w:hAnsi="Times New Roman" w:cs="Times New Roman"/>
                <w:sz w:val="20"/>
              </w:rPr>
              <w:t xml:space="preserve"> транспортного средства и  предусмотренные Требованиями по обеспечению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31)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Оснащено ли транспортное средство,  осуществляющее перевозку пассажиров в дальнем следовании, техническими средствами обеспечения транспортной безопасности обеспечивающими видеонаблюдение в кабине транспортного средства и на путях прохода в салон (кабину) транспортного средства (локомотива)?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Оснащено ли транспортное средство,  осуществляющее перевозку пассажиров в дальнем следовании, техническими средствами обеспечения транспортной безопасности обеспечивающими</w:t>
            </w:r>
          </w:p>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видеонаблюдение в пассажирском салоне транспортного средства (вагоне), переходных тамбурах и технических помещениях?</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Оснащено ли транспортное средство,  осуществляющее перевозку пассажиров в дальнем следовании, техническими средствами обеспечения транспортной безопасности     обеспечивающими</w:t>
            </w:r>
          </w:p>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оповещение и связи, в том числе между членами экипажа транспортного средства (локомотивной и поездной бригадами), а также с диспетчерскими центрами управления движением транспортных средств?</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Оснащено ли транспортное средство, осуществляющее перевозку пассажиров в дальнем следовании, техническими средствами обеспечения транспортной безопасности     обеспечивающими обработку, накопление, хранение видеоинформации не менее 30 суток и доступ к данным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на транспортном средстве осуществляющим перевозку пассажиров в дальнем следовании, доступ к данным с технических средств обеспечения транспортной безопасности транспортного средства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 xml:space="preserve">Осуществляется ли на транспортном средстве осуществляющим перевозку пассажиров в дальнем следовании проведение досмотра силами подразделения транспортной безопасности, оснащенного переносными, мобильными средствами досмотра, в целях обеспечения транспортной безопасности проходящих (перемещаемых) в зону транспортной безопасности транспортного средства физических лиц, багажа, личных вещей, почтовых отправлений, специальных поездных принадлежностей, иных материальных и технических объектов (далее - объекты досмотра) в соответствии с правилами досмотра, если такое мероприятие не проводилось на ОТИ отправления (проследования) транспортного средства? </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Проводится ли на транспортном средстве, осуществляющим перевозку пассажиров в дальнем следовании наблюдение и (или) проведение собеседования с ними, выборочный досмотр при перемещении объектов досмотра с железнодорожных пассажирских остановочных пунктов в целях обеспечения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воспрепятствование проникновению лиц,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на транспортное средство, осуществляющее перевозку пассажиров в дальнем следовании, путем проведения сверки и (или) проверки документов у пассажиров, посетителей и персонала объекта транспортной инфраструктуры, транспортного средства на границе зоны транспортной безопасности транспортного средства?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3)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на транспортном средстве осуществляющим перевозку пассажиров в дальнем следовании проведение повторного досмотра в целях обеспечения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объектов досмотра, в отношении которых была получена информация об угрозе совершения актов незаконного вмешательства?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4)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на транспортном средстве осуществляющим перевозку пассажиров в дальнем следовании проведение осмотра транспортных средств (досмотр транспортных средств) при подаче под посадку и после высадки пассажиров на конечной станции, при выходе из депо (пункта отстоя) и после постановки в депо (пункт отстоя) в целях выявления предметов и веществ, в отношении которых установлены запрет или ограничение на перемещение в зону транспортной безопасности в соответствии с законодательством о транспортной безопасности (далее - предметы и вещества,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5)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на транспортном средстве осуществляющим перевозку пассажиров в дальнем следовании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6) пункта 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Допускаются ли посетители в зону транспортной безопасности  транспортного средства, осуществляющего перевозку пассажиров в дальнем следовании в случае объявления уровня безопасности № 2?</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на транспортном средстве осуществляющим перевозку пассажиров в дальнем следовании в случае объявления уровня безопасности № 2 проведение внешнего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Обеспечивается ли  защита транспортного средства осуществляющего перевозку пассажиров в дальнем следовании в случае объявления уровня безопасности № 2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3)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Осуществляется ли на транспортном средстве осуществляющим перевозку пассажиров в дальнем следовании в случае объявления уровня безопасности № 2 проведение силами подразделения транспортной безопасности досмотра в целях обеспечения транспортной безопасности объектов досмотра, посадка (перемещение) которых в зону транспортной безопасности транспортного средства осуществлена с железнодорожных пассажирских остановочных пунктов, если такое мероприятие на железнодорожном пассажирском остановочном пункте не проводилось, а также выборочно повторный досмотр в целях обеспечения транспортной безопасности?</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4)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Допускается ли выход пассажиров из транспортного средства, осуществляющего перевозку пассажиров в дальнем следовании, в случае объявления уровня безопасности № 2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5) пункта 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Проводится ли на транспортном средстве осуществляющим перевозку пассажиров в дальнем следовании в случае объявления уровня безопасности № 3 внешний визуальный осмотр транспортного средства при стоянке свыше 5 минут в целях выявления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1)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Организован ли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осуществляющим перевозку пассажиров в дальнем следовании в случае объявления уровня безопасности № 3, не реже одного раза в 2 часа?</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2)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14AC6" w:rsidRPr="00334266" w:rsidTr="00C05513">
        <w:trPr>
          <w:trHeight w:val="320"/>
          <w:tblHeader/>
          <w:jc w:val="center"/>
        </w:trPr>
        <w:tc>
          <w:tcPr>
            <w:tcW w:w="675" w:type="dxa"/>
            <w:tcBorders>
              <w:left w:val="single" w:sz="4" w:space="0" w:color="000000"/>
              <w:right w:val="single" w:sz="4" w:space="0" w:color="000000"/>
            </w:tcBorders>
            <w:shd w:val="clear" w:color="auto" w:fill="auto"/>
          </w:tcPr>
          <w:p w:rsidR="00814AC6" w:rsidRPr="00334266" w:rsidRDefault="00814AC6"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14AC6" w:rsidRPr="00334266" w:rsidRDefault="00814AC6" w:rsidP="00C05513">
            <w:pPr>
              <w:pStyle w:val="ConsPlusNormal"/>
              <w:contextualSpacing/>
              <w:jc w:val="both"/>
              <w:rPr>
                <w:rFonts w:ascii="Times New Roman" w:hAnsi="Times New Roman" w:cs="Times New Roman"/>
                <w:sz w:val="20"/>
              </w:rPr>
            </w:pPr>
            <w:r w:rsidRPr="00334266">
              <w:rPr>
                <w:rFonts w:ascii="Times New Roman" w:hAnsi="Times New Roman" w:cs="Times New Roman"/>
                <w:sz w:val="20"/>
              </w:rPr>
              <w:t>Прекращается ли перевозка транспортных средств, осуществляющих перевозку пассажиров в дальнем следовании, в случае объявления уровня безопасности № 3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группы транспортных средств?</w:t>
            </w:r>
          </w:p>
        </w:tc>
        <w:tc>
          <w:tcPr>
            <w:tcW w:w="3685" w:type="dxa"/>
            <w:tcBorders>
              <w:left w:val="single" w:sz="4" w:space="0" w:color="000000"/>
              <w:right w:val="single" w:sz="4" w:space="0" w:color="000000"/>
            </w:tcBorders>
            <w:shd w:val="clear" w:color="auto" w:fill="auto"/>
          </w:tcPr>
          <w:p w:rsidR="00814AC6" w:rsidRPr="00334266" w:rsidRDefault="00814AC6" w:rsidP="00C05513">
            <w:pPr>
              <w:spacing w:before="100" w:beforeAutospacing="1" w:after="100" w:afterAutospacing="1" w:line="240" w:lineRule="auto"/>
              <w:contextualSpacing/>
              <w:jc w:val="both"/>
              <w:rPr>
                <w:rFonts w:ascii="Times New Roman" w:hAnsi="Times New Roman"/>
                <w:sz w:val="20"/>
                <w:szCs w:val="20"/>
              </w:rPr>
            </w:pPr>
            <w:r w:rsidRPr="00334266">
              <w:rPr>
                <w:rFonts w:ascii="Times New Roman" w:hAnsi="Times New Roman"/>
                <w:sz w:val="20"/>
                <w:szCs w:val="20"/>
              </w:rPr>
              <w:t>подпункт 3) пункта 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14AC6" w:rsidRPr="00334266" w:rsidRDefault="00814AC6" w:rsidP="00C05513">
            <w:pPr>
              <w:spacing w:before="100" w:beforeAutospacing="1" w:after="100" w:afterAutospacing="1" w:line="240" w:lineRule="auto"/>
              <w:contextualSpacing/>
              <w:jc w:val="center"/>
              <w:rPr>
                <w:rFonts w:ascii="Times New Roman" w:eastAsia="Times New Roman" w:hAnsi="Times New Roman"/>
                <w:sz w:val="20"/>
                <w:szCs w:val="20"/>
              </w:rPr>
            </w:pPr>
          </w:p>
        </w:tc>
      </w:tr>
    </w:tbl>
    <w:p w:rsidR="00814AC6" w:rsidRDefault="00814AC6" w:rsidP="00814AC6">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814AC6" w:rsidRPr="00424FEE" w:rsidRDefault="00814AC6" w:rsidP="00814AC6">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814AC6" w:rsidRPr="00424FEE" w:rsidRDefault="00814AC6" w:rsidP="00814AC6">
      <w:pPr>
        <w:autoSpaceDE w:val="0"/>
        <w:autoSpaceDN w:val="0"/>
        <w:spacing w:after="0" w:line="240" w:lineRule="auto"/>
        <w:jc w:val="both"/>
        <w:rPr>
          <w:rFonts w:ascii="Times New Roman" w:eastAsia="Times New Roman" w:hAnsi="Times New Roman"/>
          <w:sz w:val="20"/>
          <w:szCs w:val="20"/>
          <w:lang w:eastAsia="ru-RU"/>
        </w:rPr>
      </w:pPr>
    </w:p>
    <w:p w:rsidR="00814AC6" w:rsidRPr="00424FEE" w:rsidRDefault="00814AC6" w:rsidP="00814AC6">
      <w:pPr>
        <w:autoSpaceDE w:val="0"/>
        <w:autoSpaceDN w:val="0"/>
        <w:spacing w:after="0" w:line="240" w:lineRule="auto"/>
        <w:jc w:val="both"/>
        <w:rPr>
          <w:rFonts w:ascii="Times New Roman" w:eastAsia="Times New Roman" w:hAnsi="Times New Roman"/>
          <w:sz w:val="20"/>
          <w:szCs w:val="20"/>
          <w:lang w:eastAsia="ru-RU"/>
        </w:rPr>
      </w:pPr>
    </w:p>
    <w:p w:rsidR="00814AC6" w:rsidRPr="00424FEE" w:rsidRDefault="00814AC6" w:rsidP="00814AC6">
      <w:pPr>
        <w:autoSpaceDE w:val="0"/>
        <w:autoSpaceDN w:val="0"/>
        <w:spacing w:after="0" w:line="240" w:lineRule="auto"/>
        <w:jc w:val="both"/>
        <w:rPr>
          <w:rFonts w:ascii="Times New Roman" w:eastAsia="Times New Roman" w:hAnsi="Times New Roman"/>
          <w:sz w:val="20"/>
          <w:szCs w:val="20"/>
          <w:lang w:eastAsia="ru-RU"/>
        </w:rPr>
      </w:pPr>
    </w:p>
    <w:p w:rsidR="00814AC6" w:rsidRPr="00424FEE" w:rsidRDefault="00814AC6" w:rsidP="00814AC6">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814AC6" w:rsidRPr="00424FEE" w:rsidRDefault="00814AC6" w:rsidP="00814AC6">
      <w:pPr>
        <w:autoSpaceDE w:val="0"/>
        <w:autoSpaceDN w:val="0"/>
        <w:spacing w:after="0" w:line="240" w:lineRule="auto"/>
        <w:rPr>
          <w:rFonts w:ascii="Times New Roman" w:eastAsia="Times New Roman" w:hAnsi="Times New Roman"/>
          <w:sz w:val="20"/>
          <w:szCs w:val="20"/>
          <w:lang w:eastAsia="ru-RU"/>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814AC6" w:rsidRDefault="00814AC6" w:rsidP="00814AC6"/>
    <w:p w:rsidR="008E4A0A" w:rsidRPr="00D660EE" w:rsidRDefault="008E4A0A" w:rsidP="008E4A0A">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D660EE">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13</w:t>
      </w:r>
    </w:p>
    <w:p w:rsidR="008E4A0A" w:rsidRPr="00D660EE" w:rsidRDefault="008E4A0A" w:rsidP="008E4A0A">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 xml:space="preserve">к приказу Федеральной службы </w:t>
      </w:r>
    </w:p>
    <w:p w:rsidR="008E4A0A" w:rsidRPr="00D660EE" w:rsidRDefault="008E4A0A" w:rsidP="008E4A0A">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по надзору в сфере транспорта</w:t>
      </w:r>
    </w:p>
    <w:p w:rsidR="008E4A0A" w:rsidRPr="00D660EE" w:rsidRDefault="008E4A0A" w:rsidP="008E4A0A">
      <w:pPr>
        <w:autoSpaceDE w:val="0"/>
        <w:autoSpaceDN w:val="0"/>
        <w:spacing w:after="0" w:line="240" w:lineRule="auto"/>
        <w:jc w:val="right"/>
        <w:rPr>
          <w:rFonts w:ascii="Times New Roman" w:eastAsia="Times New Roman" w:hAnsi="Times New Roman"/>
          <w:sz w:val="28"/>
          <w:szCs w:val="28"/>
          <w:lang w:eastAsia="ru-RU"/>
        </w:rPr>
      </w:pPr>
      <w:r w:rsidRPr="00D660EE">
        <w:rPr>
          <w:rFonts w:ascii="Times New Roman" w:eastAsia="Times New Roman" w:hAnsi="Times New Roman"/>
          <w:sz w:val="28"/>
          <w:szCs w:val="28"/>
          <w:lang w:eastAsia="ru-RU"/>
        </w:rPr>
        <w:t>от__________№_________</w:t>
      </w:r>
    </w:p>
    <w:p w:rsidR="008E4A0A" w:rsidRPr="00D660EE" w:rsidRDefault="008E4A0A" w:rsidP="008E4A0A">
      <w:pPr>
        <w:autoSpaceDE w:val="0"/>
        <w:autoSpaceDN w:val="0"/>
        <w:spacing w:after="0" w:line="240" w:lineRule="auto"/>
        <w:jc w:val="right"/>
        <w:rPr>
          <w:rFonts w:ascii="Times New Roman" w:eastAsia="Times New Roman" w:hAnsi="Times New Roman"/>
          <w:sz w:val="28"/>
          <w:szCs w:val="28"/>
          <w:lang w:eastAsia="ru-RU"/>
        </w:rPr>
      </w:pPr>
    </w:p>
    <w:p w:rsidR="008E4A0A" w:rsidRDefault="00D7625A" w:rsidP="003A0E4C">
      <w:pPr>
        <w:jc w:val="right"/>
        <w:rPr>
          <w:rFonts w:ascii="Times New Roman" w:hAnsi="Times New Roman"/>
          <w:sz w:val="28"/>
          <w:szCs w:val="28"/>
        </w:rPr>
      </w:pPr>
      <w:r>
        <w:rPr>
          <w:rFonts w:ascii="Times New Roman" w:hAnsi="Times New Roman"/>
          <w:sz w:val="28"/>
          <w:szCs w:val="28"/>
        </w:rPr>
        <w:t>Форма</w:t>
      </w:r>
    </w:p>
    <w:p w:rsidR="008E4A0A" w:rsidRPr="003A0E4C" w:rsidRDefault="008E4A0A" w:rsidP="008E4A0A">
      <w:pPr>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8E4A0A" w:rsidRPr="003A0E4C" w:rsidRDefault="008E4A0A" w:rsidP="008E4A0A">
      <w:pPr>
        <w:spacing w:after="0"/>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8E4A0A" w:rsidRPr="003A0E4C" w:rsidRDefault="008E4A0A" w:rsidP="008E4A0A">
      <w:pPr>
        <w:spacing w:after="0"/>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8E4A0A" w:rsidRPr="003A0E4C" w:rsidRDefault="008E4A0A" w:rsidP="008E4A0A">
      <w:pPr>
        <w:spacing w:after="0"/>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субъектов транспортной инфраструктуры (перевозчиков) в целях обеспечения транспортной безопасности транспортных средств, используемых для перевозки пассажиров в пригородном сообщении</w:t>
      </w:r>
      <w:r w:rsidRPr="003A0E4C">
        <w:rPr>
          <w:b/>
          <w:bCs/>
        </w:rPr>
        <w:t xml:space="preserve"> </w:t>
      </w:r>
    </w:p>
    <w:p w:rsidR="008E4A0A" w:rsidRDefault="008E4A0A" w:rsidP="008E4A0A">
      <w:pPr>
        <w:autoSpaceDE w:val="0"/>
        <w:autoSpaceDN w:val="0"/>
        <w:spacing w:after="0"/>
        <w:jc w:val="center"/>
        <w:rPr>
          <w:rFonts w:ascii="Times New Roman" w:eastAsia="Times New Roman" w:hAnsi="Times New Roman"/>
          <w:b/>
          <w:sz w:val="28"/>
          <w:szCs w:val="28"/>
          <w:lang w:eastAsia="ru-RU"/>
        </w:rPr>
      </w:pP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1. Наименование органа государст</w:t>
      </w:r>
      <w:r>
        <w:rPr>
          <w:rFonts w:ascii="Times New Roman" w:hAnsi="Times New Roman"/>
          <w:sz w:val="28"/>
          <w:szCs w:val="28"/>
        </w:rPr>
        <w:t>венного контроля (надзора): _________________</w:t>
      </w:r>
      <w:r w:rsidRPr="00897891">
        <w:rPr>
          <w:rFonts w:ascii="Times New Roman" w:hAnsi="Times New Roman"/>
          <w:sz w:val="28"/>
          <w:szCs w:val="28"/>
        </w:rPr>
        <w:t>_______________________________________________________.</w:t>
      </w: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мероприятие_____________________________ _______________________________________________________________________.</w:t>
      </w: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листа:_______________________________________________________ ________________________________________________________________________.</w:t>
      </w: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мероприятий______________________________________ ________________________________________________________________________.</w:t>
      </w:r>
    </w:p>
    <w:p w:rsidR="008E4A0A" w:rsidRPr="00897891"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лист________ ________________________________________________________________________.</w:t>
      </w:r>
    </w:p>
    <w:p w:rsidR="008E4A0A" w:rsidRDefault="008E4A0A" w:rsidP="008E4A0A">
      <w:pPr>
        <w:spacing w:after="0"/>
        <w:ind w:firstLine="708"/>
        <w:jc w:val="both"/>
        <w:rPr>
          <w:rFonts w:ascii="Times New Roman" w:hAnsi="Times New Roman"/>
          <w:sz w:val="28"/>
          <w:szCs w:val="28"/>
        </w:rPr>
      </w:pPr>
      <w:r w:rsidRPr="00897891">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w:t>
      </w:r>
      <w:r>
        <w:rPr>
          <w:rFonts w:ascii="Times New Roman" w:hAnsi="Times New Roman"/>
          <w:sz w:val="28"/>
          <w:szCs w:val="28"/>
        </w:rPr>
        <w:t xml:space="preserve"> </w:t>
      </w:r>
      <w:r w:rsidRPr="004C616C">
        <w:rPr>
          <w:rFonts w:ascii="Times New Roman" w:hAnsi="Times New Roman"/>
          <w:sz w:val="28"/>
          <w:szCs w:val="28"/>
        </w:rPr>
        <w:t>транспортных средств</w:t>
      </w:r>
      <w:r>
        <w:rPr>
          <w:rFonts w:ascii="Times New Roman" w:hAnsi="Times New Roman"/>
          <w:sz w:val="28"/>
          <w:szCs w:val="28"/>
        </w:rPr>
        <w:t>:</w:t>
      </w:r>
    </w:p>
    <w:p w:rsidR="008E4A0A" w:rsidRDefault="008E4A0A" w:rsidP="008E4A0A">
      <w:pPr>
        <w:autoSpaceDE w:val="0"/>
        <w:autoSpaceDN w:val="0"/>
        <w:spacing w:after="0" w:line="240" w:lineRule="auto"/>
        <w:ind w:firstLine="709"/>
        <w:jc w:val="both"/>
        <w:rPr>
          <w:rFonts w:ascii="Times New Roman" w:eastAsia="Times New Roman" w:hAnsi="Times New Roman"/>
          <w:sz w:val="28"/>
          <w:szCs w:val="28"/>
          <w:lang w:eastAsia="ru-RU"/>
        </w:rPr>
      </w:pPr>
    </w:p>
    <w:p w:rsidR="008E4A0A" w:rsidRDefault="008E4A0A" w:rsidP="008E4A0A">
      <w:pPr>
        <w:autoSpaceDE w:val="0"/>
        <w:autoSpaceDN w:val="0"/>
        <w:spacing w:after="0" w:line="240" w:lineRule="auto"/>
        <w:ind w:firstLine="709"/>
        <w:jc w:val="both"/>
        <w:rPr>
          <w:rFonts w:ascii="Times New Roman" w:eastAsia="Times New Roman" w:hAnsi="Times New Roman"/>
          <w:sz w:val="28"/>
          <w:szCs w:val="28"/>
          <w:lang w:eastAsia="ru-RU"/>
        </w:rPr>
      </w:pPr>
    </w:p>
    <w:p w:rsidR="008E4A0A" w:rsidRPr="00DF0140" w:rsidRDefault="008E4A0A" w:rsidP="008E4A0A">
      <w:pPr>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8E4A0A" w:rsidRPr="00DB6753" w:rsidTr="00C05513">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8E4A0A" w:rsidRPr="00E2409D" w:rsidRDefault="008E4A0A" w:rsidP="00C05513">
            <w:pPr>
              <w:spacing w:after="0" w:line="240" w:lineRule="auto"/>
              <w:jc w:val="center"/>
              <w:rPr>
                <w:rFonts w:ascii="Times New Roman" w:hAnsi="Times New Roman"/>
                <w:sz w:val="20"/>
                <w:szCs w:val="20"/>
              </w:rPr>
            </w:pPr>
            <w:r w:rsidRPr="00E2409D">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8E4A0A" w:rsidRPr="00E2409D" w:rsidRDefault="008E4A0A" w:rsidP="00C05513">
            <w:pPr>
              <w:spacing w:after="0" w:line="240" w:lineRule="auto"/>
              <w:contextualSpacing/>
              <w:jc w:val="center"/>
              <w:rPr>
                <w:rFonts w:ascii="Times New Roman" w:eastAsia="Times New Roman" w:hAnsi="Times New Roman"/>
                <w:sz w:val="20"/>
                <w:szCs w:val="20"/>
              </w:rPr>
            </w:pPr>
            <w:r w:rsidRPr="00E2409D">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8E4A0A" w:rsidRPr="00E2409D" w:rsidRDefault="008E4A0A" w:rsidP="00C05513">
            <w:pPr>
              <w:spacing w:after="0" w:line="240" w:lineRule="auto"/>
              <w:contextualSpacing/>
              <w:jc w:val="center"/>
              <w:rPr>
                <w:rFonts w:ascii="Times New Roman" w:eastAsia="Times New Roman" w:hAnsi="Times New Roman"/>
                <w:sz w:val="20"/>
                <w:szCs w:val="20"/>
              </w:rPr>
            </w:pPr>
            <w:r w:rsidRPr="00E2409D">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8E4A0A" w:rsidRPr="00E2409D"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r w:rsidRPr="00E2409D">
              <w:rPr>
                <w:rFonts w:ascii="Times New Roman" w:eastAsia="Times New Roman" w:hAnsi="Times New Roman"/>
                <w:sz w:val="20"/>
                <w:szCs w:val="20"/>
                <w:lang w:eastAsia="ru-RU"/>
              </w:rPr>
              <w:t>Ответы на вопросы (да,нет, не применяется)</w:t>
            </w: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spacing w:after="0" w:line="240" w:lineRule="auto"/>
              <w:jc w:val="both"/>
              <w:rPr>
                <w:rFonts w:ascii="Times New Roman" w:eastAsia="Times New Roman" w:hAnsi="Times New Roman"/>
                <w:sz w:val="20"/>
                <w:szCs w:val="20"/>
              </w:rPr>
            </w:pPr>
            <w:r w:rsidRPr="00DB6753">
              <w:rPr>
                <w:rFonts w:ascii="Times New Roman" w:hAnsi="Times New Roman"/>
                <w:sz w:val="20"/>
                <w:szCs w:val="20"/>
              </w:rPr>
              <w:t>Назначено ли  лицо, ответственное за обеспечение транспортной безопасности в субъекте транспортной инфраструктуры  (далее – СТИ) при наличии более одного транспортного средства?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eastAsia="Times New Roman" w:hAnsi="Times New Roman"/>
                <w:sz w:val="20"/>
                <w:szCs w:val="20"/>
              </w:rPr>
            </w:pPr>
            <w:r w:rsidRPr="00DB6753">
              <w:rPr>
                <w:rFonts w:ascii="Times New Roman" w:hAnsi="Times New Roman"/>
                <w:sz w:val="20"/>
                <w:szCs w:val="20"/>
              </w:rPr>
              <w:t>подпункт 1) пункта 6  требований по обеспечению транспортной безопасности, учитывающих уровни безопасности для транспортных средств железнодорожного транспорта , утвержденных постановлением Правительства Российской Федерации от 08.10.2020 № 1653 (далее – Требования по обеспечению транспортной безопасности)</w:t>
            </w:r>
            <w:r w:rsidRPr="00DB6753">
              <w:rPr>
                <w:rStyle w:val="a7"/>
                <w:rFonts w:ascii="Times New Roman" w:hAnsi="Times New Roman"/>
                <w:sz w:val="20"/>
                <w:szCs w:val="20"/>
              </w:rPr>
              <w:footnoteReference w:id="26"/>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Назначено ли лицо (лиц), ответственное за обеспечение транспортной безопасности группы транспортных средств, эксплуатируемых одним СТИ (перевозчиком), за исключением периода нахождения транспортных средств, предназначенных для перевозки пассажиров в дальнем следовании, в рейсе (с момента выхода до момента возвращения в депо)?</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Назначено ли лицо (лиц), ответственное за обеспечение транспортной безопасности группы транспортных средств, сформированных и сцепленных в железнодорожный состав с одним или несколькими действующими локомотивами или моторными вагонами, имеющий установленные сигналы, отправляемый на перегон (находящийся на перегоне) (далее - поезд), при перевозке пассажиров в дальнем следовании или грузов повышенной 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Представлена ли в Федеральное агентство железнодорожного транспорта полная и достоверная информация для ведения реестра объектов транспортной инфраструктуры и транспортных средств, предусмотренного </w:t>
            </w:r>
            <w:hyperlink r:id="rId176" w:history="1">
              <w:r w:rsidRPr="00DB6753">
                <w:rPr>
                  <w:rFonts w:ascii="Times New Roman" w:hAnsi="Times New Roman" w:cs="Times New Roman"/>
                  <w:sz w:val="20"/>
                </w:rPr>
                <w:t>частью 4 статьи 6</w:t>
              </w:r>
            </w:hyperlink>
            <w:r w:rsidRPr="00DB6753">
              <w:rPr>
                <w:rFonts w:ascii="Times New Roman" w:hAnsi="Times New Roman" w:cs="Times New Roman"/>
                <w:sz w:val="20"/>
              </w:rPr>
              <w:t xml:space="preserve"> Федерального закона от 09.02.2007        № 16-ФЗ "О транспортной безопасности" (далее – Закон о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Разработан, утвержден и направлен ли в Федеральное агентство железнодорожного транспорта паспорт обеспечения транспортной безопасности транспортного средства в соответствии с положениями </w:t>
            </w:r>
            <w:hyperlink r:id="rId177" w:history="1">
              <w:r w:rsidRPr="00DB6753">
                <w:rPr>
                  <w:rFonts w:ascii="Times New Roman" w:hAnsi="Times New Roman" w:cs="Times New Roman"/>
                  <w:sz w:val="20"/>
                </w:rPr>
                <w:t>частей 1.3</w:t>
              </w:r>
            </w:hyperlink>
            <w:r w:rsidRPr="00DB6753">
              <w:rPr>
                <w:rFonts w:ascii="Times New Roman" w:hAnsi="Times New Roman" w:cs="Times New Roman"/>
                <w:sz w:val="20"/>
              </w:rPr>
              <w:t xml:space="preserve"> - </w:t>
            </w:r>
            <w:hyperlink r:id="rId178" w:history="1">
              <w:r w:rsidRPr="00DB6753">
                <w:rPr>
                  <w:rFonts w:ascii="Times New Roman" w:hAnsi="Times New Roman" w:cs="Times New Roman"/>
                  <w:sz w:val="20"/>
                </w:rPr>
                <w:t>1.5 статьи 9</w:t>
              </w:r>
            </w:hyperlink>
            <w:r w:rsidRPr="00DB6753">
              <w:rPr>
                <w:rFonts w:ascii="Times New Roman" w:hAnsi="Times New Roman" w:cs="Times New Roman"/>
                <w:sz w:val="20"/>
              </w:rPr>
              <w:t xml:space="preserve"> Закона о транспортной безопасности по типовой </w:t>
            </w:r>
            <w:hyperlink w:anchor="P228" w:history="1">
              <w:r w:rsidRPr="00DB6753">
                <w:rPr>
                  <w:rFonts w:ascii="Times New Roman" w:hAnsi="Times New Roman" w:cs="Times New Roman"/>
                  <w:sz w:val="20"/>
                </w:rPr>
                <w:t>форме</w:t>
              </w:r>
            </w:hyperlink>
            <w:r w:rsidRPr="00DB6753">
              <w:rPr>
                <w:rFonts w:ascii="Times New Roman" w:hAnsi="Times New Roman" w:cs="Times New Roman"/>
                <w:sz w:val="20"/>
              </w:rPr>
              <w:t xml:space="preserve"> согласно приложению (далее - паспорт транспортного средства)</w:t>
            </w:r>
            <w:r w:rsidRPr="00DB675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защита транспортного средства от актов незаконного вмешательства в соответствии с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силами обеспечения транспортной безопасности транспортного средства в установленных случаях подразделениями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Включаются ли в подразделения транспортной безопасности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Оснащено ли транспортное средство в соответствии с утвержденным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техническими средствами обеспечения транспортной безопасности, отвечающими требованиям </w:t>
            </w:r>
            <w:hyperlink r:id="rId179" w:history="1">
              <w:r w:rsidRPr="00DB6753">
                <w:rPr>
                  <w:rFonts w:ascii="Times New Roman" w:hAnsi="Times New Roman" w:cs="Times New Roman"/>
                  <w:sz w:val="20"/>
                </w:rPr>
                <w:t>статьи 12.2</w:t>
              </w:r>
            </w:hyperlink>
            <w:r w:rsidRPr="00DB6753">
              <w:rPr>
                <w:rFonts w:ascii="Times New Roman" w:hAnsi="Times New Roman" w:cs="Times New Roman"/>
                <w:sz w:val="20"/>
              </w:rPr>
              <w:t xml:space="preserve"> Закона о транспортной безопасности и обеспечивающими реализацию Требований по транспортной безопасности</w:t>
            </w:r>
            <w:r w:rsidRPr="00DB675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обращение со сведениями, содержащимися в </w:t>
            </w:r>
            <w:hyperlink w:anchor="P228" w:history="1">
              <w:r w:rsidRPr="00DB6753">
                <w:rPr>
                  <w:rFonts w:ascii="Times New Roman" w:hAnsi="Times New Roman" w:cs="Times New Roman"/>
                  <w:sz w:val="20"/>
                </w:rPr>
                <w:t>паспорте</w:t>
              </w:r>
            </w:hyperlink>
            <w:r w:rsidRPr="00DB6753">
              <w:rPr>
                <w:rFonts w:ascii="Times New Roman" w:hAnsi="Times New Roman" w:cs="Times New Roman"/>
                <w:sz w:val="20"/>
              </w:rPr>
              <w:t xml:space="preserve"> транспортного средства в установленном порядке?</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реализация мероприятий, предусмотренных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не позднее одного года со дня вступления в силу Требований по транспортной безопасности для эксплуатируемых транспортных средств? </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реализация мероприятий, предусмотренных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для вводимых в эксплуатацию (приобретенных) после вступления в силу настоящих требований со дня введения их в эксплуатацию?</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доступ к данным с технических средств обеспечения транспортной безопасности транспортного средства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установленным в соответствии с </w:t>
            </w:r>
            <w:hyperlink r:id="rId180" w:history="1">
              <w:r w:rsidRPr="00DB6753">
                <w:rPr>
                  <w:rFonts w:ascii="Times New Roman" w:hAnsi="Times New Roman" w:cs="Times New Roman"/>
                  <w:sz w:val="20"/>
                </w:rPr>
                <w:t>пунктом 5 части 2 статьи 12</w:t>
              </w:r>
            </w:hyperlink>
            <w:r w:rsidRPr="00DB6753">
              <w:rPr>
                <w:rFonts w:ascii="Times New Roman" w:hAnsi="Times New Roman" w:cs="Times New Roman"/>
                <w:sz w:val="20"/>
              </w:rPr>
              <w:t xml:space="preserve"> Закона о транспортной безопасности (далее - порядок доступа к данным)?</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передача данных с технических средств обеспечения транспортной безопасности транспортного средства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устанавливаемом в соответствии с </w:t>
            </w:r>
            <w:hyperlink r:id="rId181" w:history="1">
              <w:r w:rsidRPr="00DB6753">
                <w:rPr>
                  <w:rFonts w:ascii="Times New Roman" w:hAnsi="Times New Roman" w:cs="Times New Roman"/>
                  <w:sz w:val="20"/>
                </w:rPr>
                <w:t>пунктом 5 части 2 статьи 12</w:t>
              </w:r>
            </w:hyperlink>
            <w:r w:rsidRPr="00DB6753">
              <w:rPr>
                <w:rFonts w:ascii="Times New Roman" w:hAnsi="Times New Roman" w:cs="Times New Roman"/>
                <w:sz w:val="20"/>
              </w:rPr>
              <w:t xml:space="preserve"> Закона о транспортной безопасности (далее - порядок передачи данных)?</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Проверяются ли сведения в отношении лиц, принимаемых на работу, непосредственно связанную с обеспечением транспортной безопасности транспортного средства, или выполняющих такую работу, в порядке, установленном в соответствии с </w:t>
            </w:r>
            <w:hyperlink r:id="rId182" w:history="1">
              <w:r w:rsidRPr="00DB6753">
                <w:rPr>
                  <w:rFonts w:ascii="Times New Roman" w:hAnsi="Times New Roman" w:cs="Times New Roman"/>
                  <w:sz w:val="20"/>
                </w:rPr>
                <w:t>частью 1.1 статьи 10</w:t>
              </w:r>
            </w:hyperlink>
            <w:r w:rsidRPr="00DB6753">
              <w:rPr>
                <w:rFonts w:ascii="Times New Roman" w:hAnsi="Times New Roman" w:cs="Times New Roman"/>
                <w:sz w:val="20"/>
              </w:rPr>
              <w:t xml:space="preserve"> Закона о транспортной безопасности</w:t>
            </w:r>
            <w:r w:rsidRPr="00DB675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Не осуществляется ли допуск к работам, непосредственно связанным с обеспечением транспортной безопасности транспортного средства, лица, в отношении которых выявлены обстоятельства, предусмотренные </w:t>
            </w:r>
            <w:hyperlink r:id="rId183" w:history="1">
              <w:r w:rsidRPr="00DB6753">
                <w:rPr>
                  <w:rFonts w:ascii="Times New Roman" w:hAnsi="Times New Roman" w:cs="Times New Roman"/>
                  <w:sz w:val="20"/>
                </w:rPr>
                <w:t>частью 1 статьи 10</w:t>
              </w:r>
            </w:hyperlink>
            <w:r w:rsidRPr="00DB6753">
              <w:rPr>
                <w:rFonts w:ascii="Times New Roman" w:hAnsi="Times New Roman" w:cs="Times New Roman"/>
                <w:sz w:val="20"/>
              </w:rPr>
              <w:t xml:space="preserve"> Закона о транспортной безопасности</w:t>
            </w:r>
            <w:r w:rsidRPr="00DB675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подготовка и аттестация сил обеспечения транспортной безопасности транспортного средства из числа персонала СТИ (перевозчика) в соответствии с порядками, предусмотренными </w:t>
            </w:r>
            <w:hyperlink r:id="rId184" w:history="1">
              <w:r w:rsidRPr="00DB6753">
                <w:rPr>
                  <w:rFonts w:ascii="Times New Roman" w:hAnsi="Times New Roman" w:cs="Times New Roman"/>
                  <w:sz w:val="20"/>
                </w:rPr>
                <w:t>частями 1</w:t>
              </w:r>
            </w:hyperlink>
            <w:r w:rsidRPr="00DB6753">
              <w:rPr>
                <w:rFonts w:ascii="Times New Roman" w:hAnsi="Times New Roman" w:cs="Times New Roman"/>
                <w:sz w:val="20"/>
              </w:rPr>
              <w:t xml:space="preserve"> и </w:t>
            </w:r>
            <w:hyperlink r:id="rId185" w:history="1">
              <w:r w:rsidRPr="00DB6753">
                <w:rPr>
                  <w:rFonts w:ascii="Times New Roman" w:hAnsi="Times New Roman" w:cs="Times New Roman"/>
                  <w:sz w:val="20"/>
                </w:rPr>
                <w:t>2 статьи 12.1</w:t>
              </w:r>
            </w:hyperlink>
            <w:r w:rsidRPr="00DB6753">
              <w:rPr>
                <w:rFonts w:ascii="Times New Roman" w:hAnsi="Times New Roman" w:cs="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при изменении положений Требований по транспортной безопасности, регламентирующих меры по защите транспортного средства от актов незаконного вмешательства и влияющих на изменение принимаемых мер, и информации, содержащейся в </w:t>
            </w:r>
            <w:hyperlink w:anchor="P228" w:history="1">
              <w:r w:rsidRPr="00DB6753">
                <w:rPr>
                  <w:rFonts w:ascii="Times New Roman" w:hAnsi="Times New Roman" w:cs="Times New Roman"/>
                  <w:sz w:val="20"/>
                </w:rPr>
                <w:t>паспорте</w:t>
              </w:r>
            </w:hyperlink>
            <w:r w:rsidRPr="00DB6753">
              <w:rPr>
                <w:rFonts w:ascii="Times New Roman" w:hAnsi="Times New Roman" w:cs="Times New Roman"/>
                <w:sz w:val="20"/>
              </w:rPr>
              <w:t xml:space="preserve"> транспортного средства, внесение произошедших изменений в </w:t>
            </w:r>
            <w:hyperlink w:anchor="P228" w:history="1">
              <w:r w:rsidRPr="00DB6753">
                <w:rPr>
                  <w:rFonts w:ascii="Times New Roman" w:hAnsi="Times New Roman" w:cs="Times New Roman"/>
                  <w:sz w:val="20"/>
                </w:rPr>
                <w:t>паспорт</w:t>
              </w:r>
            </w:hyperlink>
            <w:r w:rsidRPr="00DB6753">
              <w:rPr>
                <w:rFonts w:ascii="Times New Roman" w:hAnsi="Times New Roman" w:cs="Times New Roman"/>
                <w:sz w:val="20"/>
              </w:rPr>
              <w:t xml:space="preserve"> транспортного средства в части, касающейся, его переутверждение и направление в Федеральное агентство железнодорожного транспорта в установленном порядке, в течение 1 месяца со дня возникновения таких изменений? </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при переходе права собственности на транспортное средство или переходе права его использования на ином законном основании разработка </w:t>
            </w:r>
            <w:hyperlink w:anchor="P228" w:history="1">
              <w:r w:rsidRPr="00DB6753">
                <w:rPr>
                  <w:rFonts w:ascii="Times New Roman" w:hAnsi="Times New Roman" w:cs="Times New Roman"/>
                  <w:sz w:val="20"/>
                </w:rPr>
                <w:t>паспорта</w:t>
              </w:r>
            </w:hyperlink>
            <w:r w:rsidRPr="00DB6753">
              <w:rPr>
                <w:rFonts w:ascii="Times New Roman" w:hAnsi="Times New Roman" w:cs="Times New Roman"/>
                <w:sz w:val="20"/>
              </w:rPr>
              <w:t xml:space="preserve"> транспортного средства и его представление в Федеральное агентство железнодорожного транспорта в установленном порядке в течение 1 месяца со дня возникновения таких изменений? </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Аннулируется ли ранее утвержденный </w:t>
            </w:r>
            <w:hyperlink w:anchor="P228" w:history="1">
              <w:r w:rsidRPr="00DB6753">
                <w:rPr>
                  <w:rFonts w:ascii="Times New Roman" w:hAnsi="Times New Roman" w:cs="Times New Roman"/>
                  <w:sz w:val="20"/>
                </w:rPr>
                <w:t>паспорт</w:t>
              </w:r>
            </w:hyperlink>
            <w:r w:rsidRPr="00DB6753">
              <w:rPr>
                <w:rFonts w:ascii="Times New Roman" w:hAnsi="Times New Roman" w:cs="Times New Roman"/>
                <w:sz w:val="20"/>
              </w:rPr>
              <w:t xml:space="preserve"> транспортного средства с незамедлительным направлением в Федеральное агентство железнодорожного транспорта информации об аннулировании с указанием причин?</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Осуществляется ли внесение изменений в паспорт транспортного средства, переутверждение и представление в Федеральное агентство железнодорожного транспорта в случае разработки и утверждения </w:t>
            </w:r>
            <w:hyperlink w:anchor="P228" w:history="1">
              <w:r w:rsidRPr="00DB6753">
                <w:rPr>
                  <w:rFonts w:ascii="Times New Roman" w:hAnsi="Times New Roman" w:cs="Times New Roman"/>
                  <w:sz w:val="20"/>
                </w:rPr>
                <w:t>паспорта</w:t>
              </w:r>
            </w:hyperlink>
            <w:r w:rsidRPr="00DB6753">
              <w:rPr>
                <w:rFonts w:ascii="Times New Roman" w:hAnsi="Times New Roman" w:cs="Times New Roman"/>
                <w:sz w:val="20"/>
              </w:rPr>
              <w:t xml:space="preserve"> транспортного средства на группу транспортных средств в связи с переходом права собственности на транспортное средство или переходом права его использования на ином законном основании не реже 1 раза в течение 6 месяцев со дня утверждения </w:t>
            </w:r>
            <w:hyperlink w:anchor="P228" w:history="1">
              <w:r w:rsidRPr="00DB6753">
                <w:rPr>
                  <w:rFonts w:ascii="Times New Roman" w:hAnsi="Times New Roman" w:cs="Times New Roman"/>
                  <w:sz w:val="20"/>
                </w:rPr>
                <w:t>паспорта</w:t>
              </w:r>
            </w:hyperlink>
            <w:r w:rsidRPr="00DB6753">
              <w:rPr>
                <w:rFonts w:ascii="Times New Roman" w:hAnsi="Times New Roman" w:cs="Times New Roman"/>
                <w:sz w:val="20"/>
              </w:rPr>
              <w:t xml:space="preserve"> транспортного средства?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w:t>
            </w:r>
            <w:hyperlink r:id="rId186" w:history="1">
              <w:r w:rsidRPr="00DB6753">
                <w:rPr>
                  <w:rFonts w:ascii="Times New Roman" w:hAnsi="Times New Roman" w:cs="Times New Roman"/>
                  <w:sz w:val="20"/>
                </w:rPr>
                <w:t>порядке</w:t>
              </w:r>
            </w:hyperlink>
            <w:r w:rsidRPr="00DB6753">
              <w:rPr>
                <w:rFonts w:ascii="Times New Roman" w:hAnsi="Times New Roman" w:cs="Times New Roman"/>
                <w:sz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Объявляются (устанавливаются) ли и отменяются ли незамедлительно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87" w:history="1">
              <w:r w:rsidRPr="00DB6753">
                <w:rPr>
                  <w:rFonts w:ascii="Times New Roman" w:hAnsi="Times New Roman" w:cs="Times New Roman"/>
                  <w:sz w:val="20"/>
                </w:rPr>
                <w:t>частью 2 статьи 7</w:t>
              </w:r>
            </w:hyperlink>
            <w:r w:rsidRPr="00DB6753">
              <w:rPr>
                <w:rFonts w:ascii="Times New Roman" w:hAnsi="Times New Roman" w:cs="Times New Roman"/>
                <w:sz w:val="20"/>
              </w:rPr>
              <w:t xml:space="preserve"> Закона о транспортной безопасности</w:t>
            </w:r>
            <w:r w:rsidRPr="00DB675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Реализуются ли предусмотренные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Обеспечиваются ли лица, ответственные за обеспечение транспортной безопасности, средствами связи, обеспечивающими взаимодействие с силами обеспечения транспортной безопасности транспортного средства, членами экипажа транспортного средства (локомотивной и поездной бригадой),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при наличии у СТИ (перевозчика) более одного транспортного средства создание пункта (пунктов) управления обеспечением транспортной безопасности (отдельного помещения или участка помещения для управления техническими средствами и (или) силами обеспечения транспортной безопасности группы транспортных средств), в том числе оснащенного средствами управления и связи, обеспечивающими взаимодействие между силами обеспечения транспортной безопасности транспортного средства, экипажем транспортного средства и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транспортного средства? </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Отражается ли в паспорте транспортного средства информация о создании и функционировании пункта (пунктов)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Установлены ли границы зоны транспортной безопасности транспортного средства по внешним конструктивным границам транспортного средства?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22)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Осуществляется ли проверка информации об угрозе совершения акта незаконного вмешательства в отношении транспортного средства в рамках взаимодействия, осуществляемого в порядке, предусмотренном </w:t>
            </w:r>
            <w:hyperlink r:id="rId188" w:history="1">
              <w:r w:rsidRPr="00DB6753">
                <w:rPr>
                  <w:rFonts w:ascii="Times New Roman" w:hAnsi="Times New Roman" w:cs="Times New Roman"/>
                  <w:sz w:val="20"/>
                </w:rPr>
                <w:t>частью 7 статьи 4</w:t>
              </w:r>
            </w:hyperlink>
            <w:r w:rsidRPr="00DB6753">
              <w:rPr>
                <w:rFonts w:ascii="Times New Roman" w:hAnsi="Times New Roman" w:cs="Times New Roman"/>
                <w:sz w:val="20"/>
              </w:rPr>
              <w:t xml:space="preserve"> Закона о транспортной безопасности</w:t>
            </w:r>
            <w:r w:rsidRPr="00DB6753">
              <w:rPr>
                <w:rFonts w:ascii="Times New Roman" w:hAnsi="Times New Roman" w:cs="Times New Roman"/>
                <w:sz w:val="20"/>
                <w:lang w:val="en-US"/>
              </w:rPr>
              <w:t>?</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23)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Обеспечивается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их непрерывного функционирования в процессе осуществления перевозки, а также поддерживаются ли средства связи в постоянной готовности к использованию?</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24)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силами обеспечения транспортной безопасности транспортного средства в соответствии с утвержденным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в пункт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25)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Обеспечивается ли круглосуточное непрерывное функционирование пунктов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Обеспечивается ли круглосуточное непрерывное накопление, обработка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26)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Ограничивается ли в соответствии с утвержденным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доступ пассажиров, третьих лиц к системам, агрегатам, механизмам, средствам управления и обеспечения функционирования транспортного средства?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27)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Обеспечивается ли видеонаблюдение, аудио- и видеозапись с целью документирования действий сил обеспечения транспортной безопасности в пунктах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28)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w:t>
            </w:r>
            <w:hyperlink w:anchor="P228" w:history="1">
              <w:r w:rsidRPr="00DB6753">
                <w:rPr>
                  <w:rFonts w:ascii="Times New Roman" w:hAnsi="Times New Roman" w:cs="Times New Roman"/>
                  <w:sz w:val="20"/>
                </w:rPr>
                <w:t>паспорта</w:t>
              </w:r>
            </w:hyperlink>
            <w:r w:rsidRPr="00DB6753">
              <w:rPr>
                <w:rFonts w:ascii="Times New Roman" w:hAnsi="Times New Roman" w:cs="Times New Roman"/>
                <w:sz w:val="20"/>
              </w:rPr>
              <w:t xml:space="preserve"> транспортного средства с периодичностью не реже одного раза в год?</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29)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Осуществляется ли передача уполномоченным подразделениям органов внутренних дел или органов федеральной службы безопасности физических лиц, нарушивших Требования по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30)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утвердить организационно-распорядительные документы, изложенные в типовой форме </w:t>
            </w:r>
            <w:hyperlink w:anchor="P228" w:history="1">
              <w:r w:rsidRPr="00DB6753">
                <w:rPr>
                  <w:rFonts w:ascii="Times New Roman" w:hAnsi="Times New Roman" w:cs="Times New Roman"/>
                  <w:sz w:val="20"/>
                </w:rPr>
                <w:t>паспорта</w:t>
              </w:r>
            </w:hyperlink>
            <w:r w:rsidRPr="00DB6753">
              <w:rPr>
                <w:rFonts w:ascii="Times New Roman" w:hAnsi="Times New Roman" w:cs="Times New Roman"/>
                <w:sz w:val="20"/>
              </w:rPr>
              <w:t xml:space="preserve"> транспортного средства и  предусмотренные Требованиями по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31) пункта 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Оснащено ли транспортное средство,  осуществляющее перевозку пассажиров в пригородном сообщении, техническими средствами обеспечения транспортной безопасности обеспечивающими видеонаблюдение в кабине транспортного средства и на путях прохода в салон (кабину) транспортного средства (локомотива)?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Оснащено ли транспортное средство,  осуществляющее перевозку пассажиров в пригородном сообщении, техническими средствами обеспечения транспортной безопасности обеспечивающими видеонаблюдение в пассажирском салоне транспортного средства (вагоне), переходных тамбурах и технических помещениях?</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Оснащено ли транспортное средство,  осуществляющее перевозку пассажиров в пригородном сообщении, техническими средствами обеспечения транспортной безопасности обеспечивающими оповещение и связь?</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Оснащено ли транспортное средство,  осуществляющее перевозку пассажиров в пригородном сообщении, техническими средствами обеспечения транспортной безопасности обеспечивающими обработку, накопление, хранение видеоинформации не менее 30 суток и доступ к данным в соответствии с порядком доступа и передачи данных?</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Проводится ли осмотр транспортных средств, осуществляющих перевозку пассажиров в пригородном сообщении, (досмотр транспортных средств) при подаче под посадку и после высадки пассажиров на конечной станции (остановочном пункте), при выходе из депо (пункта отстоя) и после постановки в депо (пункт отстоя) в целях выявления нарушителей, предметов и веществ, которые запрещены или ограничены для перемещения?</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Обеспечено ли транспортное средство, осуществляющее перевозку пассажиров в пригородном сообщении, в процессе осуществления перевозки в соответствии с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силами обеспечения транспортной безопасности проведение осмотра зоны транспортной безопасности транспортного средства в целях выявления нарушителей, предметов и веществ, которые запрещены или ограничены для перемещения, наблюдения и (или) собеседования в целях обеспечения транспортной безопасности?</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3) пункта 10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 xml:space="preserve">Обеспечивается ли транспортное средство, осуществляющее перевозку пассажиров в пригородном сообщении, в случае объявления уровня безопасности № 2 в процессе перевозки в соответствии с </w:t>
            </w:r>
            <w:hyperlink w:anchor="P228" w:history="1">
              <w:r w:rsidRPr="00DB6753">
                <w:rPr>
                  <w:rFonts w:ascii="Times New Roman" w:hAnsi="Times New Roman" w:cs="Times New Roman"/>
                  <w:sz w:val="20"/>
                </w:rPr>
                <w:t>паспортом</w:t>
              </w:r>
            </w:hyperlink>
            <w:r w:rsidRPr="00DB6753">
              <w:rPr>
                <w:rFonts w:ascii="Times New Roman" w:hAnsi="Times New Roman" w:cs="Times New Roman"/>
                <w:sz w:val="20"/>
              </w:rPr>
              <w:t xml:space="preserve"> транспортного средства силами подразделения транспортной безопасности, оснащенного переносными, мобильными средствами, проведение выборочно досмотра, повторного досмотра в целях обеспечения транспортной безопасности объектов досмотра, находящихся в зоне транспортной безопасности транспортного средства?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1)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Организован ли на транспортном средстве, осуществляющим перевозку пассажиров в пригородном сообщении, в случае объявления уровня безопасности № 2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2)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Обеспечивается ли на транспортном средстве, осуществляющим перевозку пассажиров в пригородном сообщении, в случае объявления уровня безопасности № 2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подпункт 3) пункта 11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Обеспечивается ли на транспортном средстве, осуществляющим перевозку пассажиров в пригородном сообщении, в случае объявления уровня безопасности № 3 дополнительно силами подразделения транспортной безопасности транспортного средства проведение досмотра в целях обеспечения транспортной безопасности проходящих (перемещаемых) на транспортное средство объектов досмотра?</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пункт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8E4A0A" w:rsidRPr="00DB6753" w:rsidTr="00C05513">
        <w:trPr>
          <w:trHeight w:val="320"/>
          <w:tblHeader/>
          <w:jc w:val="center"/>
        </w:trPr>
        <w:tc>
          <w:tcPr>
            <w:tcW w:w="675" w:type="dxa"/>
            <w:tcBorders>
              <w:left w:val="single" w:sz="4" w:space="0" w:color="000000"/>
              <w:right w:val="single" w:sz="4" w:space="0" w:color="000000"/>
            </w:tcBorders>
            <w:shd w:val="clear" w:color="auto" w:fill="auto"/>
          </w:tcPr>
          <w:p w:rsidR="008E4A0A" w:rsidRPr="00DB6753" w:rsidRDefault="008E4A0A"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8E4A0A" w:rsidRPr="00DB6753" w:rsidRDefault="008E4A0A" w:rsidP="00C05513">
            <w:pPr>
              <w:pStyle w:val="ConsPlusNormal"/>
              <w:contextualSpacing/>
              <w:jc w:val="both"/>
              <w:rPr>
                <w:rFonts w:ascii="Times New Roman" w:hAnsi="Times New Roman" w:cs="Times New Roman"/>
                <w:sz w:val="20"/>
              </w:rPr>
            </w:pPr>
            <w:r w:rsidRPr="00DB6753">
              <w:rPr>
                <w:rFonts w:ascii="Times New Roman" w:hAnsi="Times New Roman" w:cs="Times New Roman"/>
                <w:sz w:val="20"/>
              </w:rPr>
              <w:t>Прекращается ли перевозка в отношении транспортных средств, осуществляющих перевозку пассажиров в пригородном сообщении,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группы транспортных средств?</w:t>
            </w:r>
          </w:p>
        </w:tc>
        <w:tc>
          <w:tcPr>
            <w:tcW w:w="3685" w:type="dxa"/>
            <w:tcBorders>
              <w:left w:val="single" w:sz="4" w:space="0" w:color="000000"/>
              <w:right w:val="single" w:sz="4" w:space="0" w:color="000000"/>
            </w:tcBorders>
            <w:shd w:val="clear" w:color="auto" w:fill="auto"/>
          </w:tcPr>
          <w:p w:rsidR="008E4A0A" w:rsidRPr="00DB6753" w:rsidRDefault="008E4A0A" w:rsidP="00C05513">
            <w:pPr>
              <w:spacing w:before="100" w:beforeAutospacing="1" w:after="100" w:afterAutospacing="1" w:line="240" w:lineRule="auto"/>
              <w:contextualSpacing/>
              <w:jc w:val="both"/>
              <w:rPr>
                <w:rFonts w:ascii="Times New Roman" w:hAnsi="Times New Roman"/>
                <w:sz w:val="20"/>
                <w:szCs w:val="20"/>
              </w:rPr>
            </w:pPr>
            <w:r w:rsidRPr="00DB6753">
              <w:rPr>
                <w:rFonts w:ascii="Times New Roman" w:hAnsi="Times New Roman"/>
                <w:sz w:val="20"/>
                <w:szCs w:val="20"/>
              </w:rPr>
              <w:t>пункт 12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8E4A0A" w:rsidRPr="00DB6753" w:rsidRDefault="008E4A0A" w:rsidP="00C05513">
            <w:pPr>
              <w:spacing w:before="100" w:beforeAutospacing="1" w:after="100" w:afterAutospacing="1" w:line="240" w:lineRule="auto"/>
              <w:contextualSpacing/>
              <w:jc w:val="center"/>
              <w:rPr>
                <w:rFonts w:ascii="Times New Roman" w:eastAsia="Times New Roman" w:hAnsi="Times New Roman"/>
                <w:sz w:val="20"/>
                <w:szCs w:val="20"/>
              </w:rPr>
            </w:pPr>
          </w:p>
        </w:tc>
      </w:tr>
    </w:tbl>
    <w:p w:rsidR="008E4A0A" w:rsidRDefault="008E4A0A" w:rsidP="008E4A0A">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8E4A0A" w:rsidRPr="00424FEE" w:rsidRDefault="008E4A0A" w:rsidP="008E4A0A">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8E4A0A" w:rsidRPr="00424FEE" w:rsidRDefault="008E4A0A" w:rsidP="008E4A0A">
      <w:pPr>
        <w:autoSpaceDE w:val="0"/>
        <w:autoSpaceDN w:val="0"/>
        <w:spacing w:after="0" w:line="240" w:lineRule="auto"/>
        <w:jc w:val="both"/>
        <w:rPr>
          <w:rFonts w:ascii="Times New Roman" w:eastAsia="Times New Roman" w:hAnsi="Times New Roman"/>
          <w:sz w:val="20"/>
          <w:szCs w:val="20"/>
          <w:lang w:eastAsia="ru-RU"/>
        </w:rPr>
      </w:pPr>
    </w:p>
    <w:p w:rsidR="008E4A0A" w:rsidRPr="00424FEE" w:rsidRDefault="008E4A0A" w:rsidP="008E4A0A">
      <w:pPr>
        <w:autoSpaceDE w:val="0"/>
        <w:autoSpaceDN w:val="0"/>
        <w:spacing w:after="0" w:line="240" w:lineRule="auto"/>
        <w:jc w:val="both"/>
        <w:rPr>
          <w:rFonts w:ascii="Times New Roman" w:eastAsia="Times New Roman" w:hAnsi="Times New Roman"/>
          <w:sz w:val="20"/>
          <w:szCs w:val="20"/>
          <w:lang w:eastAsia="ru-RU"/>
        </w:rPr>
      </w:pPr>
    </w:p>
    <w:p w:rsidR="008E4A0A" w:rsidRPr="00424FEE" w:rsidRDefault="008E4A0A" w:rsidP="008E4A0A">
      <w:pPr>
        <w:autoSpaceDE w:val="0"/>
        <w:autoSpaceDN w:val="0"/>
        <w:spacing w:after="0" w:line="240" w:lineRule="auto"/>
        <w:jc w:val="both"/>
        <w:rPr>
          <w:rFonts w:ascii="Times New Roman" w:eastAsia="Times New Roman" w:hAnsi="Times New Roman"/>
          <w:sz w:val="20"/>
          <w:szCs w:val="20"/>
          <w:lang w:eastAsia="ru-RU"/>
        </w:rPr>
      </w:pPr>
    </w:p>
    <w:p w:rsidR="008E4A0A" w:rsidRPr="00424FEE" w:rsidRDefault="008E4A0A" w:rsidP="008E4A0A">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8E4A0A" w:rsidRPr="00D17EE1" w:rsidRDefault="008E4A0A" w:rsidP="008E4A0A">
      <w:pPr>
        <w:autoSpaceDE w:val="0"/>
        <w:autoSpaceDN w:val="0"/>
        <w:spacing w:after="0" w:line="240" w:lineRule="auto"/>
        <w:rPr>
          <w:rFonts w:ascii="Times New Roman" w:hAnsi="Times New Roman"/>
          <w:sz w:val="28"/>
          <w:szCs w:val="28"/>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FF1892" w:rsidRDefault="00FF1892" w:rsidP="00FF1892">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Pr>
          <w:rFonts w:ascii="Times New Roman" w:eastAsia="Times New Roman" w:hAnsi="Times New Roman"/>
          <w:sz w:val="28"/>
          <w:szCs w:val="28"/>
          <w:lang w:eastAsia="ru-RU"/>
        </w:rPr>
        <w:t>Приложение № 14</w:t>
      </w:r>
    </w:p>
    <w:p w:rsidR="00FF1892" w:rsidRDefault="00FF1892" w:rsidP="00FF1892">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приказу Федеральной службы </w:t>
      </w:r>
    </w:p>
    <w:p w:rsidR="00FF1892" w:rsidRDefault="00FF1892" w:rsidP="00FF1892">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по надзору в сфере транспорта</w:t>
      </w:r>
    </w:p>
    <w:p w:rsidR="00FF1892" w:rsidRDefault="00FF1892" w:rsidP="00FF1892">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от__________№_________</w:t>
      </w:r>
    </w:p>
    <w:p w:rsidR="00FF1892" w:rsidRDefault="00FF1892" w:rsidP="00FF1892">
      <w:pPr>
        <w:autoSpaceDE w:val="0"/>
        <w:autoSpaceDN w:val="0"/>
        <w:spacing w:after="0" w:line="240" w:lineRule="auto"/>
        <w:jc w:val="right"/>
        <w:rPr>
          <w:rFonts w:ascii="Times New Roman" w:eastAsia="Times New Roman" w:hAnsi="Times New Roman"/>
          <w:sz w:val="28"/>
          <w:szCs w:val="28"/>
          <w:lang w:eastAsia="ru-RU"/>
        </w:rPr>
      </w:pPr>
    </w:p>
    <w:p w:rsidR="00FF1892" w:rsidRDefault="003A0E4C" w:rsidP="003A0E4C">
      <w:pPr>
        <w:spacing w:after="0"/>
        <w:jc w:val="right"/>
        <w:rPr>
          <w:rFonts w:ascii="Times New Roman" w:hAnsi="Times New Roman"/>
          <w:sz w:val="28"/>
          <w:szCs w:val="28"/>
        </w:rPr>
      </w:pPr>
      <w:r>
        <w:rPr>
          <w:rFonts w:ascii="Times New Roman" w:hAnsi="Times New Roman"/>
          <w:sz w:val="28"/>
          <w:szCs w:val="28"/>
        </w:rPr>
        <w:t>Форма</w:t>
      </w:r>
    </w:p>
    <w:p w:rsidR="00FF1892" w:rsidRDefault="00FF1892" w:rsidP="00FF1892">
      <w:pPr>
        <w:spacing w:after="0"/>
        <w:jc w:val="center"/>
        <w:rPr>
          <w:rFonts w:ascii="Times New Roman" w:hAnsi="Times New Roman"/>
          <w:sz w:val="28"/>
          <w:szCs w:val="28"/>
        </w:rPr>
      </w:pPr>
    </w:p>
    <w:p w:rsidR="00FF1892" w:rsidRPr="003A0E4C" w:rsidRDefault="00FF1892" w:rsidP="00FF1892">
      <w:pPr>
        <w:spacing w:after="0"/>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FF1892" w:rsidRPr="003A0E4C" w:rsidRDefault="00FF1892" w:rsidP="00FF1892">
      <w:pPr>
        <w:spacing w:after="0"/>
        <w:jc w:val="center"/>
        <w:rPr>
          <w:rFonts w:ascii="Times New Roman" w:hAnsi="Times New Roman"/>
          <w:b/>
          <w:bCs/>
          <w:sz w:val="28"/>
          <w:szCs w:val="28"/>
        </w:rPr>
      </w:pPr>
    </w:p>
    <w:p w:rsidR="00FF1892" w:rsidRPr="003A0E4C" w:rsidRDefault="00FF1892" w:rsidP="00FF1892">
      <w:pPr>
        <w:spacing w:after="0"/>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FF1892" w:rsidRPr="003A0E4C" w:rsidRDefault="00FF1892" w:rsidP="00FF1892">
      <w:pPr>
        <w:spacing w:after="0"/>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FF1892" w:rsidRPr="003A0E4C" w:rsidRDefault="00FF1892" w:rsidP="00FF1892">
      <w:pPr>
        <w:spacing w:after="0"/>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иностранного перевозчика в целях обеспечения транспортной безопасности транспортных средств железнодорожного транспорта</w:t>
      </w:r>
    </w:p>
    <w:p w:rsidR="00FF1892" w:rsidRDefault="00FF1892" w:rsidP="00FF1892">
      <w:pPr>
        <w:pStyle w:val="ConsPlusTitle"/>
        <w:spacing w:line="276" w:lineRule="auto"/>
        <w:jc w:val="center"/>
        <w:rPr>
          <w:rFonts w:ascii="Times New Roman" w:hAnsi="Times New Roman" w:cs="Times New Roman"/>
          <w:sz w:val="28"/>
          <w:szCs w:val="28"/>
        </w:rPr>
      </w:pPr>
    </w:p>
    <w:p w:rsidR="00FF1892" w:rsidRDefault="00FF1892" w:rsidP="00FF1892">
      <w:pPr>
        <w:pStyle w:val="ConsPlusTitle"/>
        <w:jc w:val="center"/>
        <w:rPr>
          <w:rFonts w:ascii="Times New Roman" w:hAnsi="Times New Roman" w:cs="Times New Roman"/>
          <w:sz w:val="28"/>
          <w:szCs w:val="28"/>
        </w:rPr>
      </w:pP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Предмет выездной проверки ограничивается обязательными требованиями, изложенными в форме проверочного листа.</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1. Наименование органа государственного контроля (надзора): _____________</w:t>
      </w:r>
    </w:p>
    <w:p w:rsidR="00FF1892" w:rsidRDefault="00FF1892" w:rsidP="00FF1892">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_______________________________________________________________________.</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 _____________________________________________________.</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3. Место проведения выездной проверки с заполнением проверочного листа: ________________________________________________________________________.</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5. Учетный номер выездной проверки и дата присвоения учетного номера выездной проверки в едином реестре контрольных (надзорных) мероприятий ________________________________________________________________________.</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6. Должность, фамилия и инициалы должностного лица, проводящего выездную проверку и заполняющего проверочный лист ________________________.</w:t>
      </w:r>
    </w:p>
    <w:p w:rsidR="00FF1892" w:rsidRDefault="00FF1892" w:rsidP="00FF1892">
      <w:pPr>
        <w:spacing w:after="0"/>
        <w:ind w:firstLine="708"/>
        <w:jc w:val="both"/>
        <w:rPr>
          <w:rFonts w:ascii="Times New Roman" w:hAnsi="Times New Roman"/>
          <w:sz w:val="28"/>
          <w:szCs w:val="28"/>
        </w:rPr>
      </w:pPr>
      <w:r>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выездной проверки субъекта транспортной инфраструктуры (перевозчика) в целях обеспечения транспортной безопасности транспортных средств:</w:t>
      </w:r>
    </w:p>
    <w:p w:rsidR="00FF1892" w:rsidRDefault="00FF1892" w:rsidP="00FF1892">
      <w:pPr>
        <w:spacing w:after="0"/>
        <w:ind w:firstLine="708"/>
        <w:jc w:val="both"/>
        <w:rPr>
          <w:rFonts w:ascii="Times New Roman" w:hAnsi="Times New Roman"/>
          <w:sz w:val="28"/>
          <w:szCs w:val="28"/>
        </w:rPr>
      </w:pPr>
    </w:p>
    <w:p w:rsidR="00FF1892" w:rsidRDefault="00FF1892" w:rsidP="00FF1892">
      <w:pPr>
        <w:autoSpaceDE w:val="0"/>
        <w:autoSpaceDN w:val="0"/>
        <w:spacing w:after="0" w:line="240" w:lineRule="auto"/>
        <w:ind w:firstLine="709"/>
        <w:jc w:val="both"/>
        <w:rPr>
          <w:rFonts w:ascii="Times New Roman" w:eastAsia="Times New Roman" w:hAnsi="Times New Roman"/>
          <w:sz w:val="28"/>
          <w:szCs w:val="28"/>
          <w:lang w:eastAsia="ru-RU"/>
        </w:rPr>
      </w:pPr>
    </w:p>
    <w:tbl>
      <w:tblPr>
        <w:tblpPr w:leftFromText="180" w:rightFromText="180" w:vertAnchor="text" w:tblpXSpec="center"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1"/>
        <w:gridCol w:w="3684"/>
        <w:gridCol w:w="1560"/>
      </w:tblGrid>
      <w:tr w:rsidR="00FF1892" w:rsidTr="00FF1892">
        <w:trPr>
          <w:trHeight w:val="1271"/>
          <w:tblHeader/>
        </w:trPr>
        <w:tc>
          <w:tcPr>
            <w:tcW w:w="675" w:type="dxa"/>
            <w:tcBorders>
              <w:top w:val="single" w:sz="4" w:space="0" w:color="000000"/>
              <w:left w:val="single" w:sz="4" w:space="0" w:color="000000"/>
              <w:bottom w:val="single" w:sz="4" w:space="0" w:color="auto"/>
              <w:right w:val="single" w:sz="4" w:space="0" w:color="000000"/>
            </w:tcBorders>
            <w:vAlign w:val="center"/>
            <w:hideMark/>
          </w:tcPr>
          <w:p w:rsidR="00FF1892" w:rsidRDefault="00FF1892">
            <w:pPr>
              <w:spacing w:after="0" w:line="240" w:lineRule="auto"/>
              <w:jc w:val="center"/>
              <w:rPr>
                <w:rFonts w:ascii="Times New Roman" w:hAnsi="Times New Roman"/>
                <w:sz w:val="18"/>
                <w:szCs w:val="18"/>
              </w:rPr>
            </w:pPr>
            <w:r>
              <w:rPr>
                <w:rFonts w:ascii="Times New Roman" w:hAnsi="Times New Roman"/>
                <w:sz w:val="18"/>
                <w:szCs w:val="18"/>
              </w:rPr>
              <w:t>№</w:t>
            </w:r>
          </w:p>
        </w:tc>
        <w:tc>
          <w:tcPr>
            <w:tcW w:w="4612" w:type="dxa"/>
            <w:tcBorders>
              <w:top w:val="single" w:sz="4" w:space="0" w:color="000000"/>
              <w:left w:val="single" w:sz="4" w:space="0" w:color="000000"/>
              <w:bottom w:val="single" w:sz="4" w:space="0" w:color="auto"/>
              <w:right w:val="single" w:sz="4" w:space="0" w:color="000000"/>
            </w:tcBorders>
            <w:vAlign w:val="center"/>
            <w:hideMark/>
          </w:tcPr>
          <w:p w:rsidR="00FF1892" w:rsidRDefault="00FF1892">
            <w:pPr>
              <w:spacing w:after="0" w:line="240" w:lineRule="auto"/>
              <w:contextualSpacing/>
              <w:jc w:val="center"/>
              <w:rPr>
                <w:rFonts w:ascii="Times New Roman" w:eastAsia="Times New Roman" w:hAnsi="Times New Roman"/>
                <w:sz w:val="18"/>
                <w:szCs w:val="18"/>
              </w:rPr>
            </w:pPr>
            <w:r>
              <w:rPr>
                <w:rFonts w:ascii="Times New Roman" w:eastAsia="Times New Roman" w:hAnsi="Times New Roman"/>
                <w:sz w:val="18"/>
                <w:szCs w:val="18"/>
                <w:lang w:eastAsia="ru-RU"/>
              </w:rPr>
              <w:t>Вопросы, отражающие содержание обязательных требований</w:t>
            </w:r>
          </w:p>
        </w:tc>
        <w:tc>
          <w:tcPr>
            <w:tcW w:w="3685" w:type="dxa"/>
            <w:tcBorders>
              <w:top w:val="single" w:sz="4" w:space="0" w:color="000000"/>
              <w:left w:val="single" w:sz="4" w:space="0" w:color="000000"/>
              <w:bottom w:val="single" w:sz="4" w:space="0" w:color="auto"/>
              <w:right w:val="single" w:sz="4" w:space="0" w:color="000000"/>
            </w:tcBorders>
            <w:vAlign w:val="center"/>
            <w:hideMark/>
          </w:tcPr>
          <w:p w:rsidR="00FF1892" w:rsidRDefault="00FF1892">
            <w:pPr>
              <w:spacing w:after="0" w:line="240" w:lineRule="auto"/>
              <w:contextualSpacing/>
              <w:jc w:val="center"/>
              <w:rPr>
                <w:rFonts w:ascii="Times New Roman" w:eastAsia="Times New Roman" w:hAnsi="Times New Roman"/>
                <w:sz w:val="18"/>
                <w:szCs w:val="18"/>
              </w:rPr>
            </w:pPr>
            <w:r>
              <w:rPr>
                <w:rFonts w:ascii="Times New Roman" w:eastAsia="Times New Roman" w:hAnsi="Times New Roman"/>
                <w:sz w:val="18"/>
                <w:szCs w:val="18"/>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FF1892" w:rsidRDefault="00FF1892">
            <w:pPr>
              <w:spacing w:before="100" w:beforeAutospacing="1" w:after="100" w:afterAutospacing="1" w:line="240" w:lineRule="auto"/>
              <w:contextualSpacing/>
              <w:jc w:val="center"/>
              <w:rPr>
                <w:rFonts w:ascii="Times New Roman" w:eastAsia="Times New Roman" w:hAnsi="Times New Roman"/>
                <w:sz w:val="18"/>
                <w:szCs w:val="18"/>
              </w:rPr>
            </w:pPr>
            <w:r>
              <w:rPr>
                <w:rFonts w:ascii="Times New Roman" w:eastAsia="Times New Roman" w:hAnsi="Times New Roman"/>
                <w:sz w:val="18"/>
                <w:szCs w:val="18"/>
                <w:lang w:eastAsia="ru-RU"/>
              </w:rPr>
              <w:t>Ответы на вопросы (да,нет, не требуется</w:t>
            </w: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 xml:space="preserve">Оснащены ли транспортные средства иностранных государств, выполняющих пассажирские перевозки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 (далее – пассажирские транспортные средства иностранных государств) </w:t>
            </w:r>
            <w:r>
              <w:rPr>
                <w:sz w:val="20"/>
              </w:rPr>
              <w:t xml:space="preserve"> </w:t>
            </w:r>
            <w:r>
              <w:rPr>
                <w:rFonts w:ascii="Times New Roman" w:hAnsi="Times New Roman" w:cs="Times New Roman"/>
                <w:sz w:val="20"/>
              </w:rPr>
              <w:t>техническими средствами обеспечения транспортной безопасности, обеспечивающими видеонаблюдение в кабине транспортного средства и на путях прохода в салон (кабину) транспортного средства (локомотива)?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eastAsia="Times New Roman" w:hAnsi="Times New Roman"/>
                <w:sz w:val="20"/>
                <w:szCs w:val="20"/>
              </w:rPr>
            </w:pPr>
            <w:r>
              <w:rPr>
                <w:rFonts w:ascii="Times New Roman" w:hAnsi="Times New Roman"/>
                <w:sz w:val="20"/>
                <w:szCs w:val="20"/>
              </w:rPr>
              <w:t>подпункт 1) пункта 16  требований по обеспечению транспортной безопасности, учитывающих уровни безопасности для транспортных средств железнодорожного транспорта, утвержденных постановлением Правительства Российской Федерации от 08.10.2020 № 1653 (далее – Требования по обеспечению транспортной безопасности)</w:t>
            </w:r>
            <w:r>
              <w:rPr>
                <w:rStyle w:val="a7"/>
                <w:rFonts w:ascii="Times New Roman" w:hAnsi="Times New Roman"/>
              </w:rPr>
              <w:footnoteReference w:id="27"/>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Оснащены ли пассажирские транспортные средства иностранного государства  техническими средствами обеспечения транспортной безопасности, обеспечивающими видеонаблюдение в пассажирском салоне транспортного средства (вагоне), переходных тамбурах и технических помещениях?</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Оснащены ли пассажирские транспортные средства иностранного государства техническими средствами обеспечения транспортной безопасности, обеспечивающими оповещение и связь, в том числе между членами экипажа транспортного средства (локомотивной и поездной бригадами), а также с диспетчерскими центрами управления движением транспортных средств?</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Оснащены ли пассажирские транспортные средства иностранного государства техническими средствами обеспечения транспортной безопасности, обеспечивающими обработку, накопление, хранение видеоинформации не менее 30 суток и доступа к данным в соответствии с порядком доступа и передачи данных?</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силами членов экипажа транспортного средства (локомотивной и поездной бригадой) осмотр пассажирского транспортного средства иностранного государства во время технических,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2)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силами привлеченного подразделения транспортной безопасности объекта транспортной инфраструктуры проведение досмотра в целях обеспечения транспортной безопасности пассажирского транспортного средства иностранного государства (поезда) выборочно объектов досмотра, следующих на транспортном средстве (поезде), на первом после пересечения Государственной границы Российской Федерации объекте транспортной инфраструктуры, на котором осуществляется посадка-высадка пассажиров транспортного средства?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3)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силами подразделения транспортной безопасности объекта транспортной инфраструктуры, оснащенного переносными, мобильными средствами досмотра, проведение досмотра в целях обеспечения транспортной безопасности проходящих (перемещаемых) в зону транспортной безопасности транспортного средства физических лиц, багажа, личных вещей, почтовых отправлений, специальных поездных принадлежностей, иных материальных и технических объектов (далее - объекты досмотра) в соответствии с правилами досмотра, если такое мероприятие не проводилось на объекте транспортной инфраструктуры отправления (проследования) транспортного средства?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4)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при перемещении объектов досмотра с железнодорожных пассажирских остановочных пунктов наблюдение за ними и (или) проведение собеседования с ними, выборочного досмотра в целях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4)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на пассажирском транспортном средстве иностранного государства непрерывное круглосуточное функционирование технических средств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5)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на пассажирском транспортном средстве иностранного государства проведение сверки и (или) проверки документов у пассажиров, посетителей и персонала объекта транспортной инфраструктуры, транспортного средства в целях установления законных оснований допуска на транспортное средство?</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6)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Ограничивается ли доступ пассажиров, третьих лиц к системам, агрегатам, механизмам, средствам управления и обеспечения функционирования пассажирского транспортного средства иностранного государства?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7)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Осуществляется незамедлительно информация через диспетчерские центры управления движением транспортных средств дежурные службы объектов транспортной инфраструктуры об угрозах совершения и (или) о совершении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8)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Объявляется (устанавливается) ли и отменяется ли незамедлительно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порядке?</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9) пункта 16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Допускаются ли посетители в зону транспортной безопасности пассажирского транспортного средства иностранного государства в случае объявления уровня безопасности № 2?</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внешний осмотр пассажирского транспортного средства иностранного государства в случае объявления уровня безопасности № 2 при стоянке свыше 10 минут в целях выявления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2)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защита в целях обеспечения транспортной безопасности имущества, находящегося на пассажирском транспортном средстве иностранного государства в случае объявления уровня безопасности № 2, хищение или повреждение которого может повлечь за собой нарушение деятельности транспортного средства, и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3)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Осуществляется ли в случае объявления уровня безопасности № 2 проведение силами привлеченного подразделения транспортной безопасности досмотра в целях обеспечения транспортной безопасности объектов досмотра, посадка (перемещение) которых в зону транспортной безопасности пассажирского транспортного средства иностранного государства осуществлена с железнодорожных пассажирских остановочных пунктов, если такое мероприятие на железнодорожном пассажирском остановочном пункте не проводилось, а также выборочно повторный досмотр в целях обеспечения транспортной безопасности?</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4)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Допускается ли в случае объявления уровня безопасности № 2 выход пассажиров из пассажирского транспортного средства иностранного государства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5) пункта 17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внешний осмотр пассажирского транспортного средства иностранного государства, в случае объявления уровня безопасности № 3 при стоянке свыше 5 минут в целях выявления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Организуется ли в случае объявления уровня безопасности № 3 обход поезда, в состав которого входят пассажирские транспортные средства иностранного государства, не менее чем 2 работниками сил привлеченного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2)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Прекращается ли при необходимости в случае объявления уровня безопасности № 2 перевозка?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3) пункта 18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 xml:space="preserve">Оснащены ли транспортные средства иностранных государств, выполняющих перевозки грузов повышенной опасности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 (далее – грузовые транспортные средства иностранных государств) </w:t>
            </w:r>
            <w:r>
              <w:rPr>
                <w:sz w:val="20"/>
              </w:rPr>
              <w:t xml:space="preserve"> </w:t>
            </w:r>
            <w:r>
              <w:rPr>
                <w:rFonts w:ascii="Times New Roman" w:hAnsi="Times New Roman" w:cs="Times New Roman"/>
                <w:sz w:val="20"/>
              </w:rPr>
              <w:t>техническими средствами обеспечения транспортной безопасности, обеспечивающими видеонаблюдение в кабине транспортного средства и на путях прохода в салон (кабину) транспортного средства (локомотива)?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Оснащены ли грузовые транспортные средства иностранных государств техническими средствами обеспечения транспортной безопасности, обеспечивающими контроль доступа к перевозимому грузу?</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Оснащены ли грузовые транспортные средства иностранных государств техническими средствами обеспечения транспортной безопасности, обеспечивающими обработку, накопление, хранение видеоинформации не менее 30 суток и доступа к данным в соответствии с порядком доступа и передачи данных?</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на грузовых транспортных средствах иностранных государств проведение силами привлеченного подразделения транспортной безопасности объекта транспортной инфраструктуры досмотра в целях обеспечения транспортной безопасности транспортного средства (поезда) на первом после пересечения Государственной границы Российской Федерации объекте транспортной инфраструктуры, осуществляющем техническое, технологическое обслуживание транспортного средства?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2)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Допускаются ли посторонние физические лица на грузовое транспортное средство иностранного государства, за исключением лиц, выполняющих погрузочно-выгрузочные работы на транспортном средстве?</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3)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проведение сверки и (или) проверки документов у персонала объекта транспортной инфраструктуры при проведении погрузочно-выгрузочных работ и технического обслуживания грузового транспортного средства иностранного государства?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4)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выявление нарушителей, в действиях которых усматриваются признаки подготовки к совершению или совершения актов незаконного вмешательства, при движении грузового транспортного средства иностранного государства в составе поезда путем наблюдения с обеих сторон поезда?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5)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визуальный осмотр грузового транспортного средства иностранного государства при подаче под погрузку и (или) после выгрузки в целях выявления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6)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Воспрепятствуется ли попаданию предметов и веществ, которые запрещены или ограничены для перемещения, в зону транспортной безопасности грузового транспортного средства иностранного государства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на транспортное средство, идентификации транспортного средства, грузов, установления действительности законных оснований для перемещения их на транспортное средство?</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7)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контроль за дверями, люками грузового транспортного средства иностранного государства при выполнении погрузочно-выгрузочных работ на этом транспортном средстве?</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8)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защита грузового транспортного средства иностранного государства (группы транспортных средств) при его отцепке от поезда на промежуточной станции по причине технической неисправности транспортного средства?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9)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Информируются ли незамедлительно через диспетчерские центры управления движением транспортных средств дежурные службы объектов транспортной инфраструктуры об угрозах совершения и (или) о совершении актов незаконного вмешательства?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10)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Объявляется (устанавливать) ли и отменяется ли незамедлительно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11) пункта 19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Допускаются ли в случае объявления уровня безопасности № 2 на грузовое транспортное средство иностранного государства только персонал, непосредственно связанный с эксплуатацией транспортного средства и выполняющий погрузочно-выгрузочные работы на этом транспортном средстве?</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в случае объявления уровня безопасности № 2 внешний визуальный осмотр транспортного средства при стоянках свыше одного часа в целях выявления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2)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Организуется ли в случае объявления уровня безопасности № 2 обход поезда, в составе которого имеются грузовые транспортные средства иностранного государства,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средстве, при стоянках свыше 40 минут?</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3)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Обеспечивается ли в случае объявления уровня безопасности № 2 реагирование на совершение или подготовку к совершению актов незаконного вмешательства на грузовом транспортном средстве иностранного государства, в том числе силами групп быстрого реагирования?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4) пункта 20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Проводится ли в случае объявления уровня безопасности № 3 внешний визуальный осмотр грузового транспортного средства иностранного государства при стоянках свыше 30 минут в целях выявления предметов и веществ, которые запрещены или ограничены для перемещения?</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1)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Организуется ли обход поезда, в составе которого имеются грузовые транспортные средства иностранного государства,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стоянках свыше 30 минут?</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2)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r w:rsidR="00FF1892" w:rsidTr="00FF1892">
        <w:trPr>
          <w:trHeight w:val="320"/>
          <w:tblHeader/>
        </w:trPr>
        <w:tc>
          <w:tcPr>
            <w:tcW w:w="675" w:type="dxa"/>
            <w:tcBorders>
              <w:top w:val="single" w:sz="4" w:space="0" w:color="auto"/>
              <w:left w:val="single" w:sz="4" w:space="0" w:color="000000"/>
              <w:bottom w:val="single" w:sz="4" w:space="0" w:color="auto"/>
              <w:right w:val="single" w:sz="4" w:space="0" w:color="000000"/>
            </w:tcBorders>
          </w:tcPr>
          <w:p w:rsidR="00FF1892" w:rsidRDefault="00FF1892" w:rsidP="00C05513">
            <w:pPr>
              <w:numPr>
                <w:ilvl w:val="0"/>
                <w:numId w:val="2"/>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top w:val="single" w:sz="4" w:space="0" w:color="auto"/>
              <w:left w:val="single" w:sz="4" w:space="0" w:color="000000"/>
              <w:bottom w:val="single" w:sz="4" w:space="0" w:color="auto"/>
              <w:right w:val="single" w:sz="4" w:space="0" w:color="000000"/>
            </w:tcBorders>
            <w:hideMark/>
          </w:tcPr>
          <w:p w:rsidR="00FF1892" w:rsidRDefault="00FF1892">
            <w:pPr>
              <w:pStyle w:val="ConsPlusNormal"/>
              <w:jc w:val="both"/>
              <w:rPr>
                <w:rFonts w:ascii="Times New Roman" w:hAnsi="Times New Roman" w:cs="Times New Roman"/>
                <w:sz w:val="20"/>
              </w:rPr>
            </w:pPr>
            <w:r>
              <w:rPr>
                <w:rFonts w:ascii="Times New Roman" w:hAnsi="Times New Roman" w:cs="Times New Roman"/>
                <w:sz w:val="20"/>
              </w:rPr>
              <w:t>Прекращается ли при необходимости в случае объявления уровня безопасности № 3 перевозка?</w:t>
            </w:r>
          </w:p>
        </w:tc>
        <w:tc>
          <w:tcPr>
            <w:tcW w:w="3685" w:type="dxa"/>
            <w:tcBorders>
              <w:top w:val="single" w:sz="4" w:space="0" w:color="auto"/>
              <w:left w:val="single" w:sz="4" w:space="0" w:color="000000"/>
              <w:bottom w:val="single" w:sz="4" w:space="0" w:color="auto"/>
              <w:right w:val="single" w:sz="4" w:space="0" w:color="000000"/>
            </w:tcBorders>
            <w:hideMark/>
          </w:tcPr>
          <w:p w:rsidR="00FF1892" w:rsidRDefault="00FF1892">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подпункт 3) пункта 21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vAlign w:val="center"/>
          </w:tcPr>
          <w:p w:rsidR="00FF1892" w:rsidRDefault="00FF1892">
            <w:pPr>
              <w:spacing w:before="100" w:beforeAutospacing="1" w:after="100" w:afterAutospacing="1" w:line="240" w:lineRule="auto"/>
              <w:contextualSpacing/>
              <w:jc w:val="center"/>
              <w:rPr>
                <w:rFonts w:ascii="Times New Roman" w:eastAsia="Times New Roman" w:hAnsi="Times New Roman"/>
                <w:sz w:val="20"/>
                <w:szCs w:val="20"/>
              </w:rPr>
            </w:pPr>
          </w:p>
        </w:tc>
      </w:tr>
    </w:tbl>
    <w:p w:rsidR="00FF1892" w:rsidRDefault="00FF1892" w:rsidP="00FF1892">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FF1892" w:rsidRDefault="00FF1892" w:rsidP="00FF1892">
      <w:pPr>
        <w:spacing w:after="0" w:line="240" w:lineRule="auto"/>
        <w:jc w:val="both"/>
        <w:rPr>
          <w:rFonts w:ascii="Times New Roman" w:hAnsi="Times New Roman"/>
          <w:sz w:val="20"/>
          <w:szCs w:val="20"/>
        </w:rPr>
      </w:pPr>
      <w:r>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контрольного (надзорного) мероприятия, размещается на официальном сайте Ространснадзора в информационно-телекоммуникационной сети «Интернет». </w:t>
      </w:r>
    </w:p>
    <w:p w:rsidR="00FF1892" w:rsidRDefault="00FF1892" w:rsidP="00FF1892">
      <w:pPr>
        <w:autoSpaceDE w:val="0"/>
        <w:autoSpaceDN w:val="0"/>
        <w:spacing w:after="0" w:line="240" w:lineRule="auto"/>
        <w:jc w:val="both"/>
        <w:rPr>
          <w:rFonts w:ascii="Times New Roman" w:eastAsia="Times New Roman" w:hAnsi="Times New Roman"/>
          <w:sz w:val="20"/>
          <w:szCs w:val="20"/>
          <w:lang w:eastAsia="ru-RU"/>
        </w:rPr>
      </w:pPr>
    </w:p>
    <w:p w:rsidR="00FF1892" w:rsidRDefault="00FF1892" w:rsidP="00FF1892">
      <w:pPr>
        <w:autoSpaceDE w:val="0"/>
        <w:autoSpaceDN w:val="0"/>
        <w:spacing w:after="0" w:line="240" w:lineRule="auto"/>
        <w:jc w:val="both"/>
        <w:rPr>
          <w:rFonts w:ascii="Times New Roman" w:eastAsia="Times New Roman" w:hAnsi="Times New Roman"/>
          <w:sz w:val="20"/>
          <w:szCs w:val="20"/>
          <w:lang w:eastAsia="ru-RU"/>
        </w:rPr>
      </w:pPr>
    </w:p>
    <w:p w:rsidR="00FF1892" w:rsidRDefault="00FF1892" w:rsidP="00FF1892">
      <w:pPr>
        <w:autoSpaceDE w:val="0"/>
        <w:autoSpaceDN w:val="0"/>
        <w:spacing w:after="0" w:line="240" w:lineRule="auto"/>
        <w:jc w:val="both"/>
        <w:rPr>
          <w:rFonts w:ascii="Times New Roman" w:eastAsia="Times New Roman" w:hAnsi="Times New Roman"/>
          <w:sz w:val="20"/>
          <w:szCs w:val="20"/>
          <w:lang w:eastAsia="ru-RU"/>
        </w:rPr>
      </w:pPr>
    </w:p>
    <w:p w:rsidR="00FF1892" w:rsidRDefault="00FF1892" w:rsidP="00FF1892">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_______________                                                          ______________________________________                  </w:t>
      </w:r>
      <w:r>
        <w:rPr>
          <w:rFonts w:ascii="Times New Roman" w:hAnsi="Times New Roman"/>
          <w:sz w:val="20"/>
          <w:szCs w:val="20"/>
        </w:rPr>
        <w:t xml:space="preserve">        </w:t>
      </w:r>
    </w:p>
    <w:p w:rsidR="00FF1892" w:rsidRDefault="00FF1892" w:rsidP="00FF1892">
      <w:pPr>
        <w:autoSpaceDE w:val="0"/>
        <w:autoSpaceDN w:val="0"/>
        <w:spacing w:after="0" w:line="240" w:lineRule="auto"/>
        <w:rPr>
          <w:rFonts w:ascii="Times New Roman" w:hAnsi="Times New Roman"/>
          <w:sz w:val="28"/>
          <w:szCs w:val="28"/>
        </w:rPr>
      </w:pPr>
      <w:r>
        <w:rPr>
          <w:rFonts w:ascii="Times New Roman" w:hAnsi="Times New Roman"/>
          <w:sz w:val="20"/>
          <w:szCs w:val="20"/>
        </w:rPr>
        <w:t xml:space="preserve">                              (подпись)                                                                 (инициалы и фамилия должностного лица)</w:t>
      </w:r>
    </w:p>
    <w:p w:rsidR="00FF1892" w:rsidRDefault="00FF1892" w:rsidP="00FF1892"/>
    <w:p w:rsidR="00EA7E97" w:rsidRPr="00EA7E97" w:rsidRDefault="00EA7E97" w:rsidP="00EA7E97">
      <w:pPr>
        <w:tabs>
          <w:tab w:val="left" w:pos="7371"/>
        </w:tabs>
        <w:autoSpaceDE w:val="0"/>
        <w:autoSpaceDN w:val="0"/>
        <w:spacing w:after="0"/>
        <w:jc w:val="right"/>
        <w:rPr>
          <w:rFonts w:ascii="Times New Roman" w:eastAsia="Times New Roman" w:hAnsi="Times New Roman"/>
          <w:sz w:val="28"/>
          <w:szCs w:val="28"/>
          <w:lang w:eastAsia="ru-RU"/>
        </w:rPr>
      </w:pPr>
      <w:r>
        <w:rPr>
          <w:sz w:val="20"/>
          <w:szCs w:val="20"/>
        </w:rPr>
        <w:br w:type="page"/>
      </w:r>
      <w:r w:rsidRPr="00EA7E97">
        <w:rPr>
          <w:rFonts w:ascii="Times New Roman" w:eastAsia="Times New Roman" w:hAnsi="Times New Roman"/>
          <w:sz w:val="28"/>
          <w:szCs w:val="28"/>
          <w:lang w:eastAsia="ru-RU"/>
        </w:rPr>
        <w:t>Приложение № 15</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 xml:space="preserve">к приказу Федеральной службы </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по надзору в сфере транспорта</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от__________№_________</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p>
    <w:p w:rsidR="00EA7E97" w:rsidRPr="00EA7E97" w:rsidRDefault="003A0E4C" w:rsidP="003A0E4C">
      <w:pPr>
        <w:spacing w:after="0"/>
        <w:jc w:val="right"/>
        <w:rPr>
          <w:rFonts w:ascii="Times New Roman" w:hAnsi="Times New Roman"/>
          <w:sz w:val="28"/>
          <w:szCs w:val="28"/>
        </w:rPr>
      </w:pPr>
      <w:r>
        <w:rPr>
          <w:rFonts w:ascii="Times New Roman" w:hAnsi="Times New Roman"/>
          <w:sz w:val="28"/>
          <w:szCs w:val="28"/>
        </w:rPr>
        <w:t>Форма</w:t>
      </w:r>
    </w:p>
    <w:p w:rsidR="00EA7E97" w:rsidRPr="00EA7E97" w:rsidRDefault="00EA7E97" w:rsidP="00EA7E97">
      <w:pPr>
        <w:spacing w:after="0" w:line="240" w:lineRule="auto"/>
        <w:jc w:val="center"/>
        <w:rPr>
          <w:rFonts w:ascii="Times New Roman" w:hAnsi="Times New Roman"/>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EA7E97" w:rsidRPr="003A0E4C" w:rsidRDefault="00EA7E97" w:rsidP="00EA7E97">
      <w:pPr>
        <w:spacing w:after="0" w:line="240" w:lineRule="auto"/>
        <w:jc w:val="center"/>
        <w:rPr>
          <w:rFonts w:ascii="Times New Roman" w:hAnsi="Times New Roman"/>
          <w:b/>
          <w:bCs/>
          <w:sz w:val="28"/>
          <w:szCs w:val="28"/>
        </w:rPr>
      </w:pPr>
    </w:p>
    <w:p w:rsidR="00EA7E97" w:rsidRPr="003A0E4C" w:rsidRDefault="00EA7E97" w:rsidP="00EA7E97">
      <w:pPr>
        <w:spacing w:after="0"/>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EA7E97" w:rsidRPr="003A0E4C" w:rsidRDefault="00EA7E97" w:rsidP="00EA7E97">
      <w:pPr>
        <w:spacing w:after="0"/>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EA7E97" w:rsidRPr="003A0E4C" w:rsidRDefault="00EA7E97" w:rsidP="00EA7E97">
      <w:pPr>
        <w:spacing w:after="0"/>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субъекта транспортной инфраструктуры (перевозчика) в целях обеспечения транспортной безопасности транспортных средств автомобильного транспорта и городского наземного электрического транспорта</w:t>
      </w:r>
    </w:p>
    <w:p w:rsidR="00EA7E97" w:rsidRPr="003A0E4C" w:rsidRDefault="00EA7E97" w:rsidP="00EA7E97">
      <w:pPr>
        <w:spacing w:after="0" w:line="240" w:lineRule="auto"/>
        <w:jc w:val="center"/>
        <w:rPr>
          <w:rFonts w:ascii="Times New Roman" w:hAnsi="Times New Roman"/>
          <w:b/>
          <w:bCs/>
          <w:sz w:val="28"/>
          <w:szCs w:val="28"/>
        </w:rPr>
      </w:pP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Предмет контрольного (надзорного) мероприятия ограничивается обязательными требованиями, изложенными в форме проверочного листа.</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1. Наименование органа государственного контроля (надзора): _____________</w:t>
      </w:r>
    </w:p>
    <w:p w:rsidR="00EA7E97" w:rsidRPr="00EA7E97" w:rsidRDefault="00EA7E97" w:rsidP="00EA7E97">
      <w:pPr>
        <w:spacing w:after="0" w:line="240" w:lineRule="auto"/>
        <w:jc w:val="center"/>
        <w:rPr>
          <w:rFonts w:ascii="Times New Roman" w:hAnsi="Times New Roman"/>
          <w:sz w:val="28"/>
          <w:szCs w:val="28"/>
        </w:rPr>
      </w:pPr>
      <w:r w:rsidRPr="00EA7E97">
        <w:rPr>
          <w:rFonts w:ascii="Times New Roman" w:hAnsi="Times New Roman"/>
          <w:sz w:val="28"/>
          <w:szCs w:val="28"/>
        </w:rPr>
        <w:t>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мероприятие__________________________ 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листа:_____________________________________________________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5. Учетный номер контрольного (надзорного) мероприятия и дата присвоения учетного номера контрольному (надзорному) мероприятию в едином реестре контрольных (надзорных) мероприятий_____________________________________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 транспортных средств автомобильного транспорта и городского наземного электрического транспорта:</w:t>
      </w:r>
    </w:p>
    <w:p w:rsidR="00EA7E97" w:rsidRPr="00EA7E97" w:rsidRDefault="00EA7E97" w:rsidP="00EA7E97">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5"/>
        <w:gridCol w:w="5883"/>
        <w:gridCol w:w="2977"/>
        <w:gridCol w:w="1027"/>
        <w:gridCol w:w="27"/>
      </w:tblGrid>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п/п</w:t>
            </w:r>
          </w:p>
        </w:tc>
        <w:tc>
          <w:tcPr>
            <w:tcW w:w="2848"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Перечень вопросов, отражающих содержание обязательных требований</w:t>
            </w:r>
          </w:p>
        </w:tc>
        <w:tc>
          <w:tcPr>
            <w:tcW w:w="1441"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497"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Ответы на вопросы (да, нет, не требуется)</w:t>
            </w: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наличии более одного транспортного средства назначено</w:t>
            </w:r>
            <w:r w:rsidRPr="00EA7E97">
              <w:rPr>
                <w:rFonts w:ascii="Times New Roman" w:eastAsia="Times New Roman" w:hAnsi="Times New Roman"/>
                <w:sz w:val="20"/>
                <w:szCs w:val="20"/>
              </w:rPr>
              <w:br/>
              <w:t>ли лицо, ответственное за обеспечение транспортной безопасности в субъекте транспортной инфраструктуры?</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6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утвержденных постановлением Правительства Российской Федерации от 8 октября 2020 года № 1640 (далее – Требования)</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Назначено ли лицо (лица) в субъекте транспортной инфраструктуры, ответственное за обеспечение транспортной безопасности транспортного средства либо группы транспортных средств?</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Представлена ли в Федеральное дорожное агентство полная и достоверная информация для ведения реестра объектов транспортной инфраструктуры и транспортных средств, предусмотренного частью 4 статьи 6 Федерального закона</w:t>
            </w:r>
            <w:r w:rsidRPr="00EA7E97">
              <w:rPr>
                <w:rFonts w:ascii="Times New Roman" w:eastAsia="Times New Roman" w:hAnsi="Times New Roman"/>
                <w:sz w:val="20"/>
                <w:szCs w:val="20"/>
              </w:rPr>
              <w:br/>
              <w:t>«О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Разработан, утвержден и направлен ли в Федеральное дорожное агентство паспорт обеспечения транспортной безопасности транспортного средства в соответствии с положениями частей 1.3 - 1.5 статьи 9 Федерального закона «О транспортной безопасности» по типовой форме согласно приложению к Требованиям (далее - паспорт транспортного средства. Для транспортных средств, осуществляющих перевозки пассажиров по маршрутам регулярных перевозок и эксплуатируемых одним субъектом транспортной инфраструктуры (перевозчиком), у которых идентичны категории и классы, соответствующие Техническому регламенту Таможенного союза "О безопасности колесных транспортных средств", конструктивные, технические, технологические элементы, паспорт транспортного средства может разрабатываться и утверждаться на группу таких транспортных средств по одному маршруту регулярной перевозки)?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Обеспечена ли защита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 а в установленных Требованиями случаях - подразделениями транспортной безопасности объекта транспортной инфраструктуры?</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в соответствии с паспортом транспортного средства техническими средствами обеспечения транспортной безопасности, отвечающими требованиям части 8 статьи 12.2 Федерального закона «О транспортной безопасности» и обеспечивающими реализацию положений постановления Правительства Российской Федерации от 08.10.2020 № 1640?</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обращение со сведениями, содержащимися в паспорте транспортного средства, в порядке, установленном в соответствии с частью 8 статьи 5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Реализованы ли меры, предусмотренные паспортом транспортного средства, не позднее одного года с даты вступления в силу Требований для эксплуатируемых транспортных средств, а для вводимых в эксплуатацию (приобретенных) - не позднее одного года с даты приобретения (введения) в эксплуатацию?</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 ли доступ к данным с технических средств обеспечения транспортной безопасности и их передача уполномоченным подразделениям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в порядке, определяемом в соответствии с пунктом 5 части 2 статьи 12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Проверяются ли лица, принимаемые на работу, непосредственно связанную с обеспечением транспортной безопасности, или выполняющие такую работу, в порядке, установленном в соответствии с частью 1.1 статьи 10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 допускаются ли к работам, непосредственно связанным с обеспечением транспортной безопасности транспортного средства, лица, в отношении которых выявлены обстоятельства, предусмотренные частью 1 статьи 10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11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Обеспечена ли подготовка и аттестация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порядком, предусмотренным частями 1 и 2 статьи 12.1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12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13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изменении положений Требований, регламентирующих меры по защите транспортного средства от актов незаконного вмешательства и влияющих на принимаемые меры и информацию, содержащуюся в паспорте транспортного средства, обеспечено ли внесение изменений (дополнений) в паспорт транспортного средства в части, касающейся произошедших изменений, его переутверждение и направление в Федеральное дорожное агентство в порядке, предусмотренном подпунктом 4 пункта 6 Требований, в течение одного месяца со дня возникновения таких изменений (дополнений)?</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переходе права собственности на транспортное средство или переходе права его использования на ином законном основании обеспечена ли разработка паспорта транспортного средства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транспортного средства аннулируется с незамедлительным направлением в Федеральное дорожное агентство информации об аннулировании с указанием причин)?</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разработки и утверждения паспорта транспортного средства на группу транспортных средств в соответствии с подпунктом 4 пункта 6 Требований обеспечено ли внесение в него изменений (дополнений), переутверждение и представление в Федеральное дорожное агентство в связи с переходом права собственности на транспортное средство или переходом права его использования на ином законном основании, а также при изменении маршрута регулярной перевозки транспортного средства (за исключением подменных транспортных средств, указанных в паспорте транспортного средства), осуществление не реже одного раза в течение 6 месяцев с даты утверждения паспорта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информируется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15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объявляется (устанавливается) и отменяется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частью 2 статьи 7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16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Реализовываются ли предусмотренные паспортом транспортного средства дополнительные меры при изменении уровня безопасности в сроки, не превышающие 1,5 часа с момента получения сообщения об изменении степени угрозы совершения акта незаконного вмешательства?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17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членами экипажа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18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Устанавливаются ли границы зоны транспортной безопасности транспортного средства по внешним конструктивным границам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19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Осуществляется ли проверка информации об угрозе совершения акта незаконного вмешательства в отношении транспортного средства в соответствии с порядком, предусмотренным частью 7 статьи 4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20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а также поддерживаются ли средства связи в постоянной готовности к использованию?</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21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соответствии с утвержденным паспортом транспортного средства обеспечено ли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 в том числе передача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либо в пункт управления обеспечением транспортной безопасности (при его наличии)?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22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соответствии с паспортом транспортного средства ограничивается ли доступ пассажиров, третьих лиц к системам, агрегатам, механизмам, средствам управления и обеспечения функционирования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23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транспортного средства с периодичностью не реже одного раза в год?</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24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Определен ли организационно-распорядительным документом перечень штатных должностей работников субъекта транспортной инфраструктуры (перевозчика) (далее - персонал), осуществляющих деятельность в зоне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25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Определен ли организационно-распорядительным документом перечень штатных должностей персонала, непосредственно связанного с обеспечением транспортной безопасности транспортных средств?</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25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Определен ли организационно-распорядительным документом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25 пункта 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5"/>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при осуществлении регулярных автомобильных перевозок пассажиров</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и багажа в международном сообщении и по межрегиональным маршрутам (за исключением перевозок между</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г. Москвой и Московской областью, между г. Санкт-Петербургом и Ленинградской областью, а также между</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г. Севастополем и Республикой Крым)</w:t>
            </w: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Проводится ли силами обеспечения транспортной безопасности транспортного средства осмотр транспортного средства перед его выходом на маршрут и по прибытии с маршрута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силами оснащенного мобильными, переносными досмотровыми техническими средствами привлеченного подразделения транспортной безопасности объекта транспортной инфраструктуры, на котором осуществляется посадка-высадка пассажиров, погрузка-выгрузка багажа, ручной клади (далее - привлеченное подразделение транспортной безопасности объекта), проведение досмотра в целях обеспечения транспортной безопасности проходящих (перемещаемых) на транспортное средство пассажиров, багажа, ручной клади (далее - объекты досмотра) в соответствии с правилами, предусмотренными частью 13 статьи 12.2 Федерального закона «О транспортной безопасности» (досмотр в целях обеспечения транспортной безопасности объектов досмотра, посадка (перемещение) которых осуществлялась на остановочных пунктах, расположенных вне объектов транспортной инфраструктуры, обеспечивается на ближайшем по маршруту следования объекте транспортной инфраструктуры)?</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техническими средствами: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видеонаблюдения и видеозаписи в пассажирском салоне и в кабине управления транспортным средством (отделении водителя);</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оповещения и связи,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непрерывное круглосуточное функционирование технических средств?</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обслуживании, стоянке, остановке транспортного средства путем визуального контроля выявляется ли перемещение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6 и 7 Требований обеспечено ли силами привлеченного подразделения транспортной безопасности объекта проведение повторного досмотра в целях обеспечения транспортной безопасности не менее 25 процентов проходящих (перемещаемых) на транспортное средство объектов досмотра?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6 и 7 Требований обеспечено ли путем непрерывного контроля за входными дверями транспортного средства при посадке-высадке пассажиров выявление признаков подготовки совершения или попыток совершения актов незаконного вмешательства на транспортном средстве?</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8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6, 7 и 8 Требований обеспечено ли силами привлеченного подразделения транспортной безопасности объекта проведение повторного досмотра в целях обеспечения транспортной безопасности не менее 50 процентов проходящих (перемещаемых) на транспортное средство объектов досмотра,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 прекратить перевозку?</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5"/>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при осуществлении регулярных автомобильных пассажирских перевозок</w:t>
            </w:r>
            <w:r w:rsidRPr="00EA7E97">
              <w:rPr>
                <w:rFonts w:ascii="Times New Roman" w:eastAsia="Times New Roman" w:hAnsi="Times New Roman"/>
                <w:sz w:val="20"/>
                <w:szCs w:val="20"/>
              </w:rPr>
              <w:br/>
              <w:t>в междугородном (в границах одного субъекта Российской Федерации), городском и пригородном сообщении,</w:t>
            </w:r>
            <w:r w:rsidRPr="00EA7E97">
              <w:rPr>
                <w:rFonts w:ascii="Times New Roman" w:eastAsia="Times New Roman" w:hAnsi="Times New Roman"/>
                <w:sz w:val="20"/>
                <w:szCs w:val="20"/>
              </w:rPr>
              <w:br/>
              <w:t>по межрегиональным маршрутам между г. Москвой и Московской областью, г. Санкт-Петербургом</w:t>
            </w:r>
            <w:r w:rsidRPr="00EA7E97">
              <w:rPr>
                <w:rFonts w:ascii="Times New Roman" w:eastAsia="Times New Roman" w:hAnsi="Times New Roman"/>
                <w:sz w:val="20"/>
                <w:szCs w:val="20"/>
              </w:rPr>
              <w:br/>
              <w:t>и Ленинградской областью, г. Севастополем и Республикой Крым, а также перевозок пассажиров и багажа автомобильным транспортом по заказу и наземным городским электрическим транспортом</w:t>
            </w: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Проводится ли осмотр транспортного средства перед его выходом на маршрут и по прибытии с маршрута, а также в местах технологических остановок (стоянок) силами обеспечения транспортной безопасности транспортного средства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10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техническими средствами: видеонаблюдения и видеозаписи в пассажирском салоне и в кабине управления транспортным средством (отделении водителя);</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оповещения и связи,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обработки, накопления и хранения видеоинформации</w:t>
            </w:r>
            <w:r w:rsidRPr="00EA7E97">
              <w:rPr>
                <w:rFonts w:ascii="Times New Roman" w:eastAsia="Times New Roman" w:hAnsi="Times New Roman"/>
                <w:sz w:val="20"/>
                <w:szCs w:val="20"/>
              </w:rPr>
              <w:br/>
              <w:t>(не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 «О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10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непрерывное круглосуточное функционирование технических средств обеспечения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10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Обеспечена ли устойчивая связь экипажа транспортного средства с лицом (лицами), ответственными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10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6 и 10 Требований обеспечено ли в соответствии с паспортом транспортного средства силами обеспечения транспортной безопасности транспортного средства обследование средствами досмотра не менее 30 процентов проходящих (перемещаемых) на транспортное средство пассажиров (багажа, ручной клади, при технологическом взаимодействии с объектом транспортной инфраструктуры при посадке-высадке пассажиров, погрузке-выгрузке багажа допускается привлечение оснащенного средствами досмотра подразделения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6 и 10 Требований путем непрерывного контроля за входными дверями транспортного средства при посадке-высадке пассажиров, выявляются ли нарушители, признаки подготовки совершения или совершение актов незаконного вмешательства на транспортном средстве?</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11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6, 10 и 11 Требований обеспечено ли силами обеспечения транспортной безопасности транспортного средства проведение обследования средствами досмотра всех проходящих (перемещаемых) на транспортное средство пассажиров (багажа, ручной клади), либо на основании решения лица, ответственного за обеспечения транспортной безопасности в субъекте транспортной инфраструктуры, или лица, ответственного за обеспечения транспортной безопасности транспортного средства, прекратить перевозку (при технологическом взаимодействии с объектом транспортной инфраструктуры при посадке-высадке пассажиров, погрузке-выгрузке багажа допускается привлечение подразделений транспортной безопасности объекта с применением технических средств досмотра, находящихся на объекте транспортной инфраструктуры)?</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12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5"/>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при осуществлении автомобильных перевозок опасных грузов, на которые требуется специальное разрешение</w:t>
            </w: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Проводится ли силами обеспечения транспортной безопасности транспортного средства осмотр транспортного средства перед его выходом на маршрут, после погрузки-выгрузки и по прибытии с маршрута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13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техническими средствами: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видеонаблюдения и видеозаписи</w:t>
            </w:r>
            <w:r w:rsidRPr="00EA7E97">
              <w:rPr>
                <w:rFonts w:ascii="Times New Roman" w:eastAsia="Times New Roman" w:hAnsi="Times New Roman"/>
                <w:sz w:val="20"/>
                <w:szCs w:val="20"/>
              </w:rPr>
              <w:br/>
              <w:t>в кабине управления транспортным средством и месте (местах) размещения груза;</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оповещения и связи;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обработки, накопления и хранения видеоинформации</w:t>
            </w:r>
            <w:r w:rsidRPr="00EA7E97">
              <w:rPr>
                <w:rFonts w:ascii="Times New Roman" w:eastAsia="Times New Roman" w:hAnsi="Times New Roman"/>
                <w:sz w:val="20"/>
                <w:szCs w:val="20"/>
              </w:rPr>
              <w:br/>
              <w:t>(не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w:t>
            </w:r>
            <w:r w:rsidRPr="00EA7E97">
              <w:rPr>
                <w:rFonts w:ascii="Times New Roman" w:eastAsia="Times New Roman" w:hAnsi="Times New Roman"/>
                <w:sz w:val="20"/>
                <w:szCs w:val="20"/>
              </w:rPr>
              <w:br/>
              <w:t>«О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13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непрерывное функционирование технических средств обеспечения транспортной безопасности в период осуществления перевозки груза?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13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обслуживании, стоянке, остановке транспортного средства путем визуального контроля выявляются ли попытки перемещения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13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Обеспечена ли устойчивая связь сил обеспечения транспортной безопасности, экипажа транспортного средства, находящихся на транспортном средстве, с лицом (лицами), ответственным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13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6 и 13 Требований обеспечено ли непрерывное функционирование технических средств обеспечения транспортной безопасности в период нахождения транспортного средства на маршруте?</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14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6, 13 и 14 Требований обеспечено ли непрерывное круглосуточное функционирование технических средств обеспечения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15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6, 13 и 14 Требований 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 прекращается ли перевозка?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15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5"/>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к перевозчикам иностранных государств в период нахождения на территории Российской Федерации</w:t>
            </w: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Проводится ли силами членов экипажа транспортного средства осмотр транспортного средства во время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силами привлеченного подразделения транспортной безопасности проведение досмотра в целях обеспечения транспортной безопасности транспортного средства выборочно объектов досмотра, следующих на транспортном средстве, на первом после пересечения Государственной границы Российской Федерации объекте транспортной инфраструктуры?</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силами привлеченного подразделения транспортной безопасности проведение досмотра в целях обеспечения транспортной безопасности проходящих (перемещаемых) на транспортное средство объектов досмотра в соответствии с правилами, предусмотренными частью 13 статьи 12.2 Федерального закона «О транспортной безопасности» (досмотр в целях обеспечения транспортной безопасности объектов досмотра, посадка (перемещение) которых осуществлялась на остановочных пунктах, расположенных вне объектов транспортной инфраструктуры, обеспечивается на ближайшем по маршруту следования объекте транспортной инфраструктуры)?</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техническими средствами: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видеонаблюдения и видеозаписи в пассажирском салоне и в кабине управления транспортным средством (отделении водителя);</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оповещения и связи с экстренными оперативными службами по единому номеру;</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w:t>
            </w:r>
            <w:r w:rsidRPr="00EA7E97">
              <w:rPr>
                <w:rFonts w:ascii="Times New Roman" w:eastAsia="Times New Roman" w:hAnsi="Times New Roman"/>
                <w:sz w:val="20"/>
                <w:szCs w:val="20"/>
              </w:rPr>
              <w:br/>
              <w:t>«О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непрерывное круглосуточное функционирование технических средств?</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Ограничен ли доступ пассажиров, третьих лиц к системам, агрегатам, механизмам, средствам управления и обеспечения функционирования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информируются экстренные оперативные службы об угрозах совершения и (или) о совершении актов незаконного вмешательства?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объявляется (устанавливается) и отменяется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частью 2 статьи 7 Федерального закона</w:t>
            </w:r>
            <w:r w:rsidRPr="00EA7E97">
              <w:rPr>
                <w:rFonts w:ascii="Times New Roman" w:eastAsia="Times New Roman" w:hAnsi="Times New Roman"/>
                <w:sz w:val="20"/>
                <w:szCs w:val="20"/>
              </w:rPr>
              <w:br/>
              <w:t>«О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16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 16 Требований обеспечивается ли силами привлеченного подразделения транспортной безопасности проведение повторного досмотра в целях обеспечения транспортной безопасности не менее 25 процентов проходящих (перемещаемых) на транспортное средство объектов досмотра?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 16 Требований обеспечивается ли путем непрерывного контроля за входными дверями транспортного средства при посадке-высадке пассажиров выявление признаков подготовки совершения или попыток совершения актов незаконного вмешательства на транспортном средстве?</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17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16 и 17 Требований обеспечивается ли силами привлеченного подразделения транспортной безопасности проведение повторного досмотра в целях обеспечения транспортной безопасности не менее 50 процентов проходящих (перемещаемых) на транспортное средство объектов досмотра?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18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16 и 17 Требований при необходимости прекращается ли перевозка?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18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5"/>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к перевозчикам иностранных государств, выполняющим перевозки опасных грузов, на которые требуется специальное разрешение</w:t>
            </w: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65.</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Проводится силами членов экипажа транспортного средства осмотр транспортного средства во время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cantSpli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66.</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техническими средствами:</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видеонаблюдения и видеозаписи в кабине управления транспортным средством и месте (местах) размещения груза;</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оповещения и связи с экстренными оперативными службами по единому номеру;</w:t>
            </w:r>
          </w:p>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w:t>
            </w:r>
            <w:r w:rsidRPr="00EA7E97">
              <w:rPr>
                <w:rFonts w:ascii="Times New Roman" w:eastAsia="Times New Roman" w:hAnsi="Times New Roman"/>
                <w:sz w:val="20"/>
                <w:szCs w:val="20"/>
              </w:rPr>
              <w:br/>
              <w:t>«О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67.</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непрерывное функционирование технических средств в период осуществления перевозки груза?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68.</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Ограничен ли доступ посторонних лиц к системам, агрегатам, механизмам, средствам управления и обеспечения функционирования транспортного средства?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69.</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информируются экстренные оперативные службы об угрозах совершения и (или) о совершении актов незаконного вмешательства?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70.</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объявляется (устанавливается) и отменяется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19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71.</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 19 Требований обеспечено ли непрерывное функционирование технических средств с момента осуществления погрузки до момента выгрузки?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20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72.</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19 и 20 Требований осуществляется ли силами членов экипажа транспортного средства его осмотр при подаче транспортного средства под погрузку и при прибытии на место отстоя (технологической стоянки)?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21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73.</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19 и 20 Требований обеспечено ли непрерывное круглосуточное функционирование технических средств обеспечения транспортной безопасности?</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21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gridAfter w:val="1"/>
          <w:wAfter w:w="14" w:type="pct"/>
        </w:trPr>
        <w:tc>
          <w:tcPr>
            <w:tcW w:w="20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74.</w:t>
            </w:r>
          </w:p>
        </w:tc>
        <w:tc>
          <w:tcPr>
            <w:tcW w:w="284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19 и 20 Требований при необходимости прекращается ли перевозка?</w:t>
            </w:r>
          </w:p>
        </w:tc>
        <w:tc>
          <w:tcPr>
            <w:tcW w:w="144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21 Требований</w:t>
            </w:r>
          </w:p>
        </w:tc>
        <w:tc>
          <w:tcPr>
            <w:tcW w:w="497"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bl>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w:t>
      </w:r>
      <w:r w:rsidRPr="00EA7E97">
        <w:rPr>
          <w:rFonts w:ascii="Times New Roman" w:hAnsi="Times New Roman"/>
          <w:sz w:val="20"/>
          <w:szCs w:val="20"/>
        </w:rPr>
        <w:tab/>
        <w:t>проверяемого лица</w:t>
      </w:r>
      <w:r w:rsidRPr="00EA7E97">
        <w:rPr>
          <w:rFonts w:ascii="Times New Roman" w:hAnsi="Times New Roman"/>
          <w:sz w:val="20"/>
          <w:szCs w:val="20"/>
        </w:rPr>
        <w:tab/>
        <w:t xml:space="preserve"> </w:t>
      </w:r>
      <w:r w:rsidRPr="00EA7E97">
        <w:rPr>
          <w:rFonts w:ascii="Times New Roman" w:hAnsi="Times New Roman"/>
          <w:sz w:val="20"/>
          <w:szCs w:val="20"/>
        </w:rPr>
        <w:tab/>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(дата)</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      (его представителя), присутствовавшего при заполнении</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ab/>
      </w:r>
      <w:r w:rsidRPr="00EA7E97">
        <w:rPr>
          <w:rFonts w:ascii="Times New Roman" w:hAnsi="Times New Roman"/>
          <w:sz w:val="20"/>
          <w:szCs w:val="20"/>
        </w:rPr>
        <w:tab/>
      </w:r>
      <w:r w:rsidRPr="00EA7E97">
        <w:rPr>
          <w:rFonts w:ascii="Times New Roman" w:hAnsi="Times New Roman"/>
          <w:sz w:val="20"/>
          <w:szCs w:val="20"/>
        </w:rPr>
        <w:tab/>
        <w:t>проверочного листа)</w:t>
      </w: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 должностного лица, проводящего</w:t>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 xml:space="preserve">(дата) </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контрольное (надзорное) мероприятие и заполняющего </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                           проверочный лист)</w:t>
      </w:r>
    </w:p>
    <w:p w:rsidR="00EA7E97" w:rsidRPr="00EA7E97" w:rsidRDefault="00EA7E97" w:rsidP="00EA7E97">
      <w:pPr>
        <w:tabs>
          <w:tab w:val="left" w:pos="7371"/>
        </w:tabs>
        <w:autoSpaceDE w:val="0"/>
        <w:autoSpaceDN w:val="0"/>
        <w:spacing w:after="0"/>
        <w:jc w:val="right"/>
        <w:rPr>
          <w:rFonts w:ascii="Times New Roman" w:eastAsia="Times New Roman" w:hAnsi="Times New Roman"/>
          <w:sz w:val="28"/>
          <w:szCs w:val="28"/>
          <w:lang w:eastAsia="ru-RU"/>
        </w:rPr>
      </w:pPr>
      <w:r>
        <w:rPr>
          <w:sz w:val="20"/>
          <w:szCs w:val="20"/>
        </w:rPr>
        <w:br w:type="page"/>
      </w:r>
      <w:r w:rsidRPr="00EA7E97">
        <w:rPr>
          <w:rFonts w:ascii="Times New Roman" w:eastAsia="Times New Roman" w:hAnsi="Times New Roman"/>
          <w:sz w:val="28"/>
          <w:szCs w:val="28"/>
          <w:lang w:eastAsia="ru-RU"/>
        </w:rPr>
        <w:t>Приложение № 16</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 xml:space="preserve">к приказу Федеральной службы </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по надзору в сфере транспорта</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от__________№_________</w:t>
      </w:r>
    </w:p>
    <w:p w:rsid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p>
    <w:p w:rsidR="003A0E4C" w:rsidRPr="00EA7E97" w:rsidRDefault="003A0E4C" w:rsidP="00EA7E97">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EA7E97" w:rsidRPr="00EA7E97" w:rsidRDefault="00EA7E97" w:rsidP="00EA7E97">
      <w:pPr>
        <w:spacing w:after="0"/>
        <w:jc w:val="center"/>
        <w:rPr>
          <w:rFonts w:ascii="Times New Roman" w:hAnsi="Times New Roman"/>
          <w:sz w:val="28"/>
          <w:szCs w:val="28"/>
        </w:rPr>
      </w:pPr>
    </w:p>
    <w:p w:rsidR="00EA7E97" w:rsidRPr="003A0E4C" w:rsidRDefault="00EA7E97" w:rsidP="00EA7E97">
      <w:pPr>
        <w:spacing w:after="0" w:line="240" w:lineRule="auto"/>
        <w:jc w:val="center"/>
        <w:rPr>
          <w:rFonts w:ascii="Times New Roman" w:hAnsi="Times New Roman"/>
          <w:b/>
          <w:bCs/>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EA7E97" w:rsidRPr="003A0E4C" w:rsidRDefault="00EA7E97" w:rsidP="00EA7E97">
      <w:pPr>
        <w:spacing w:after="0" w:line="240" w:lineRule="auto"/>
        <w:jc w:val="center"/>
        <w:rPr>
          <w:rFonts w:ascii="Times New Roman" w:hAnsi="Times New Roman"/>
          <w:b/>
          <w:bCs/>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за соблюдением требований </w:t>
      </w:r>
      <w:r w:rsidRPr="003A0E4C">
        <w:rPr>
          <w:rFonts w:ascii="Times New Roman" w:hAnsi="Times New Roman"/>
          <w:b/>
          <w:bCs/>
          <w:sz w:val="28"/>
          <w:szCs w:val="28"/>
        </w:rPr>
        <w:br/>
        <w:t>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autoSpaceDE w:val="0"/>
        <w:autoSpaceDN w:val="0"/>
        <w:spacing w:after="0" w:line="240" w:lineRule="auto"/>
        <w:jc w:val="center"/>
        <w:rPr>
          <w:rFonts w:ascii="Times New Roman" w:eastAsia="Times New Roman" w:hAnsi="Times New Roman"/>
          <w:b/>
          <w:sz w:val="28"/>
          <w:szCs w:val="28"/>
          <w:lang w:eastAsia="ru-RU"/>
        </w:rPr>
      </w:pP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1. Наименование органа государственного контроля (надзора): _____________</w:t>
      </w:r>
    </w:p>
    <w:p w:rsidR="00EA7E97" w:rsidRPr="00EA7E97" w:rsidRDefault="00EA7E97" w:rsidP="00EA7E97">
      <w:pPr>
        <w:spacing w:after="0" w:line="240" w:lineRule="auto"/>
        <w:jc w:val="center"/>
        <w:rPr>
          <w:rFonts w:ascii="Times New Roman" w:hAnsi="Times New Roman"/>
          <w:sz w:val="28"/>
          <w:szCs w:val="28"/>
        </w:rPr>
      </w:pPr>
      <w:r w:rsidRPr="00EA7E97">
        <w:rPr>
          <w:rFonts w:ascii="Times New Roman" w:hAnsi="Times New Roman"/>
          <w:sz w:val="28"/>
          <w:szCs w:val="28"/>
        </w:rPr>
        <w:t>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 _____________________ 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3. Место проведения контрольного (надзорного) мероприятия с заполнением проверочного листа:____________________________________________________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5. Учетный номер контрольного (надзорного) мероприятия и дата присвоения учетного номера контрольно-надзорному мероприятию в едином реестре контрольных (надзорных) мероприятий _____________________________ 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6. Должность, фамилия и инициалы должностного лица, проводящего контрольное (надзорное) мероприятие и заполняющего проверочный лист 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(перевозчиком), и составляющих предмет контрольного (надзорного) мероприятия субъекта транспортной инфраструктуры (перевозчика) в целях обеспечения транспортной безопасности транспортных средств:</w:t>
      </w:r>
    </w:p>
    <w:p w:rsidR="00EA7E97" w:rsidRPr="00EA7E97" w:rsidRDefault="00EA7E97" w:rsidP="00EA7E97">
      <w:pPr>
        <w:spacing w:after="0" w:line="240" w:lineRule="auto"/>
        <w:jc w:val="both"/>
        <w:rPr>
          <w:rFonts w:ascii="Times New Roman" w:hAnsi="Times New Roman"/>
          <w:sz w:val="28"/>
          <w:szCs w:val="28"/>
        </w:rPr>
      </w:pPr>
    </w:p>
    <w:p w:rsidR="00EA7E97" w:rsidRPr="00EA7E97" w:rsidRDefault="00EA7E97" w:rsidP="00EA7E97">
      <w:pPr>
        <w:spacing w:after="0" w:line="240" w:lineRule="auto"/>
        <w:jc w:val="both"/>
        <w:rPr>
          <w:rFonts w:ascii="Times New Roman" w:hAnsi="Times New Roman"/>
          <w:sz w:val="28"/>
          <w:szCs w:val="28"/>
        </w:rPr>
      </w:pPr>
    </w:p>
    <w:p w:rsidR="00EA7E97" w:rsidRPr="00EA7E97" w:rsidRDefault="00EA7E97" w:rsidP="00EA7E97">
      <w:pPr>
        <w:spacing w:after="0" w:line="240" w:lineRule="auto"/>
        <w:jc w:val="both"/>
        <w:rPr>
          <w:rFonts w:ascii="Times New Roman" w:hAnsi="Times New Roman"/>
          <w:sz w:val="28"/>
          <w:szCs w:val="28"/>
        </w:rPr>
      </w:pPr>
    </w:p>
    <w:p w:rsidR="00EA7E97" w:rsidRPr="00EA7E97" w:rsidRDefault="00EA7E97" w:rsidP="00EA7E97">
      <w:pPr>
        <w:spacing w:after="0" w:line="240" w:lineRule="auto"/>
        <w:jc w:val="center"/>
        <w:rPr>
          <w:rFonts w:ascii="Times New Roman" w:hAnsi="Times New Roman"/>
          <w:sz w:val="28"/>
          <w:szCs w:val="28"/>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54"/>
        <w:gridCol w:w="6094"/>
        <w:gridCol w:w="2361"/>
        <w:gridCol w:w="1031"/>
      </w:tblGrid>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п/п</w:t>
            </w:r>
          </w:p>
        </w:tc>
        <w:tc>
          <w:tcPr>
            <w:tcW w:w="2891"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Перечень вопросов, отражающих содержание обязательных требований</w:t>
            </w:r>
          </w:p>
        </w:tc>
        <w:tc>
          <w:tcPr>
            <w:tcW w:w="1120"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489"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Ответы на вопросы (да, нет, не требуется)</w:t>
            </w: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b/>
                <w:sz w:val="20"/>
                <w:szCs w:val="20"/>
              </w:rPr>
            </w:pPr>
            <w:r w:rsidRPr="00EA7E97">
              <w:rPr>
                <w:rFonts w:ascii="Times New Roman" w:eastAsia="Times New Roman" w:hAnsi="Times New Roman"/>
                <w:b/>
                <w:sz w:val="20"/>
                <w:szCs w:val="20"/>
              </w:rPr>
              <w:t>Для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Назначено ли лицо, ответственное за обеспечение транспортной безопасности в субъекте транспортной инфраструктуры (перевозчике) (должностное лицо субъекта транспортной инфраструктуры (перевозчика), ответственное за охрану судов, - для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4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 утвержденных постановлением Правительства Российской Федерации от 8 октября 2020 года № 1637 (далее – Требования)</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Назначено ли лицо, ответственное за обеспечение транспортной безопасности судна, из числа командного состава судна (лицо, ответственное за охрану судна, - для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При нахождении транспортного средства в пунктах отстоя без экипажа назначить лицо (лиц), ответственное (ответственных) за обеспечение транспортной безопасности одного или нескольких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 xml:space="preserve">Подпункт 2 пункта 4 Требований </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Представлена ли в Федеральное агентство морского и речного транспорта полная и достоверная информация для ведения реестра объектов транспортной инфраструктуры и транспортных средств, предусмотренного </w:t>
            </w:r>
            <w:hyperlink r:id="rId189"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4 статьи 6</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 xml:space="preserve">Подпункт 3 пункта 4 Требований </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установленных настоящим документом случаях подразделениями транспортной безопасности, включающими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 (далее - группы быстрого реагирования)?</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Обеспечено ли в течение 3 месяцев с даты включения транспортного средства в реестр объектов транспортной инфраструктуры и транспортных средств проведение оценки уязвимости транспортного средства и утверждение ее результатов в соответствии с </w:t>
            </w:r>
            <w:hyperlink r:id="rId190"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частями 2.1</w:t>
              </w:r>
            </w:hyperlink>
            <w:r w:rsidRPr="00EA7E97">
              <w:rPr>
                <w:rFonts w:ascii="Times New Roman" w:eastAsia="Times New Roman" w:hAnsi="Times New Roman"/>
                <w:sz w:val="20"/>
                <w:szCs w:val="20"/>
                <w:lang w:eastAsia="ru-RU"/>
              </w:rPr>
              <w:t xml:space="preserve">, </w:t>
            </w:r>
            <w:hyperlink r:id="rId191"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3</w:t>
              </w:r>
            </w:hyperlink>
            <w:r w:rsidRPr="00EA7E97">
              <w:rPr>
                <w:rFonts w:ascii="Times New Roman" w:eastAsia="Times New Roman" w:hAnsi="Times New Roman"/>
                <w:sz w:val="20"/>
                <w:szCs w:val="20"/>
                <w:lang w:eastAsia="ru-RU"/>
              </w:rPr>
              <w:t xml:space="preserve"> и </w:t>
            </w:r>
            <w:hyperlink r:id="rId192"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5 статьи 5</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Разработан ли не позднее 3 месяцев со дня утверждения оценки уязвимости транспортного средства и направлен на утверждение в Федеральное агентство морского и речного транспорта план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Реализован ли план транспортного средства поэтапно в предусмотренные планом транспортного средства сроки, но не позднее 5 месяцев с даты вступления в силу настоящих требований для эксплуатируемых транспортных средств, вводимых в эксплуатацию (приобретенных) после вступления в силу настоящих требований, в течение 10 месяцев с даты введения в эксплуатацию (приобретения)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rPr>
              <w:t>Оснащено ли транспортное средство в соответствии с утвержденным планом транспортного средства техническими средствами обеспечения транспортной безопасности, отвечающими требованиям части 8 статьи 12.2 Федерального закона «О транспортной безопасности» и обеспечивающими реализацию положений постановления Правительства Российской Федерации от 08.10.2020 № 1637, а именно:</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видеообнаружением объектов видеонаблюдения на мостике (ходовом мостике), путях прохода на мостик (ходовой мостик), местах размещения грузов, местах нахождения пассажиров, за исключением кают и санитарно-гигиенических блоков;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контролем доступа к системам, агрегатам, механизмам, средствам управления и обеспечения функционирования транспортного средства (далее - критические элементы);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при наличии конструктивных и технических возможностей стационарными средствами досмотра, при их отсутствии - переносными, мобильными средствами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 xml:space="preserve">- обработки, накопления и хранения видеоинформации (не менее 30 суток) и доступ к данным в соответствии с порядком, предусмотренным </w:t>
            </w:r>
            <w:hyperlink r:id="rId193"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пунктом 5 части 2 статьи 12</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Обеспечено ли обращение со сведениями, содержащимися в плане транспортного средства, в порядке, установленном в соответствии с </w:t>
            </w:r>
            <w:hyperlink r:id="rId194"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8 статьи 5</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 xml:space="preserve">Обеспечен ли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определяемом в соответствии с </w:t>
            </w:r>
            <w:hyperlink r:id="rId195"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пунктом 5 части 2 статьи 12</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Проверены ли сведения в отношении лиц, принимаемых на работу, непосредственно связанную с обеспечением транспортной безопасности, или выполняющих такую работу в соответствии с </w:t>
            </w:r>
            <w:hyperlink r:id="rId196"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1.1 статьи 10</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11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Не допущены ли к работам, непосредственно связанным с обеспечением транспортной безопасности транспортного средства, лица, в отношении которых выявлены обстоятельства, предусмотренные </w:t>
            </w:r>
            <w:hyperlink r:id="rId197"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1 статьи 10</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12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Обеспечена ли подготовка и аттестация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w:t>
            </w:r>
            <w:hyperlink r:id="rId198"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частями 1</w:t>
              </w:r>
            </w:hyperlink>
            <w:r w:rsidRPr="00EA7E97">
              <w:rPr>
                <w:rFonts w:ascii="Times New Roman" w:eastAsia="Times New Roman" w:hAnsi="Times New Roman"/>
                <w:sz w:val="20"/>
                <w:szCs w:val="20"/>
                <w:lang w:eastAsia="ru-RU"/>
              </w:rPr>
              <w:t xml:space="preserve"> и </w:t>
            </w:r>
            <w:hyperlink r:id="rId199"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2 статьи 12.1</w:t>
              </w:r>
            </w:hyperlink>
            <w:r w:rsidRPr="00EA7E97">
              <w:rPr>
                <w:rFonts w:ascii="Times New Roman" w:eastAsia="Times New Roman" w:hAnsi="Times New Roman"/>
                <w:sz w:val="20"/>
                <w:szCs w:val="20"/>
                <w:lang w:eastAsia="ru-RU"/>
              </w:rPr>
              <w:t xml:space="preserve"> Федерального закона "О транспортной безопасности", а также прохождение подготовки, предусмотренной Международной </w:t>
            </w:r>
            <w:hyperlink r:id="rId200" w:tooltip="&quot;Международная конвенция о подготовке и дипломировании моряков и несении вахты 1978 года&quot; (ПДНВ/STCW) (Заключена в г. Лондоне 07.07.1978) {КонсультантПлюс}" w:history="1">
              <w:r w:rsidRPr="00EA7E97">
                <w:rPr>
                  <w:rFonts w:ascii="Times New Roman" w:eastAsia="Times New Roman" w:hAnsi="Times New Roman"/>
                  <w:sz w:val="20"/>
                  <w:szCs w:val="20"/>
                  <w:lang w:eastAsia="ru-RU"/>
                </w:rPr>
                <w:t>конвенцией</w:t>
              </w:r>
            </w:hyperlink>
            <w:r w:rsidRPr="00EA7E97">
              <w:rPr>
                <w:rFonts w:ascii="Times New Roman" w:eastAsia="Times New Roman" w:hAnsi="Times New Roman"/>
                <w:sz w:val="20"/>
                <w:szCs w:val="20"/>
                <w:lang w:eastAsia="ru-RU"/>
              </w:rPr>
              <w:t xml:space="preserve"> о подготовке и дипломировании моряков и несении вахты от 7 июля 1978 г.?</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13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 изменениях, влекущих изменение сведений, содержащихся в плане транспортного средства, обеспечено ли проведение дополнительной оценки уязвимости транспортного средства, ее утверждение в установленном порядке, а также обеспечено ли внесение изменений (дополнений) в план транспортного средства в части, касающейся произошедших изменений, и представление актуализированного плана транспортного средства на переутверждение в Федеральное агентство морского и речного транспорта в течение 3 месяцев со дня возникновения таких изменений (дополнений)?</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15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В случае перехода права собственности на транспортное средство или перехода права его использования на ином законном основании обеспечена ли разработка плана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15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Аннулирован ли ранее утвержденный план транспортного средства с незамедлительным направлением в Федеральное агентство морского и речного транспорта информации об аннулировании с указанием причин?</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15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Информируется ли незамедлительно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w:t>
            </w:r>
            <w:hyperlink r:id="rId201" w:tooltip="Приказ Минтранса РФ от 16.02.2011 N 56 (ред. от 20.02.2012) &quo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 w:history="1">
              <w:r w:rsidRPr="00EA7E97">
                <w:rPr>
                  <w:rFonts w:ascii="Times New Roman" w:eastAsia="Times New Roman" w:hAnsi="Times New Roman"/>
                  <w:sz w:val="20"/>
                  <w:szCs w:val="20"/>
                  <w:lang w:eastAsia="ru-RU"/>
                </w:rPr>
                <w:t>порядке</w:t>
              </w:r>
            </w:hyperlink>
            <w:r w:rsidRPr="00EA7E97">
              <w:rPr>
                <w:rFonts w:ascii="Times New Roman" w:eastAsia="Times New Roman" w:hAnsi="Times New Roman"/>
                <w:sz w:val="20"/>
                <w:szCs w:val="20"/>
                <w:lang w:eastAsia="ru-RU"/>
              </w:rPr>
              <w:t>, установленном Министерством транспорта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16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Объявляется (устанавливается) и отменятся ли уровень безопасности транспортного средства на основании решения об изменении степени угрозы совершения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17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Реализовываются ли предусмотренные планом транспортного средства дополнительные меры при изменении уровня безопасности в течение одного часа после получения сообщения об изменении степени угрозы совершения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rPr>
              <w:t>Обеспечено ли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членами экипажа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Обеспечено ли создание пункта управления обеспечением транспортной безопасности (отдельные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 в том числе оснащенные средствами управления и связи, обеспечивающими взаимодействие как между силами обеспечения транспортной безопасности транспортного средства, экипажем транспортного средства, так и с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20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Установлены ли границы зоны транспортной безопасности транспортного средства по внешним конструктивным границам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21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Осуществлена ли проверка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 органами государственной власти субъектов Российской Федерации, органами местного самоуправления в соответствии с порядком, предусмотренным </w:t>
            </w:r>
            <w:hyperlink r:id="rId202"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7 статьи 4</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22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обработку и накопления (хранения) данных, их непрерывное функционирование в процессе осуществления перевозки, а также поддерживаются ли средства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23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ответственному лицу (ответственным лицам) за обеспечение транспортной безопасности, в пункт управления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24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25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Ограничен ли доступ к критическим элементам, в том числе с использованием средств контроля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26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Обеспечено ли видеонаблюдение, аудио и видеозапись в целях документирования действий сил обеспечения транспортной безопасности в пункте управления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27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Проведены ли учения и тренировки в целях оценки эффективности и полноты реализации плана транспортного средства с периодичностью не реже одного раза в год?</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28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Утверждены ли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(перевозчиком), копии которых являются приложениями к плану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перечень штатных должностей работников субъекта транспортной инфраструктуры (перевозчика) (далее - персонал), осуществляющих деятельность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перечень штатных должностей персонала, непосредственно связанного с обеспечением транспортной безопасности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положение (устав) о сформированном подразделении транспортной безопасности в случае формирования субъектом транспортной инфраструктуры (перевозчиком) подразделения транспортной безопасности транспортного средства. В случае привлечения субъектом транспортной инфраструктуры (перевозчиком) подразделения транспортной безопасности приложением к плану транспортного средства является копия договора о защите транспортного средства от актов незаконного вмешательства (прикладывается в течение 3 месяцев с даты утверждения плана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порядок реагирования сил обеспечения транспортной безопасности на подготовку к совершению или совершение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порядок доведения до сил обеспечения транспортной безопасности информации об изменении уровня безопасности или уровня охраны транспортного средства, а также реагирования на такую информацию;</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 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Для транспортных средств, осуществляющих международные рейсы, указанный порядок предусматривает использование судовой системы тревожного оповещения, предусмотренной Международной </w:t>
            </w:r>
            <w:hyperlink r:id="rId203" w:tooltip="&quot;Международная конвенция по охране человеческой жизни на море 1974 года&quot; (СОЛАС/SOLAS) (Заключена в г. Лондоне 01.11.1974) (ред. от 24.05.2018) {КонсультантПлюс}" w:history="1">
              <w:r w:rsidRPr="00EA7E97">
                <w:rPr>
                  <w:rFonts w:ascii="Times New Roman" w:eastAsia="Times New Roman" w:hAnsi="Times New Roman"/>
                  <w:sz w:val="20"/>
                  <w:szCs w:val="20"/>
                  <w:lang w:eastAsia="ru-RU"/>
                </w:rPr>
                <w:t>конвенцией</w:t>
              </w:r>
            </w:hyperlink>
            <w:r w:rsidRPr="00EA7E97">
              <w:rPr>
                <w:rFonts w:ascii="Times New Roman" w:eastAsia="Times New Roman" w:hAnsi="Times New Roman"/>
                <w:sz w:val="20"/>
                <w:szCs w:val="20"/>
                <w:lang w:eastAsia="ru-RU"/>
              </w:rPr>
              <w:t xml:space="preserve"> по охране человеческой жизни на море 1974 года;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схему размещения и состав оснащения транспортного средства техническими средствами обеспечения транспортной безопасности с указанными на ней заграждениями, решетками, усиленными дверями, запорными устройствами, иными сооружениями и устройствами, предназначенными для принятия мер по недопущению несанкционированного проникновения и совершения актов незаконного вмешательства, в том числе в местах на границах зоны транспортной безопасности транспортного средства, в которых осуществляется пропуск (перемещение) физических лиц, автотранспортных средств, самоходных машин, иных материальных и технических объектов на транспортное средство во время стоянки транспортного средства у причала и при нахождении транспортного средства на рейде (далее - пост (посты)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положение (инструкция) о пропускном и внутриобъектовом режимах на транспортном средстве, состоящее в том числе из следующих разделов: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порядок допуска и учета физических лиц, находящихся при них вещей, автотранспортных средств, самоходных машин и механизмов и перемещаемых грузов в зону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порядок действий сил обеспечения транспортной безопасности при выявлении на посту (постах) транспортного средства и в зоне транспортной безопасности транспортного средства физических лиц, автотранспортных средств, самоходных машин и механизмов, не имеющих правовых оснований на проход (проезд) и нахождение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 порядок обнаружения, распознавания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04"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13 статьи 12.2</w:t>
              </w:r>
            </w:hyperlink>
            <w:r w:rsidRPr="00EA7E97">
              <w:rPr>
                <w:rFonts w:ascii="Times New Roman" w:eastAsia="Times New Roman" w:hAnsi="Times New Roman"/>
                <w:sz w:val="20"/>
                <w:szCs w:val="20"/>
                <w:lang w:eastAsia="ru-RU"/>
              </w:rPr>
              <w:t xml:space="preserve"> Федерального закона "О транспортной безопасности", предусмотрен запрет или ограничение на перемещение в зону транспортной безопасности транспортного средства, или ее часть (далее - предметы и вещества,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порядок сверки и (или) проверки документов, являющихся правовыми основаниями для прохода (проезда) физических лиц, транспортных средств и перемещения материальных предметов в зону транспортной безопасности транспортного средства, а также порядок оценки указанных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Организован ли пропускной и внутриобъектовый режимы на транспортном средстве в соответствии с организационно-распорядительными документами субъекта транспортной инфраструктуры (перевозчика), направленными на реализацию мер по обеспечению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30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на транспортном средстве выполнение положений Требований, соответствующих уровню безопасности, установленному на объекте транспортной инфраструктуры?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31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силами обеспечения транспортной безопасности транспортного средства,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их наличии)?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32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проведение досмотра,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проходящих (перемещаемых) на транспортное средство физических лиц, грузов, багажа, иных материальных и технических объектов (далее - объекты досмотра) силами подразделения транспортной безопасности объекта транспортной инфраструктуры и (или) силами подразделения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33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проведение осмотра объектов с использованием технических средств досмотра силами обеспечения транспортной безопасности транспортного средства при их перемещении на транспортное средство вне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34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Приняты ли меры по недопущению проникновения любых лиц на транспортное средство вне установленных (обозначенных) постов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35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 и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36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на транспортном средстве, путем проведения визуального осмотра транспортного средства при посадке-высадке пассажиров, погрузке-выгрузке грузов?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37 пункта 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b/>
                <w:sz w:val="20"/>
                <w:szCs w:val="20"/>
              </w:rPr>
              <w:t xml:space="preserve">Дополнительные вопросы, применяемые в случае объявления уровня безопасности № 2 дополнительно к указанным вопросам по проведению проверки судов в отношении которых применяются </w:t>
            </w:r>
            <w:r w:rsidRPr="00EA7E97">
              <w:rPr>
                <w:rFonts w:ascii="Times New Roman" w:eastAsia="Times New Roman" w:hAnsi="Times New Roman"/>
                <w:b/>
                <w:sz w:val="20"/>
                <w:szCs w:val="20"/>
                <w:lang w:eastAsia="ru-RU"/>
              </w:rPr>
              <w:t>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r w:rsidRPr="00EA7E97">
              <w:rPr>
                <w:rFonts w:ascii="Times New Roman" w:eastAsia="Times New Roman" w:hAnsi="Times New Roman"/>
                <w:b/>
                <w:sz w:val="20"/>
                <w:szCs w:val="20"/>
              </w:rPr>
              <w:t>Пункт 5 Требований</w:t>
            </w:r>
            <w:r w:rsidRPr="00EA7E97">
              <w:rPr>
                <w:rFonts w:ascii="Times New Roman" w:eastAsia="Times New Roman" w:hAnsi="Times New Roman"/>
                <w:b/>
                <w:sz w:val="20"/>
                <w:szCs w:val="20"/>
                <w:lang w:eastAsia="ru-RU"/>
              </w:rPr>
              <w:t>)</w:t>
            </w: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прекращение допуска и нахождения посетителей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ограничение передвижения пассажиров в местах их размещения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Организованы ли в соответствии с планом транспортного средства усиленные меры по недопущению попадания на транспортное средство предметов и веществ, которые запрещены или ограничены для перемещения, физических лиц, не имеющих правовых оснований, в том числе путем проведения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нарушителей, а также подготовки к совершению или совершение актов незаконного вмешательства путем патрулирования транспортного средства (не реже одного раза в 2 часа)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b/>
                <w:sz w:val="20"/>
                <w:szCs w:val="20"/>
              </w:rPr>
              <w:t xml:space="preserve">Дополнительные вопросы, применяемые в случае объявления уровня безопасности № 3 дополнительно к указанным вопросам по проверке судов в отношении которых применяются </w:t>
            </w:r>
            <w:r w:rsidRPr="00EA7E97">
              <w:rPr>
                <w:rFonts w:ascii="Times New Roman" w:eastAsia="Times New Roman" w:hAnsi="Times New Roman"/>
                <w:b/>
                <w:sz w:val="20"/>
                <w:szCs w:val="20"/>
                <w:lang w:eastAsia="ru-RU"/>
              </w:rPr>
              <w:t>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r w:rsidRPr="00EA7E97">
              <w:rPr>
                <w:rFonts w:ascii="Times New Roman" w:eastAsia="Times New Roman" w:hAnsi="Times New Roman"/>
                <w:b/>
                <w:sz w:val="20"/>
                <w:szCs w:val="20"/>
              </w:rPr>
              <w:t>Пункт 6 Требований</w:t>
            </w:r>
            <w:r w:rsidRPr="00EA7E97">
              <w:rPr>
                <w:rFonts w:ascii="Times New Roman" w:eastAsia="Times New Roman" w:hAnsi="Times New Roman"/>
                <w:b/>
                <w:sz w:val="20"/>
                <w:szCs w:val="20"/>
                <w:lang w:eastAsia="ru-RU"/>
              </w:rPr>
              <w:t>)</w:t>
            </w: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Прекращена ли посадка пассажиров, а также проведение погрузо-разгрузочных операций?</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Организовано ли выявление нарушителей, а также подготовка к совершению или совершение актов незаконного вмешательства путем постоянного патрулирования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Выявлены ли нарушители, а также подготовка к совершению или совершение актов незаконного вмешательства путем постоянного патрулирования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b/>
                <w:sz w:val="20"/>
                <w:szCs w:val="20"/>
              </w:rPr>
              <w:t>Для проверки судов используемых на внутренних водных путях для перевозки пассажиров, прогулочных судов, спортивных парусных судов, и (или) перевозки грузов повышенной опасности, допускаемых к перевозке по специальным разрешениям за исключением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spacing w:after="0" w:line="240" w:lineRule="auto"/>
              <w:jc w:val="center"/>
            </w:pPr>
            <w:r w:rsidRPr="00EA7E97">
              <w:rPr>
                <w:rFonts w:ascii="Times New Roman" w:hAnsi="Times New Roman"/>
                <w:sz w:val="20"/>
              </w:rPr>
              <w:t>Подпункт 1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spacing w:after="0" w:line="240" w:lineRule="auto"/>
              <w:jc w:val="center"/>
            </w:pPr>
            <w:r w:rsidRPr="00EA7E97">
              <w:rPr>
                <w:rFonts w:ascii="Times New Roman" w:hAnsi="Times New Roman"/>
                <w:sz w:val="20"/>
              </w:rPr>
              <w:t>Подпункт 2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Прекращена ли посадка пассажиров, а также проведение погрузо-разгрузочных операций?</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spacing w:after="0" w:line="240" w:lineRule="auto"/>
              <w:jc w:val="center"/>
            </w:pPr>
            <w:r w:rsidRPr="00EA7E97">
              <w:rPr>
                <w:rFonts w:ascii="Times New Roman" w:hAnsi="Times New Roman"/>
                <w:sz w:val="20"/>
              </w:rPr>
              <w:t>Подпункт 3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Приняты ли меры по эвакуации физических лиц, находящихся на транспортном средстве, за исключением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spacing w:after="0" w:line="240" w:lineRule="auto"/>
              <w:jc w:val="center"/>
            </w:pPr>
            <w:r w:rsidRPr="00EA7E97">
              <w:rPr>
                <w:rFonts w:ascii="Times New Roman" w:hAnsi="Times New Roman"/>
                <w:sz w:val="20"/>
              </w:rPr>
              <w:t>Подпункт 4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Организовано ли выявление нарушителей, а также подготовка к совершению или совершение актов незаконного вмешательства путем постоянного патрулирования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spacing w:after="0" w:line="240" w:lineRule="auto"/>
              <w:jc w:val="center"/>
            </w:pPr>
            <w:r w:rsidRPr="00EA7E97">
              <w:rPr>
                <w:rFonts w:ascii="Times New Roman" w:hAnsi="Times New Roman"/>
                <w:sz w:val="20"/>
              </w:rPr>
              <w:t>Подпункт 5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 а в установленных настоящим документом случаях - подразделениями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Оснащено ли транспортное средство в соответствии с утвержденным паспортом транспортного средства техническими средствами обеспечения транспортной безопасности, отвечающими требованиям </w:t>
            </w:r>
            <w:hyperlink r:id="rId205"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части 8 статьи 12.2</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видеообнаружение объектов видеонаблюдения на мостике (ходовом мостике), путях прохода на мостик (ходовой мостик), местах размещения грузов, местах одновременного нахождения более 10 пассажиров, за исключением кают и санитарно-гигиенических блоков;</w:t>
            </w:r>
          </w:p>
        </w:tc>
        <w:tc>
          <w:tcPr>
            <w:tcW w:w="1120" w:type="pct"/>
            <w:tcBorders>
              <w:left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контроль доступа к критическим элементам;</w:t>
            </w:r>
          </w:p>
        </w:tc>
        <w:tc>
          <w:tcPr>
            <w:tcW w:w="1120" w:type="pct"/>
            <w:tcBorders>
              <w:left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стационарными средствами досмотра - при наличии конструктивных и технических возможностей, а при их отсутствии - переносными, мобильными средствами досмотра;</w:t>
            </w:r>
          </w:p>
        </w:tc>
        <w:tc>
          <w:tcPr>
            <w:tcW w:w="1120" w:type="pct"/>
            <w:tcBorders>
              <w:left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 обработку, накопление и хранение видеоинформации (не менее 30 суток) и доступ к данным в соответствии с порядком, предусмотренным </w:t>
            </w:r>
            <w:hyperlink r:id="rId206"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пунктом 5 части 2 статьи 12</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left w:val="single" w:sz="4" w:space="0" w:color="auto"/>
              <w:bottom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 xml:space="preserve">Обеспечено ли обращение со сведениями, содержащимися в паспорте транспортного средства, в порядке, установленном в соответствии с </w:t>
            </w:r>
            <w:hyperlink r:id="rId207"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8 статьи 5</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 ли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определяемым в соответствии с </w:t>
            </w:r>
            <w:hyperlink r:id="rId208"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пунктом 5 части 2 статьи 12</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Проверены ли сведения в отношении лиц, принимаемых на работу, непосредственно связанную с обеспечением транспортной безопасности, или выполняющих такую работу, в порядке, установленном в соответствии с </w:t>
            </w:r>
            <w:hyperlink r:id="rId209"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1.1 статьи 10</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Не допущены ли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210"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частью 1 статьи 10</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11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Обеспечена ли подготовка и аттестация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w:t>
            </w:r>
            <w:hyperlink r:id="rId211"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частями 1</w:t>
              </w:r>
            </w:hyperlink>
            <w:r w:rsidRPr="00EA7E97">
              <w:rPr>
                <w:rFonts w:ascii="Times New Roman" w:eastAsia="Times New Roman" w:hAnsi="Times New Roman"/>
                <w:sz w:val="20"/>
                <w:szCs w:val="20"/>
                <w:lang w:eastAsia="ru-RU"/>
              </w:rPr>
              <w:t xml:space="preserve"> и </w:t>
            </w:r>
            <w:hyperlink r:id="rId212" w:tooltip="Федеральный закон от 09.02.2007 N 16-ФЗ (ред. от 02.12.2019) &quot;О транспортной безопасности&quot; {КонсультантПлюс}" w:history="1">
              <w:r w:rsidRPr="00EA7E97">
                <w:rPr>
                  <w:rFonts w:ascii="Times New Roman" w:eastAsia="Times New Roman" w:hAnsi="Times New Roman"/>
                  <w:sz w:val="20"/>
                  <w:szCs w:val="20"/>
                  <w:lang w:eastAsia="ru-RU"/>
                </w:rPr>
                <w:t>2 статьи 12.1</w:t>
              </w:r>
            </w:hyperlink>
            <w:r w:rsidRPr="00EA7E97">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b/>
                <w:sz w:val="20"/>
                <w:szCs w:val="20"/>
              </w:rPr>
            </w:pPr>
            <w:r w:rsidRPr="00EA7E97">
              <w:rPr>
                <w:rFonts w:ascii="Times New Roman" w:eastAsia="Times New Roman" w:hAnsi="Times New Roman"/>
                <w:sz w:val="20"/>
                <w:szCs w:val="20"/>
              </w:rPr>
              <w:t>Подпункт 12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13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Обеспечено ли создание пункта управления обеспечением транспортной безопасности (отдельные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 в том числе оснащенные средствами управления и связи, обеспечивающими взаимодействие как между силами обеспечения транспортной безопасности транспортного средства, экипажем транспортного средства, так и с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19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обработку и накопления (хранения) данных, их непрерывное функционирование в процессе осуществления перевозки, а также поддерживаются ли средства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22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В соответствии с утвержденным паспортом транспортного средства обеспечено ли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ответственному лицу (ответственным лицам) за обеспечение транспортной безопасности, в пункт управления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23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В соответствии с паспортом транспортного средства обеспечено ли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24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В соответствии с утвержденным паспортом транспортного средства ограничен ли доступ к критическим элементам, в том числе с использованием средств контроля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25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26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Определено ли организационно-распорядительным документом?</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перечень штатных должностей персонала, осуществляющих деятельность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перечень штатных должностей персонала, непосредственно связанного с обеспечением транспортной безопасности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27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Организован ли порядок допуска в зону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28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силами обеспечения транспортной безопасности транспортного средства,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их наличии)?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проведение досмотра,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силами подразделения транспортной безопасности объекта транспортной инфраструктуры (при их наличии)?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30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проведение осмотра объектов досмотра с использованием технических средств при их перемещении на транспортное средство при отсутствии подразделения транспортной безопасности объекта транспортной инфраструктуры или вне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31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Приняты ли меры по недопущению проникновения любых лиц на транспортное средство вне установленных (обозначенных) постов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32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признаков связи физических лиц, материальных и 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 и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33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на транспортном средстве, путем проведения визуального осмотра транспортного средства при посадке-высадке пассажиров, погрузке-выгрузке грузов?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34 пункта 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b/>
                <w:sz w:val="20"/>
                <w:szCs w:val="20"/>
              </w:rPr>
              <w:t>Дополнительные вопросы, применяемые в случае объявления уровня безопасности № 2 дополнительно к указанным вопросам по проверке судов используемых на внутренних водных путях для перевозки пассажиров, прогулочных судов, спортивных парусных судов, и (или) перевозки грузов повышенной опасности, допускаемых к перевозке по специальным разрешениям за исключением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A7E97">
              <w:rPr>
                <w:rFonts w:ascii="Times New Roman" w:eastAsia="Times New Roman" w:hAnsi="Times New Roman"/>
                <w:b/>
                <w:sz w:val="20"/>
                <w:szCs w:val="20"/>
                <w:lang w:eastAsia="ru-RU"/>
              </w:rPr>
              <w:t xml:space="preserve"> (</w:t>
            </w:r>
            <w:r w:rsidRPr="00EA7E97">
              <w:rPr>
                <w:rFonts w:ascii="Times New Roman" w:eastAsia="Times New Roman" w:hAnsi="Times New Roman"/>
                <w:b/>
                <w:sz w:val="20"/>
                <w:szCs w:val="20"/>
              </w:rPr>
              <w:t>Пункт 8 Требований</w:t>
            </w:r>
            <w:r w:rsidRPr="00EA7E97">
              <w:rPr>
                <w:rFonts w:ascii="Times New Roman" w:eastAsia="Times New Roman" w:hAnsi="Times New Roman"/>
                <w:b/>
                <w:sz w:val="20"/>
                <w:szCs w:val="20"/>
                <w:lang w:eastAsia="ru-RU"/>
              </w:rPr>
              <w:t>)</w:t>
            </w: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прекращение допуска и нахождения посетителей в зоне транспортной безопасности транспортного средства?</w:t>
            </w:r>
          </w:p>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ограничение передвижения пассажиров в местах их размещения на транспортном средстве?</w:t>
            </w:r>
          </w:p>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30 минут?</w:t>
            </w:r>
          </w:p>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Обеспечено ли выявление нарушителей, а также подготовки к совершению или совершения актов незаконного вмешательства путем патрулирования транспортного средства (не реже одного раза в 4 часа)?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bCs/>
                <w:sz w:val="20"/>
                <w:szCs w:val="20"/>
              </w:rPr>
            </w:pPr>
            <w:r w:rsidRPr="00EA7E97">
              <w:rPr>
                <w:rFonts w:ascii="Times New Roman" w:eastAsia="Times New Roman" w:hAnsi="Times New Roman"/>
                <w:bCs/>
                <w:sz w:val="20"/>
                <w:szCs w:val="20"/>
              </w:rPr>
              <w:t>Дополнительные вопросы, применяемые в случае объявления уровня безопасности № 3 дополнительно к указанным вопросам по проверке судов используемых на внутренних водных путях для перевозки пассажиров, прогулочных судов, спортивных парусных судов, и (или) перевозки грузов повышенной опасности, допускаемых к перевозке по специальным разрешениям за исключением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A7E97">
              <w:rPr>
                <w:rFonts w:ascii="Times New Roman" w:eastAsia="Times New Roman" w:hAnsi="Times New Roman"/>
                <w:bCs/>
                <w:sz w:val="20"/>
                <w:szCs w:val="20"/>
                <w:lang w:eastAsia="ru-RU"/>
              </w:rPr>
              <w:t xml:space="preserve"> (</w:t>
            </w:r>
            <w:r w:rsidRPr="00EA7E97">
              <w:rPr>
                <w:rFonts w:ascii="Times New Roman" w:eastAsia="Times New Roman" w:hAnsi="Times New Roman"/>
                <w:bCs/>
                <w:sz w:val="20"/>
                <w:szCs w:val="20"/>
              </w:rPr>
              <w:t>Пункт 9 Требований</w:t>
            </w:r>
            <w:r w:rsidRPr="00EA7E97">
              <w:rPr>
                <w:rFonts w:ascii="Times New Roman" w:eastAsia="Times New Roman" w:hAnsi="Times New Roman"/>
                <w:bCs/>
                <w:sz w:val="20"/>
                <w:szCs w:val="20"/>
                <w:lang w:eastAsia="ru-RU"/>
              </w:rPr>
              <w:t>)</w:t>
            </w: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Выявлены ли нарушители, а также подготовка к совершению или совершение актов незаконного вмешательства путем постоянного патрулирования транспортного средства силами подразделения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bCs/>
                <w:sz w:val="20"/>
                <w:szCs w:val="20"/>
              </w:rPr>
            </w:pPr>
            <w:r w:rsidRPr="00EA7E97">
              <w:rPr>
                <w:rFonts w:ascii="Times New Roman" w:eastAsia="Times New Roman" w:hAnsi="Times New Roman"/>
                <w:bCs/>
                <w:sz w:val="20"/>
                <w:szCs w:val="20"/>
              </w:rPr>
              <w:t>Данные вопросы принимаются при необходимости лицом ответственным за транспортную безопасность</w:t>
            </w: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Приняты ли меры по эвакуации физических лиц, находящихся на транспортном средстве, за исключением сил обеспечения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bCs/>
                <w:sz w:val="20"/>
                <w:szCs w:val="20"/>
              </w:rPr>
            </w:pPr>
            <w:r w:rsidRPr="00EA7E97">
              <w:rPr>
                <w:rFonts w:ascii="Times New Roman" w:eastAsia="Times New Roman" w:hAnsi="Times New Roman"/>
                <w:bCs/>
                <w:sz w:val="20"/>
                <w:szCs w:val="20"/>
              </w:rPr>
              <w:t xml:space="preserve">Дополнительные вопросы, применяемые к перевозчикам иностранных государств </w:t>
            </w:r>
            <w:r w:rsidRPr="00EA7E97">
              <w:rPr>
                <w:rFonts w:ascii="Times New Roman" w:eastAsia="Times New Roman" w:hAnsi="Times New Roman"/>
                <w:bCs/>
                <w:sz w:val="20"/>
                <w:szCs w:val="20"/>
                <w:lang w:eastAsia="ru-RU"/>
              </w:rPr>
              <w:t>выполняющих перевозки из пункта отправления в пункт назначения, расположенные на территории Российской Федерации (каботаж). (Пункт № 10 Требований) (Пункт № 13 Требований, дополнительно к пункту 10, обязаны обеспечить выполнение требований пункта 7 Требований)</w:t>
            </w: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Обеспечено ли наличие международного свидетельства об охране судна или временного международного свидетельства об охране судна, предусмотренных Международным </w:t>
            </w:r>
            <w:hyperlink r:id="rId213"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EA7E97">
                <w:rPr>
                  <w:rFonts w:ascii="Times New Roman" w:eastAsia="Times New Roman" w:hAnsi="Times New Roman"/>
                  <w:sz w:val="20"/>
                  <w:szCs w:val="20"/>
                  <w:lang w:eastAsia="ru-RU"/>
                </w:rPr>
                <w:t>кодексом</w:t>
              </w:r>
            </w:hyperlink>
            <w:r w:rsidRPr="00EA7E97">
              <w:rPr>
                <w:rFonts w:ascii="Times New Roman" w:eastAsia="Times New Roman" w:hAnsi="Times New Roman"/>
                <w:sz w:val="20"/>
                <w:szCs w:val="20"/>
                <w:lang w:eastAsia="ru-RU"/>
              </w:rPr>
              <w:t xml:space="preserve"> по охране судов и портовых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Оснащено ли транспортное средство техническими средствами видеообнаружения объектов видеонаблюдения на мостике (ходовом мостике), путях прохода на мостик (ходовой мостик), местах размещения грузов, местах нахождения пассажиров (за исключением кают и санитарно-гигиенических блоков), контроля доступа к критическим элементам, а так же средствам обработки, накопления и хранения (не менее 30 суток) видеоинформации?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технических средств от несанкционированного доступа к элементам управления, обработки и накопления (хранения) данных, их непрерывное функционирование в процессе осуществления перевозки, а также поддержка средства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силами экипажа транспортного средства при его следовании?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Обеспечена ли защита от актов незаконного вмешательства при нахождении и (или) технологическом взаимодействии с объектом транспортной инфраструктуры (портовым средством) силами подразделения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силами подразделения транспортной безопасности объекта транспортной инфраструктуры проведение досмотра, дополнительного досмотра и повторного досмотра в целях обеспечения транспортной безопасности объектов с использованием технических средств досмотра объектов досмотра, перемещаемых на судно при посадке-высадке пассажиров, погрузо-разгрузочных операциях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 ли порядок допуска на транспортное средство силами подразделения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передает судовую роль и (или) список физических лиц, следующих на транспортное средство, на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физические лица (за исключением членов экипажа транспортного средства и уполномоченных представителей федеральных органов исполнительной власти) допускаются на критические элементы только в сопровождении лиц из числа экипажа транспортного средства;</w:t>
            </w:r>
          </w:p>
        </w:tc>
        <w:tc>
          <w:tcPr>
            <w:tcW w:w="1120" w:type="pct"/>
            <w:tcBorders>
              <w:top w:val="single" w:sz="4" w:space="0" w:color="auto"/>
              <w:left w:val="single" w:sz="4" w:space="0" w:color="auto"/>
              <w:bottom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пассажиры проходят на транспортное средство на основании проездных, перевозочных и удостоверяющих личность документов;</w:t>
            </w:r>
          </w:p>
        </w:tc>
        <w:tc>
          <w:tcPr>
            <w:tcW w:w="1120" w:type="pct"/>
            <w:tcBorders>
              <w:top w:val="single" w:sz="4" w:space="0" w:color="auto"/>
              <w:left w:val="single" w:sz="4" w:space="0" w:color="auto"/>
              <w:bottom w:val="single" w:sz="4" w:space="0" w:color="auto"/>
              <w:right w:val="single" w:sz="4" w:space="0" w:color="auto"/>
            </w:tcBorders>
          </w:tcPr>
          <w:p w:rsidR="00EA7E97" w:rsidRPr="00EA7E97" w:rsidRDefault="00EA7E97" w:rsidP="00EA7E97">
            <w:pPr>
              <w:spacing w:after="0" w:line="240" w:lineRule="auto"/>
              <w:jc w:val="center"/>
            </w:pPr>
            <w:r w:rsidRPr="00EA7E97">
              <w:rPr>
                <w:rFonts w:ascii="Times New Roman" w:hAnsi="Times New Roman"/>
                <w:sz w:val="20"/>
              </w:rPr>
              <w:t>Подпункт 7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Организовано ли незамедлительное информирование об угрозе совершения или о совершении акта незаконного вмешательства с использованием судовой системы тревожного оповещения, предусмотренной Международной </w:t>
            </w:r>
            <w:hyperlink r:id="rId214" w:tooltip="&quot;Международная конвенция по охране человеческой жизни на море 1974 года&quot; (СОЛАС/SOLAS) (Заключена в г. Лондоне 01.11.1974) (ред. от 24.05.2018) {КонсультантПлюс}" w:history="1">
              <w:r w:rsidRPr="00EA7E97">
                <w:rPr>
                  <w:rFonts w:ascii="Times New Roman" w:eastAsia="Times New Roman" w:hAnsi="Times New Roman"/>
                  <w:sz w:val="20"/>
                  <w:szCs w:val="20"/>
                  <w:lang w:eastAsia="ru-RU"/>
                </w:rPr>
                <w:t>конвенцией</w:t>
              </w:r>
            </w:hyperlink>
            <w:r w:rsidRPr="00EA7E97">
              <w:rPr>
                <w:rFonts w:ascii="Times New Roman" w:eastAsia="Times New Roman" w:hAnsi="Times New Roman"/>
                <w:sz w:val="20"/>
                <w:szCs w:val="20"/>
                <w:lang w:eastAsia="ru-RU"/>
              </w:rPr>
              <w:t xml:space="preserve"> по охране человеческой жизни на море 1974 года?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val="restart"/>
            <w:tcBorders>
              <w:top w:val="single" w:sz="4" w:space="0" w:color="auto"/>
              <w:left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В случаях если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обеспечено ли на транспортном средстве выполнение положений настоящего документа, соответствующих уровню, установленному на объекте транспортной инфраструктуры, а также реализовать 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 (или) собеседования в соответствии с планом объекта транспортной инфраструктуры, за исключением случаев технологического взаимодействия транспортных средств, совершающих международные рейсы, и портовых средств?</w:t>
            </w:r>
          </w:p>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vMerge/>
            <w:tcBorders>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 при осуществлении технологического взаимодействия транспортного средства, совершающего международные рейсы, и объекта транспортной инфраструктуры, обслуживающего такие транспортные средства, в случаях, когда уровень безопасности, установленный на транспортном средстве, выше уровня безопасности, установленного на объекте транспортной инфраструктуры, обеспечено ли составление декларации об охране, предусмотренной Международным </w:t>
            </w:r>
            <w:hyperlink r:id="rId215"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EA7E97">
                <w:rPr>
                  <w:rFonts w:ascii="Times New Roman" w:eastAsia="Times New Roman" w:hAnsi="Times New Roman"/>
                  <w:sz w:val="20"/>
                  <w:szCs w:val="20"/>
                  <w:lang w:eastAsia="ru-RU"/>
                </w:rPr>
                <w:t>кодексом</w:t>
              </w:r>
            </w:hyperlink>
            <w:r w:rsidRPr="00EA7E97">
              <w:rPr>
                <w:rFonts w:ascii="Times New Roman" w:eastAsia="Times New Roman" w:hAnsi="Times New Roman"/>
                <w:sz w:val="20"/>
                <w:szCs w:val="20"/>
                <w:lang w:eastAsia="ru-RU"/>
              </w:rP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 xml:space="preserve">Обеспечено ли выполнение положений настоящего документа при повышении уровня безопасности (уровня охраны), введенного в установленном законодательством Российской Федерации порядке с учетом Международного </w:t>
            </w:r>
            <w:hyperlink r:id="rId216"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EA7E97">
                <w:rPr>
                  <w:rFonts w:ascii="Times New Roman" w:eastAsia="Times New Roman" w:hAnsi="Times New Roman"/>
                  <w:sz w:val="20"/>
                  <w:szCs w:val="20"/>
                  <w:lang w:eastAsia="ru-RU"/>
                </w:rPr>
                <w:t>кодекса</w:t>
              </w:r>
            </w:hyperlink>
            <w:r w:rsidRPr="00EA7E97">
              <w:rPr>
                <w:rFonts w:ascii="Times New Roman" w:eastAsia="Times New Roman" w:hAnsi="Times New Roman"/>
                <w:sz w:val="20"/>
                <w:szCs w:val="20"/>
                <w:lang w:eastAsia="ru-RU"/>
              </w:rPr>
              <w:t xml:space="preserve"> по охране судов и портовых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Ограничен ли доступ к критическим элементам, в том числе с использованием средств контроля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11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Приняты ли меры по недопущению проникновения любых лиц на транспортное средство вне установленных (обозначенных) постов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12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Обеспечено ли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(или) собеседования;</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13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на транспортном средстве путем проведения визуального осмотра транспортного средства при посадке-высадке пассажиров, погрузке-выгрузке грузов?</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bCs/>
                <w:sz w:val="20"/>
                <w:szCs w:val="20"/>
              </w:rPr>
            </w:pPr>
            <w:r w:rsidRPr="00EA7E97">
              <w:rPr>
                <w:rFonts w:ascii="Times New Roman" w:eastAsia="Times New Roman" w:hAnsi="Times New Roman"/>
                <w:bCs/>
                <w:sz w:val="20"/>
                <w:szCs w:val="20"/>
              </w:rPr>
              <w:t xml:space="preserve">Дополнительные вопросы, применяемые к перевозчикам иностранных государств </w:t>
            </w:r>
            <w:r w:rsidRPr="00EA7E97">
              <w:rPr>
                <w:rFonts w:ascii="Times New Roman" w:eastAsia="Times New Roman" w:hAnsi="Times New Roman"/>
                <w:bCs/>
                <w:sz w:val="20"/>
                <w:szCs w:val="20"/>
                <w:lang w:eastAsia="ru-RU"/>
              </w:rPr>
              <w:t>выполняющих перевозки из пункта отправления в пункт назначения, расположенные на территории Российской Федерации (каботаж) в случае объявления уровня безопасности № 2 (Пункт № 11 Требований) (Пункт № 14 Требований, дополнительно к пунктам 10 и 11, обязаны обеспечить выполнение требований пунктов 7 и 8 Требований)</w:t>
            </w: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94.</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прекращение допуска и нахождения посетителей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95.</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ограничение передвижения пассажиров в местах их размещения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96.</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97.</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Организованы ли усиленные меры по недопущению попадания на транспортное средство предметов и веществ, которые запрещены или ограничены для перемещения, физических лиц, не имеющих правовых оснований, в том числе путем проведения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98.</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Обеспечено ли выявление нарушителей, а также подготовки к совершению или совершение актов незаконного вмешательства путем патрулирования транспортного средства (не реже одного раза в 2 часа)?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bCs/>
                <w:sz w:val="20"/>
                <w:szCs w:val="20"/>
              </w:rPr>
            </w:pPr>
            <w:r w:rsidRPr="00EA7E97">
              <w:rPr>
                <w:rFonts w:ascii="Times New Roman" w:eastAsia="Times New Roman" w:hAnsi="Times New Roman"/>
                <w:bCs/>
                <w:sz w:val="20"/>
                <w:szCs w:val="20"/>
              </w:rPr>
              <w:t xml:space="preserve">Дополнительные вопросы, применяемые к перевозчикам иностранных государств </w:t>
            </w:r>
            <w:r w:rsidRPr="00EA7E97">
              <w:rPr>
                <w:rFonts w:ascii="Times New Roman" w:eastAsia="Times New Roman" w:hAnsi="Times New Roman"/>
                <w:bCs/>
                <w:sz w:val="20"/>
                <w:szCs w:val="20"/>
                <w:lang w:eastAsia="ru-RU"/>
              </w:rPr>
              <w:t>выполняющих перевозки из пункта отправления в пункт назначения, расположенные на территории Российской Федерации (каботаж) в случае объявления уровня безопасности № 3 (Пункт № 12 Требований) (Пункт № 15 Требований, дополнительно к пунктам 10 - 12, обязаны обеспечить выполнение требований пунктов 7 - 9 Требований)</w:t>
            </w: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99.</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Увеличена ли численность работников привлекаемого подразделения транспортной безопасности объекта транспортной инфраструктуры при осуществлении технологического взаимодействия с объектом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100.</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101.</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rPr>
            </w:pPr>
            <w:r w:rsidRPr="00EA7E97">
              <w:rPr>
                <w:rFonts w:ascii="Times New Roman" w:eastAsia="Times New Roman" w:hAnsi="Times New Roman"/>
                <w:sz w:val="20"/>
                <w:szCs w:val="20"/>
                <w:lang w:eastAsia="ru-RU"/>
              </w:rPr>
              <w:t>Прекращена ли посадка пассажиров, а также проведение погрузо-разгрузочных операций?</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102.</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Приняты ли меры по эвакуации физических лиц, находящихся на транспортном средстве, за исключением сил подразделения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103.</w:t>
            </w:r>
          </w:p>
        </w:tc>
        <w:tc>
          <w:tcPr>
            <w:tcW w:w="2891"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before="200" w:after="0" w:line="240" w:lineRule="auto"/>
              <w:jc w:val="both"/>
              <w:rPr>
                <w:rFonts w:ascii="Times New Roman" w:eastAsia="Times New Roman" w:hAnsi="Times New Roman"/>
                <w:sz w:val="20"/>
                <w:szCs w:val="20"/>
                <w:lang w:eastAsia="ru-RU"/>
              </w:rPr>
            </w:pPr>
            <w:r w:rsidRPr="00EA7E97">
              <w:rPr>
                <w:rFonts w:ascii="Times New Roman" w:eastAsia="Times New Roman" w:hAnsi="Times New Roman"/>
                <w:sz w:val="20"/>
                <w:szCs w:val="20"/>
                <w:lang w:eastAsia="ru-RU"/>
              </w:rPr>
              <w:t>Выявлены ли нарушители, а также подготовка к совершению или совершение актов незаконного вмешательства путем постоянного патрулирования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bl>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w:t>
      </w:r>
      <w:r w:rsidRPr="00EA7E97">
        <w:rPr>
          <w:rFonts w:ascii="Times New Roman" w:hAnsi="Times New Roman"/>
          <w:sz w:val="20"/>
          <w:szCs w:val="20"/>
        </w:rPr>
        <w:tab/>
      </w:r>
      <w:r w:rsidRPr="00EA7E97">
        <w:rPr>
          <w:rFonts w:ascii="Times New Roman" w:hAnsi="Times New Roman"/>
          <w:sz w:val="20"/>
          <w:szCs w:val="20"/>
        </w:rPr>
        <w:tab/>
        <w:t xml:space="preserve"> </w:t>
      </w:r>
      <w:r w:rsidRPr="00EA7E97">
        <w:rPr>
          <w:rFonts w:ascii="Times New Roman" w:hAnsi="Times New Roman"/>
          <w:sz w:val="20"/>
          <w:szCs w:val="20"/>
        </w:rPr>
        <w:tab/>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(дата)</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     члена экипажа транспортного средства (судна))</w:t>
      </w: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 должностного лица, проводящего</w:t>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 xml:space="preserve">(дата) </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контрольное (надзорное) мероприятие и заполняющего </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                           проверочный лист)</w:t>
      </w:r>
    </w:p>
    <w:p w:rsidR="00EA7E97" w:rsidRPr="00EA7E97" w:rsidRDefault="00EA7E97" w:rsidP="00EA7E97">
      <w:pPr>
        <w:tabs>
          <w:tab w:val="left" w:pos="7371"/>
        </w:tabs>
        <w:autoSpaceDE w:val="0"/>
        <w:autoSpaceDN w:val="0"/>
        <w:spacing w:after="0"/>
        <w:ind w:left="7371"/>
        <w:jc w:val="right"/>
        <w:rPr>
          <w:rFonts w:ascii="Times New Roman" w:eastAsia="Times New Roman" w:hAnsi="Times New Roman"/>
          <w:sz w:val="28"/>
          <w:szCs w:val="28"/>
          <w:lang w:eastAsia="ru-RU"/>
        </w:rPr>
      </w:pPr>
      <w:r>
        <w:rPr>
          <w:sz w:val="20"/>
          <w:szCs w:val="20"/>
        </w:rPr>
        <w:br w:type="page"/>
      </w:r>
      <w:r w:rsidRPr="00EA7E97">
        <w:rPr>
          <w:rFonts w:ascii="Times New Roman" w:eastAsia="Times New Roman" w:hAnsi="Times New Roman"/>
          <w:sz w:val="28"/>
          <w:szCs w:val="28"/>
          <w:lang w:eastAsia="ru-RU"/>
        </w:rPr>
        <w:t>Приложение № 17</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 xml:space="preserve">к приказу Федеральной службы </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по надзору в сфере транспорта</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от__________№_________</w:t>
      </w: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p>
    <w:p w:rsidR="00EA7E97" w:rsidRPr="00EA7E97" w:rsidRDefault="003A0E4C" w:rsidP="003A0E4C">
      <w:pPr>
        <w:spacing w:after="0" w:line="240" w:lineRule="auto"/>
        <w:jc w:val="right"/>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Форма</w:t>
      </w: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p>
    <w:p w:rsidR="00EA7E97" w:rsidRPr="003A0E4C" w:rsidRDefault="00EA7E97" w:rsidP="00EA7E97">
      <w:pPr>
        <w:spacing w:after="0" w:line="240" w:lineRule="auto"/>
        <w:jc w:val="center"/>
        <w:rPr>
          <w:rFonts w:ascii="Times New Roman" w:eastAsia="Times New Roman" w:hAnsi="Times New Roman"/>
          <w:b/>
          <w:bCs/>
          <w:color w:val="000000"/>
          <w:sz w:val="28"/>
          <w:szCs w:val="20"/>
          <w:lang w:eastAsia="ru-RU"/>
        </w:rPr>
      </w:pPr>
      <w:r w:rsidRPr="003A0E4C">
        <w:rPr>
          <w:rFonts w:ascii="Times New Roman" w:eastAsia="Times New Roman" w:hAnsi="Times New Roman"/>
          <w:b/>
          <w:bCs/>
          <w:color w:val="000000"/>
          <w:sz w:val="28"/>
          <w:szCs w:val="20"/>
          <w:lang w:eastAsia="ru-RU"/>
        </w:rPr>
        <w:t>ФЕДЕРАЛЬНАЯ СЛУЖБА ПО НАДЗОРУ В СФЕРЕ ТРАНСПОРТА</w:t>
      </w:r>
    </w:p>
    <w:p w:rsidR="00EA7E97" w:rsidRPr="003A0E4C" w:rsidRDefault="00EA7E97" w:rsidP="00EA7E97">
      <w:pPr>
        <w:spacing w:after="0" w:line="240" w:lineRule="auto"/>
        <w:jc w:val="center"/>
        <w:rPr>
          <w:rFonts w:ascii="Times New Roman" w:eastAsia="Times New Roman" w:hAnsi="Times New Roman"/>
          <w:b/>
          <w:bCs/>
          <w:color w:val="000000"/>
          <w:sz w:val="28"/>
          <w:szCs w:val="20"/>
          <w:lang w:eastAsia="ru-RU"/>
        </w:rPr>
      </w:pPr>
    </w:p>
    <w:p w:rsidR="00EA7E97" w:rsidRPr="003A0E4C" w:rsidRDefault="00EA7E97" w:rsidP="00EA7E97">
      <w:pPr>
        <w:spacing w:after="0" w:line="240" w:lineRule="auto"/>
        <w:jc w:val="center"/>
        <w:rPr>
          <w:rFonts w:ascii="Times New Roman" w:eastAsia="Times New Roman" w:hAnsi="Times New Roman"/>
          <w:b/>
          <w:bCs/>
          <w:color w:val="000000"/>
          <w:sz w:val="28"/>
          <w:szCs w:val="20"/>
          <w:lang w:eastAsia="ru-RU"/>
        </w:rPr>
      </w:pPr>
      <w:r w:rsidRPr="003A0E4C">
        <w:rPr>
          <w:rFonts w:ascii="Times New Roman" w:eastAsia="Times New Roman" w:hAnsi="Times New Roman"/>
          <w:b/>
          <w:bCs/>
          <w:color w:val="000000"/>
          <w:sz w:val="28"/>
          <w:szCs w:val="20"/>
          <w:lang w:eastAsia="ru-RU"/>
        </w:rPr>
        <w:t xml:space="preserve">ПРОВЕРОЧНЫЙ ЛИСТ </w:t>
      </w:r>
    </w:p>
    <w:p w:rsidR="00EA7E97" w:rsidRPr="003A0E4C" w:rsidRDefault="00EA7E97" w:rsidP="00EA7E97">
      <w:pPr>
        <w:spacing w:after="0" w:line="240" w:lineRule="auto"/>
        <w:jc w:val="center"/>
        <w:rPr>
          <w:rFonts w:ascii="Times New Roman" w:eastAsia="Times New Roman" w:hAnsi="Times New Roman"/>
          <w:b/>
          <w:bCs/>
          <w:color w:val="000000"/>
          <w:sz w:val="28"/>
          <w:szCs w:val="20"/>
          <w:lang w:eastAsia="ru-RU"/>
        </w:rPr>
      </w:pPr>
      <w:r w:rsidRPr="003A0E4C">
        <w:rPr>
          <w:rFonts w:ascii="Times New Roman" w:eastAsia="Times New Roman" w:hAnsi="Times New Roman"/>
          <w:b/>
          <w:bCs/>
          <w:color w:val="000000"/>
          <w:sz w:val="28"/>
          <w:szCs w:val="20"/>
          <w:lang w:eastAsia="ru-RU"/>
        </w:rPr>
        <w:t xml:space="preserve">(список контрольных вопросов), </w:t>
      </w:r>
    </w:p>
    <w:p w:rsidR="00EA7E97" w:rsidRPr="003A0E4C" w:rsidRDefault="00EA7E97" w:rsidP="00EA7E97">
      <w:pPr>
        <w:spacing w:after="0" w:line="240" w:lineRule="auto"/>
        <w:jc w:val="center"/>
        <w:rPr>
          <w:rFonts w:ascii="Times New Roman" w:eastAsia="Times New Roman" w:hAnsi="Times New Roman"/>
          <w:b/>
          <w:bCs/>
          <w:color w:val="000000"/>
          <w:sz w:val="28"/>
          <w:szCs w:val="20"/>
          <w:lang w:eastAsia="ru-RU"/>
        </w:rPr>
      </w:pPr>
      <w:r w:rsidRPr="003A0E4C">
        <w:rPr>
          <w:rFonts w:ascii="Times New Roman" w:eastAsia="Times New Roman" w:hAnsi="Times New Roman"/>
          <w:b/>
          <w:bCs/>
          <w:color w:val="000000"/>
          <w:sz w:val="28"/>
          <w:szCs w:val="20"/>
          <w:lang w:eastAsia="ru-RU"/>
        </w:rPr>
        <w:t xml:space="preserve">применяемый при осуществлении федерального государственного контроля (надзора) в области транспортной безопасности  </w:t>
      </w:r>
      <w:r w:rsidRPr="003A0E4C">
        <w:rPr>
          <w:rFonts w:ascii="Times New Roman" w:hAnsi="Times New Roman"/>
          <w:b/>
          <w:bCs/>
          <w:sz w:val="28"/>
          <w:szCs w:val="28"/>
        </w:rPr>
        <w:t xml:space="preserve">для проведения контрольного (надзорного) мероприятия в отношении различных категорий объектов </w:t>
      </w:r>
      <w:r w:rsidRPr="003A0E4C">
        <w:rPr>
          <w:rFonts w:ascii="Times New Roman" w:eastAsia="Times New Roman" w:hAnsi="Times New Roman"/>
          <w:b/>
          <w:bCs/>
          <w:color w:val="000000"/>
          <w:sz w:val="28"/>
          <w:szCs w:val="20"/>
          <w:lang w:eastAsia="ru-RU"/>
        </w:rPr>
        <w:t>транспортной инфраструктуры морского и речного транспорта.</w:t>
      </w: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Предмет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ограничивается обязательными требованиями, изложенными в форме проверочного листа.</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1. Наименование органа государственного контроля (надзора): _____________</w:t>
      </w: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2. Наименование юридического лица, фамилия, имя, отчество (при наличии) индивидуального предпринимателя или гражданина, в отношении которого проводится </w:t>
      </w:r>
      <w:r w:rsidRPr="00EA7E97">
        <w:rPr>
          <w:rFonts w:ascii="Times New Roman" w:hAnsi="Times New Roman"/>
          <w:sz w:val="28"/>
          <w:szCs w:val="28"/>
        </w:rPr>
        <w:t>контрольное (надзорное) мероприятие_________________________</w:t>
      </w:r>
      <w:r w:rsidRPr="00EA7E97">
        <w:rPr>
          <w:rFonts w:ascii="Times New Roman" w:eastAsia="Times New Roman" w:hAnsi="Times New Roman"/>
          <w:color w:val="000000"/>
          <w:sz w:val="28"/>
          <w:szCs w:val="20"/>
          <w:lang w:eastAsia="ru-RU"/>
        </w:rPr>
        <w:t xml:space="preserve"> 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3. Место проведения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с заполнением проверочного листа: ___________________________________________________ 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4. Реквизиты решения о проведении контрольного (надзорного) мероприятия 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5. Учетный номер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 xml:space="preserve">и дата присвоения учетного номера </w:t>
      </w:r>
      <w:r w:rsidRPr="00EA7E97">
        <w:rPr>
          <w:rFonts w:ascii="Times New Roman" w:hAnsi="Times New Roman"/>
          <w:sz w:val="28"/>
          <w:szCs w:val="28"/>
        </w:rPr>
        <w:t xml:space="preserve">контрольному (надзорному) мероприятию </w:t>
      </w:r>
      <w:r w:rsidRPr="00EA7E97">
        <w:rPr>
          <w:rFonts w:ascii="Times New Roman" w:eastAsia="Times New Roman" w:hAnsi="Times New Roman"/>
          <w:color w:val="000000"/>
          <w:sz w:val="28"/>
          <w:szCs w:val="20"/>
          <w:lang w:eastAsia="ru-RU"/>
        </w:rPr>
        <w:t>в едином реестре контрольных (надзорных) мероприятий____________________________________ 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6. Должность, фамилия и инициалы должностного лица, проводящего </w:t>
      </w:r>
      <w:r w:rsidRPr="00EA7E97">
        <w:rPr>
          <w:rFonts w:ascii="Times New Roman" w:hAnsi="Times New Roman"/>
          <w:sz w:val="28"/>
          <w:szCs w:val="28"/>
        </w:rPr>
        <w:t xml:space="preserve">контрольное (надзорное) мероприятие </w:t>
      </w:r>
      <w:r w:rsidRPr="00EA7E97">
        <w:rPr>
          <w:rFonts w:ascii="Times New Roman" w:eastAsia="Times New Roman" w:hAnsi="Times New Roman"/>
          <w:color w:val="000000"/>
          <w:sz w:val="28"/>
          <w:szCs w:val="20"/>
          <w:lang w:eastAsia="ru-RU"/>
        </w:rPr>
        <w:t>и заполняющего проверочный лист ________________________________________________________________________________________________________________________________________________.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субъектом транспортной инфраструктуры, и составляющих предмет </w:t>
      </w:r>
      <w:r w:rsidRPr="00EA7E97">
        <w:rPr>
          <w:rFonts w:ascii="Times New Roman" w:hAnsi="Times New Roman"/>
          <w:sz w:val="28"/>
          <w:szCs w:val="28"/>
        </w:rPr>
        <w:t>контрольного (надзорного) мероприятия</w:t>
      </w:r>
      <w:r w:rsidRPr="00EA7E97">
        <w:rPr>
          <w:rFonts w:ascii="Times New Roman" w:eastAsia="Times New Roman" w:hAnsi="Times New Roman"/>
          <w:color w:val="000000"/>
          <w:sz w:val="28"/>
          <w:szCs w:val="20"/>
          <w:lang w:eastAsia="ru-RU"/>
        </w:rPr>
        <w:t xml:space="preserve"> для различных категорий объектов транспортной инфраструктуры морского и речного транспорта:</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913"/>
        <w:gridCol w:w="6039"/>
        <w:gridCol w:w="2348"/>
        <w:gridCol w:w="1029"/>
      </w:tblGrid>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п/п</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Перечень вопросов, отражающих содержание обязательных требований</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Нормативный правовой акт, содержащий обязательные требования (реквизиты, его структурная единица)</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Ответы на вопросы (да, нет, не требуется)</w:t>
            </w: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Применяется в отношении следующих объектов транспортной инфраструктуры:</w:t>
            </w:r>
          </w:p>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морские терминалы;</w:t>
            </w:r>
          </w:p>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определенных Правительством Российской Федерации в соответствии с </w:t>
            </w:r>
            <w:hyperlink r:id="rId217" w:tooltip="Федеральный закон от 09.02.2007 N 16-ФЗ (ред. от 02.12.2019) " w:history="1">
              <w:r w:rsidRPr="00EA7E97">
                <w:rPr>
                  <w:rFonts w:ascii="Times New Roman" w:eastAsia="Times New Roman" w:hAnsi="Times New Roman"/>
                  <w:color w:val="000000"/>
                  <w:sz w:val="20"/>
                  <w:szCs w:val="20"/>
                  <w:lang w:eastAsia="ru-RU"/>
                </w:rPr>
                <w:t>пунктом 7.3 части 1 статьи 1</w:t>
              </w:r>
            </w:hyperlink>
            <w:r w:rsidRPr="00EA7E97">
              <w:rPr>
                <w:rFonts w:ascii="Times New Roman" w:eastAsia="Times New Roman" w:hAnsi="Times New Roman"/>
                <w:color w:val="000000"/>
                <w:sz w:val="20"/>
                <w:szCs w:val="20"/>
                <w:lang w:eastAsia="ru-RU"/>
              </w:rPr>
              <w:t xml:space="preserve"> Федерального закона "О транспортной безопасности" (далее - Закон);</w:t>
            </w:r>
          </w:p>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судоходные гидротехнические сооружения;</w:t>
            </w:r>
          </w:p>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(далее - искусственные острова, установки и сооружения);</w:t>
            </w:r>
          </w:p>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участки внутренних водных путей,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определяемые Правительством Российской Федерации в соответствии с </w:t>
            </w:r>
            <w:hyperlink r:id="rId218" w:tooltip="Федеральный закон от 09.02.2007 N 16-ФЗ (ред. от 02.12.2019)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и не отнесенные в соответствии с </w:t>
            </w:r>
            <w:hyperlink r:id="rId219"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5 статьи 6</w:t>
              </w:r>
            </w:hyperlink>
            <w:r w:rsidRPr="00EA7E97">
              <w:rPr>
                <w:rFonts w:ascii="Times New Roman" w:eastAsia="Times New Roman" w:hAnsi="Times New Roman"/>
                <w:color w:val="000000"/>
                <w:sz w:val="20"/>
                <w:szCs w:val="20"/>
                <w:lang w:eastAsia="ru-RU"/>
              </w:rPr>
              <w:t xml:space="preserve"> Закона к объектам транспортной инфраструктуры, не подлежащим категорированию.</w:t>
            </w:r>
          </w:p>
          <w:p w:rsidR="00EA7E97" w:rsidRPr="00EA7E97" w:rsidRDefault="00EA7E97" w:rsidP="00EA7E97">
            <w:pPr>
              <w:widowControl w:val="0"/>
              <w:spacing w:after="0" w:line="240" w:lineRule="auto"/>
              <w:ind w:firstLine="539"/>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антитеррористической защищенности, безопасного функционирования и охраны государственной тайны, включающий специальные условия проживания граждан.</w:t>
            </w:r>
          </w:p>
          <w:p w:rsidR="00EA7E97" w:rsidRPr="00EA7E97" w:rsidRDefault="00EA7E97" w:rsidP="00EA7E97">
            <w:pPr>
              <w:widowControl w:val="0"/>
              <w:spacing w:after="0"/>
              <w:jc w:val="center"/>
              <w:rPr>
                <w:rFonts w:ascii="Times New Roman" w:eastAsia="Times New Roman" w:hAnsi="Times New Roman"/>
                <w:b/>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Назначено ли лицо, ответственное за обеспечение транспортной безопасности в субъекте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5</w:t>
            </w:r>
          </w:p>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утвержденных постановлением Правительства Российской Федерации от 08.10.2020 № 1638 (далее - Требования)</w:t>
            </w:r>
          </w:p>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ind w:firstLine="54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Назначено ли лицо, ответственное  за обеспечение транспортной безопасности одного или нескольких объектов транспортной инфраструктуры?</w:t>
            </w:r>
          </w:p>
          <w:p w:rsidR="00EA7E97" w:rsidRPr="00EA7E97" w:rsidRDefault="00EA7E97" w:rsidP="00EA7E97">
            <w:pPr>
              <w:widowControl w:val="0"/>
              <w:spacing w:before="200" w:after="0" w:line="240" w:lineRule="auto"/>
              <w:ind w:firstLine="540"/>
              <w:jc w:val="center"/>
              <w:rPr>
                <w:rFonts w:ascii="Times New Roman" w:eastAsia="Times New Roman" w:hAnsi="Times New Roman"/>
                <w:color w:val="000000"/>
                <w:sz w:val="20"/>
                <w:szCs w:val="20"/>
                <w:lang w:eastAsia="ru-RU"/>
              </w:rPr>
            </w:pP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Подпункт 2 пункта 5 Требований </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Образовано ли (сформировано) и (или) привлечено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объекта)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 </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(Допускается формирование и (или) привлечение одного подразделения транспортной безопасности, включающего в себя несколько групп быстрого реагирования, для защиты 2 и более объектов транспортной инфраструктуры, находящихся в собственности одного субъекта транспортной инфраструктуры или используемых им на ином законном основании. В случае привлечения субъектом транспортной инфраструктуры подразделения транспортной безопасности обеспечить защиту объекта транспортной инфраструктуры от актов незаконного вмешательства силами привлекаемого подразделения транспортной безопасности в течение одного месяца (для субъектов транспортной инфраструктуры, осуществляющих закупки работ и услуг в соответствии с Федеральным </w:t>
            </w:r>
            <w:hyperlink r:id="rId220" w:tooltip="Федеральный закон от 05.04.2013 N 44-ФЗ (ред. от 31.07.2020)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21" w:tooltip="Федеральный закон от 18.07.2011 N 223-ФЗ (ред. от 31.07.2020)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"О закупках товаров, работ, услуг отдельными видами юридических лиц", в течение 5 месяцев) с даты утверждения Федеральным агентством морского и речного транспорта плана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Подпункт 3 пункта 5 Требований </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Представлены ли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проведения категорирования и ведения реестра объектов транспортной инфраструктуры и транспортных средств, предусмотренного </w:t>
            </w:r>
            <w:hyperlink r:id="rId222" w:tooltip="Федеральный закон от 09.02.2007 N 16-ФЗ (ред. от 02.12.2019) " w:history="1">
              <w:r w:rsidRPr="00EA7E97">
                <w:rPr>
                  <w:rFonts w:ascii="Times New Roman" w:eastAsia="Times New Roman" w:hAnsi="Times New Roman"/>
                  <w:color w:val="000000"/>
                  <w:sz w:val="20"/>
                  <w:szCs w:val="20"/>
                  <w:lang w:eastAsia="ru-RU"/>
                </w:rPr>
                <w:t>статьей 6</w:t>
              </w:r>
            </w:hyperlink>
            <w:r w:rsidRPr="00EA7E97">
              <w:rPr>
                <w:rFonts w:ascii="Times New Roman" w:eastAsia="Times New Roman" w:hAnsi="Times New Roman"/>
                <w:color w:val="000000"/>
                <w:sz w:val="20"/>
                <w:szCs w:val="20"/>
                <w:lang w:eastAsia="ru-RU"/>
              </w:rPr>
              <w:t xml:space="preserve"> Закона, а также полная и достоверная информация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Обеспечено ли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223" w:tooltip="Приказ Минтранса России от 09.07.2012 N 211 (ред. от 12.03.2018) " w:history="1">
              <w:r w:rsidRPr="00EA7E97">
                <w:rPr>
                  <w:rFonts w:ascii="Times New Roman" w:eastAsia="Times New Roman" w:hAnsi="Times New Roman"/>
                  <w:color w:val="000000"/>
                  <w:sz w:val="20"/>
                  <w:szCs w:val="20"/>
                  <w:lang w:eastAsia="ru-RU"/>
                </w:rPr>
                <w:t>порядке</w:t>
              </w:r>
            </w:hyperlink>
            <w:r w:rsidRPr="00EA7E97">
              <w:rPr>
                <w:rFonts w:ascii="Times New Roman" w:eastAsia="Times New Roman" w:hAnsi="Times New Roman"/>
                <w:color w:val="000000"/>
                <w:sz w:val="20"/>
                <w:szCs w:val="20"/>
                <w:lang w:eastAsia="ru-RU"/>
              </w:rPr>
              <w:t xml:space="preserve"> в течение 3 месяцев (для субъектов транспортной инфраструктуры, осуществляющих закупки работ и услуг в связи с указанной оценкой уязвимости в соответствии с Федеральным </w:t>
            </w:r>
            <w:hyperlink r:id="rId224" w:tooltip="Федеральный закон от 05.04.2013 N 44-ФЗ (ред. от 31.07.2020)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25" w:tooltip="Федеральный закон от 18.07.2011 N 223-ФЗ (ред. от 31.07.2020)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"О закупках товаров, работ, услуг отдельными видами юридических лиц", в течении 5 месяцев) с даты размещения на официальном сайте Федерального агентства морского и речного транспорта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На основании утвержденных результатов оценки уязвимости объекта транспортной инфраструктуры представлен ли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Реализован ли план объекта транспортной инфраструктуры поэтапно в предусмотренные этим планом сроки? (в отношении объектов транспортной инфраструктуры I и II категорий - не позднее 2 лет с даты присвоения категории объекту транспортной инфраструктуры, 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Обеспечено ли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226"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8 статьи 5</w:t>
              </w:r>
            </w:hyperlink>
            <w:r w:rsidRPr="00EA7E97">
              <w:rPr>
                <w:rFonts w:ascii="Times New Roman" w:eastAsia="Times New Roman" w:hAnsi="Times New Roman"/>
                <w:color w:val="000000"/>
                <w:sz w:val="20"/>
                <w:szCs w:val="20"/>
                <w:lang w:eastAsia="ru-RU"/>
              </w:rPr>
              <w:t xml:space="preserve"> Закона?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Утверждены ли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ind w:firstLine="54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Утверждено ли в течение одного месяца со дня утверждения результатов оценки уязвимости объекта транспортной инфраструктуры положение (устав) сформированного подразделения транспортной безопасности в случае формирования субъектом транспортной инфраструктуры подразделения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Утверждена ли в течение одного месяца со дня утверждения результатов оценки уязвимости объекта транспортной инфраструктуры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в случае привлечения субъектом транспортной инфраструктуры подразделения транспортной безопасности - к плану объекта транспортной инфраструктуры в течение одного месяца (для субъектов транспортной инфраструктуры, осуществляющих закупки работ и услуг в соответствии с Федеральным </w:t>
            </w:r>
            <w:hyperlink r:id="rId227" w:tooltip="Федеральный закон от 05.04.2013 N 44-ФЗ (ред. от 31.07.2020)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28" w:tooltip="Федеральный закон от 18.07.2011 N 223-ФЗ (ред. от 31.07.2020) " w:history="1">
              <w:r w:rsidRPr="00EA7E97">
                <w:rPr>
                  <w:rFonts w:ascii="Times New Roman" w:eastAsia="Times New Roman" w:hAnsi="Times New Roman"/>
                  <w:color w:val="000000"/>
                  <w:sz w:val="20"/>
                  <w:szCs w:val="20"/>
                  <w:lang w:eastAsia="ru-RU"/>
                </w:rPr>
                <w:t>законом</w:t>
              </w:r>
            </w:hyperlink>
            <w:r w:rsidRPr="00EA7E97">
              <w:rPr>
                <w:rFonts w:ascii="Times New Roman" w:eastAsia="Times New Roman" w:hAnsi="Times New Roman"/>
                <w:color w:val="000000"/>
                <w:sz w:val="20"/>
                <w:szCs w:val="20"/>
                <w:lang w:eastAsia="ru-RU"/>
              </w:rPr>
              <w:t xml:space="preserve"> "О закупках товаров, работ, услуг отдельными видами юридических лиц", в срок до 5 месяцев) с даты утверждения Федеральным агентством морского и речного транспорта плана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Утверждена ли в течение одного месяца со дня утверждения результатов оценки уязвимости объекта транспортной инфраструктуры организационная структура (схема) управления силами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ее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Утверждены ли в течение одного месяца со дня утверждения результатов оценки уязвимости объекта транспортной инфраструктуры положение (инструкция) о пропускном и внутриобъектовом режимах на объекте транспортной инфраструктуры, состоящее в том числе из порядка организации и проведения досмотра, повторного досмотра, дополнительного досмотра, наблюдения и (или) собеседования в целях обеспечения транспортной безопасности, порядка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 порядка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 порядка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 порядка действий сил обеспечения транспортной безопасности при обнаружении предметов и веществ, которые запрещены или ограничены для перемещения, порядка оценки данных, полученных с использованием технических средств обеспечения транспортной безопасности, порядка выдачи, учета, хранения, использования и уничтожения пропусков, предусмотренных Правилами допуска на объект транспортной инфраструктуры, приведенными в приложении?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Утверждена ли в течение одного месяца со дня утверждения результатов оценки уязвимости объекта транспортной инфраструктуры 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Утверждена ли в течение одного месяца со дня утверждения результатов оценки уязвимости объекта транспортной инфраструктуры 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29"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13 статьи 12.2</w:t>
              </w:r>
            </w:hyperlink>
            <w:r w:rsidRPr="00EA7E97">
              <w:rPr>
                <w:rFonts w:ascii="Times New Roman" w:eastAsia="Times New Roman" w:hAnsi="Times New Roman"/>
                <w:color w:val="000000"/>
                <w:sz w:val="20"/>
                <w:szCs w:val="20"/>
                <w:lang w:eastAsia="ru-RU"/>
              </w:rPr>
              <w:t xml:space="preserve"> Закона, предусмотрен запрет или ограничение на перемещение в зону транспортной безопасности объекта транспортной инфраструктуры или ее часть, а также на выявление лиц, не имеющих правовых оснований для допуска в зону транспортной безопасности объекта транспортной инфраструктуры или ее часть, на объекте транспортной инфраструктуры для выявления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Обеспечен ли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передача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определяемом в соответствии с </w:t>
            </w:r>
            <w:hyperlink r:id="rId230" w:tooltip="Федеральный закон от 09.02.2007 N 16-ФЗ (ред. от 02.12.2019) " w:history="1">
              <w:r w:rsidRPr="00EA7E97">
                <w:rPr>
                  <w:rFonts w:ascii="Times New Roman" w:eastAsia="Times New Roman" w:hAnsi="Times New Roman"/>
                  <w:color w:val="000000"/>
                  <w:sz w:val="20"/>
                  <w:szCs w:val="20"/>
                  <w:lang w:eastAsia="ru-RU"/>
                </w:rPr>
                <w:t>пунктом 5 части 2 статьи 12</w:t>
              </w:r>
            </w:hyperlink>
            <w:r w:rsidRPr="00EA7E97">
              <w:rPr>
                <w:rFonts w:ascii="Times New Roman" w:eastAsia="Times New Roman" w:hAnsi="Times New Roman"/>
                <w:color w:val="000000"/>
                <w:sz w:val="20"/>
                <w:szCs w:val="20"/>
                <w:lang w:eastAsia="ru-RU"/>
              </w:rPr>
              <w:t xml:space="preserve"> Закона?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Проверены ли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31"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1 статьи 10</w:t>
              </w:r>
            </w:hyperlink>
            <w:r w:rsidRPr="00EA7E97">
              <w:rPr>
                <w:rFonts w:ascii="Times New Roman" w:eastAsia="Times New Roman" w:hAnsi="Times New Roman"/>
                <w:color w:val="000000"/>
                <w:sz w:val="20"/>
                <w:szCs w:val="20"/>
                <w:lang w:eastAsia="ru-RU"/>
              </w:rPr>
              <w:t xml:space="preserve"> Закона, и не допущены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указывающие на несоответствие положениям, предусмотренным </w:t>
            </w:r>
            <w:hyperlink r:id="rId232"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1 статьи 10</w:t>
              </w:r>
            </w:hyperlink>
            <w:r w:rsidRPr="00EA7E97">
              <w:rPr>
                <w:rFonts w:ascii="Times New Roman" w:eastAsia="Times New Roman" w:hAnsi="Times New Roman"/>
                <w:color w:val="000000"/>
                <w:sz w:val="20"/>
                <w:szCs w:val="20"/>
                <w:lang w:eastAsia="ru-RU"/>
              </w:rPr>
              <w:t xml:space="preserve"> Закона?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11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Обеспечена ли подготовка и аттестация сил обеспечения транспортной безопасности в соответствии со </w:t>
            </w:r>
            <w:hyperlink r:id="rId233" w:tooltip="Федеральный закон от 09.02.2007 N 16-ФЗ (ред. от 02.12.2019) " w:history="1">
              <w:r w:rsidRPr="00EA7E97">
                <w:rPr>
                  <w:rFonts w:ascii="Times New Roman" w:eastAsia="Times New Roman" w:hAnsi="Times New Roman"/>
                  <w:color w:val="000000"/>
                  <w:sz w:val="20"/>
                  <w:szCs w:val="20"/>
                  <w:lang w:eastAsia="ru-RU"/>
                </w:rPr>
                <w:t>статьей 12.1</w:t>
              </w:r>
            </w:hyperlink>
            <w:r w:rsidRPr="00EA7E97">
              <w:rPr>
                <w:rFonts w:ascii="Times New Roman" w:eastAsia="Times New Roman" w:hAnsi="Times New Roman"/>
                <w:color w:val="000000"/>
                <w:sz w:val="20"/>
                <w:szCs w:val="20"/>
                <w:lang w:eastAsia="ru-RU"/>
              </w:rPr>
              <w:t xml:space="preserve"> Закона.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допускать только лиц из числа сил обеспечения транспортной безопасности, аттестованных и подготовленных в соответствии со </w:t>
            </w:r>
            <w:hyperlink r:id="rId234" w:tooltip="Федеральный закон от 09.02.2007 N 16-ФЗ (ред. от 02.12.2019) " w:history="1">
              <w:r w:rsidRPr="00EA7E97">
                <w:rPr>
                  <w:rFonts w:ascii="Times New Roman" w:eastAsia="Times New Roman" w:hAnsi="Times New Roman"/>
                  <w:color w:val="000000"/>
                  <w:sz w:val="20"/>
                  <w:szCs w:val="20"/>
                  <w:lang w:eastAsia="ru-RU"/>
                </w:rPr>
                <w:t>статьей 12.1</w:t>
              </w:r>
            </w:hyperlink>
            <w:r w:rsidRPr="00EA7E97">
              <w:rPr>
                <w:rFonts w:ascii="Times New Roman" w:eastAsia="Times New Roman" w:hAnsi="Times New Roman"/>
                <w:color w:val="000000"/>
                <w:sz w:val="20"/>
                <w:szCs w:val="20"/>
                <w:lang w:eastAsia="ru-RU"/>
              </w:rPr>
              <w:t xml:space="preserve"> Закона,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35" w:tooltip="Резолюция N 2 Конференции Договаривающихся правительств Международной конвенции по охране человеческой жизни на море 1974 года " w:history="1">
              <w:r w:rsidRPr="00EA7E97">
                <w:rPr>
                  <w:rFonts w:ascii="Times New Roman" w:eastAsia="Times New Roman" w:hAnsi="Times New Roman"/>
                  <w:color w:val="000000"/>
                  <w:sz w:val="20"/>
                  <w:szCs w:val="20"/>
                  <w:lang w:eastAsia="ru-RU"/>
                </w:rPr>
                <w:t>кодексом</w:t>
              </w:r>
            </w:hyperlink>
            <w:r w:rsidRPr="00EA7E97">
              <w:rPr>
                <w:rFonts w:ascii="Times New Roman" w:eastAsia="Times New Roman" w:hAnsi="Times New Roman"/>
                <w:color w:val="000000"/>
                <w:sz w:val="20"/>
                <w:szCs w:val="20"/>
                <w:lang w:eastAsia="ru-RU"/>
              </w:rP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перемещение грузов по поддельным (подложным) и (или) недействительным перевозочным документам?</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перемещения предметов и веществ, которые запрещены или ограничены для перемещения, в отношении которых в соответствии с правилами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14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14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Проинформировано ли незамедлительно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15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Обеспечено ли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Представляются ли в Федеральное агентство морского и речного транспорта изменения в план объекта транспортной инфраструктуры в течение 3 месяцев с даты утверждения результатов оценки уязвимости объекта транспортной инфраструктуры на основании утвержденных результатов дополнительной оценки уязвимости объекта транспортной инфраструктуры с учетом произошедших изменений?</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17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Проинформированы ли незамедлительно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36" w:tooltip="Приказ Минтранса РФ от 16.02.2011 N 56 (ред. от 20.02.2012) " w:history="1">
              <w:r w:rsidRPr="00EA7E97">
                <w:rPr>
                  <w:rFonts w:ascii="Times New Roman" w:eastAsia="Times New Roman" w:hAnsi="Times New Roman"/>
                  <w:color w:val="000000"/>
                  <w:sz w:val="20"/>
                  <w:szCs w:val="20"/>
                  <w:lang w:eastAsia="ru-RU"/>
                </w:rPr>
                <w:t>порядке</w:t>
              </w:r>
            </w:hyperlink>
            <w:r w:rsidRPr="00EA7E97">
              <w:rPr>
                <w:rFonts w:ascii="Times New Roman" w:eastAsia="Times New Roman" w:hAnsi="Times New Roman"/>
                <w:color w:val="000000"/>
                <w:sz w:val="20"/>
                <w:szCs w:val="20"/>
                <w:lang w:eastAsia="ru-RU"/>
              </w:rPr>
              <w:t>, установленном Министерством транспорта Российской Федерации?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18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Реализованы ли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Объявлен ли незамедлительно (установлен) или отменен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20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Выделены и оборудованы ли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для размещения работников подразделений транспортной безопасности, оформления оружия, боеприпасов и специальных средств, переданных пассажирами для временного хранения на период проезда, а также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21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Выделены и оборудованы ли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Созданы ли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в соответствии с планом объекта транспортной инфраструктуры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24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Обеспечена ли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25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Установлены ли на основании утвержденных результатов оценки уязвимости и отображены ли на схеме</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границы зоны транспортной безопасности объекта транспортной инфраструктуры, для которой устанавливается особый режим допуска физических лиц (транспортных средств) и перемещения грузов, багажа, ручной клади, личных вещей либо перемещения животных, а также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Установлены ли на основании утвержденных результатов оценки уязвимости и отображены ли на схеме</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правовых оснований для перемещения не требуется?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Установлены ли на основании утвержденных результатов оценки уязвимости и отображены ли на схеме</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Установлены ли на основании утвержденных результатов оценки уязвимости и отображены ли на схеме</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Изменены ли при необходимости границы зоны транспортной безопасности объекта транспортной инфраструктуры, ее секторов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оценки уязвимости объекта транспортной инфраструктуры и утверждения плана объекта транспортной инфраструктуры, учитывающих такие изменения?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27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28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Организован ли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установлены ли единые виды постоянных и разовых пропусков в соответствии с Правилами допуска на объект транспортной инфраструктуры, приведенными в приложении к настоящему документу?</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Оснащен ли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37"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8 статьи 12.2</w:t>
              </w:r>
            </w:hyperlink>
            <w:r w:rsidRPr="00EA7E97">
              <w:rPr>
                <w:rFonts w:ascii="Times New Roman" w:eastAsia="Times New Roman" w:hAnsi="Times New Roman"/>
                <w:color w:val="000000"/>
                <w:sz w:val="20"/>
                <w:szCs w:val="20"/>
                <w:lang w:eastAsia="ru-RU"/>
              </w:rPr>
              <w:t xml:space="preserve"> Закона, имея в виду, что объект транспортной инфраструктуры, который не предназначен для посадки (высадки) пассажиров и (или) перевалки грузов повышенной опасности, обязательно оснащается портативными (переносными) средствами досмотра?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30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ind w:firstLine="54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Допущены ли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31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ind w:firstLine="540"/>
              <w:jc w:val="both"/>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 ли в случае, если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в соответствии с планом объекта транспортной инфраструктуры, за исключением случаев технологического взаимодействия портовых средств и транспортных средств, совершающих международные рейсы?</w:t>
            </w:r>
          </w:p>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ind w:firstLine="54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Обеспечено ли составление декларации об охране, предусмотренной Международным </w:t>
            </w:r>
            <w:hyperlink r:id="rId238" w:tooltip="Резолюция N 2 Конференции Договаривающихся правительств Международной конвенции по охране человеческой жизни на море 1974 года " w:history="1">
              <w:r w:rsidRPr="00EA7E97">
                <w:rPr>
                  <w:rFonts w:ascii="Times New Roman" w:eastAsia="Times New Roman" w:hAnsi="Times New Roman"/>
                  <w:color w:val="000000"/>
                  <w:sz w:val="20"/>
                  <w:szCs w:val="20"/>
                  <w:lang w:eastAsia="ru-RU"/>
                </w:rPr>
                <w:t>кодексом</w:t>
              </w:r>
            </w:hyperlink>
            <w:r w:rsidRPr="00EA7E97">
              <w:rPr>
                <w:rFonts w:ascii="Times New Roman" w:eastAsia="Times New Roman" w:hAnsi="Times New Roman"/>
                <w:color w:val="000000"/>
                <w:sz w:val="20"/>
                <w:szCs w:val="20"/>
                <w:lang w:eastAsia="ru-RU"/>
              </w:rP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 а так же при осуществлении технологического взаимодействия объекта транспортной инфраструктуры и транспортного средства, совершающего международные рейсы?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и распознавание, предметов и веществ, которые запрещены или ограничены для перемещения в зону транспортной безопасности объекта транспортной инфраструктуры, на проезжающих (перемещаемых)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34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Введены ли в соответствии с планом объекта транспортной инфраструктуры иные меры по обеспечению транспортной безопасности в случае выявления нефункционирующих и (или) неисправных технических средств обеспечения транспортной безопасности, инженерных сооружений и технических средств, используемых для защиты от актов незаконного вмешательства, наличие которых определено планом объекта транспортной инфраструктуры, а также в случае невозможности выполнения с их помощью положений настоящего документа, а при невозможности обеспечить введенными иными мерами реализацию положений настоящего документа ограничено ли функционирование объекта транспортной инфраструктуры и (или) изменен ли порядок эксплуатации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35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37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Обеспечена ли защита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38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Обнаруживаются ли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допускаются ли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39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Информируются ли незамедлительно уполномоченные представители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о материальных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239"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10 статьи 12.2</w:t>
              </w:r>
            </w:hyperlink>
            <w:r w:rsidRPr="00EA7E97">
              <w:rPr>
                <w:rFonts w:ascii="Times New Roman" w:eastAsia="Times New Roman" w:hAnsi="Times New Roman"/>
                <w:color w:val="000000"/>
                <w:sz w:val="20"/>
                <w:szCs w:val="20"/>
                <w:lang w:eastAsia="ru-RU"/>
              </w:rPr>
              <w:t xml:space="preserve"> Закона?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40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распознанное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40" w:tooltip="Федеральный закон от 09.02.2007 N 16-ФЗ (ред. от 02.12.2019) " w:history="1">
              <w:r w:rsidRPr="00EA7E97">
                <w:rPr>
                  <w:rFonts w:ascii="Times New Roman" w:eastAsia="Times New Roman" w:hAnsi="Times New Roman"/>
                  <w:color w:val="000000"/>
                  <w:sz w:val="20"/>
                  <w:szCs w:val="20"/>
                  <w:lang w:eastAsia="ru-RU"/>
                </w:rPr>
                <w:t>частью 10 статьи 12.2</w:t>
              </w:r>
            </w:hyperlink>
            <w:r w:rsidRPr="00EA7E97">
              <w:rPr>
                <w:rFonts w:ascii="Times New Roman" w:eastAsia="Times New Roman" w:hAnsi="Times New Roman"/>
                <w:color w:val="000000"/>
                <w:sz w:val="20"/>
                <w:szCs w:val="20"/>
                <w:lang w:eastAsia="ru-RU"/>
              </w:rPr>
              <w:t xml:space="preserve"> Закона?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41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осуществления досмотра, дополнительного досмотра и повторного досмотра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обеспечения пропускного и внутриобъектового режимов?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использования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и распознанных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42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43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44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Обеспечивается ли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45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по недопущению движения (нахождения) транспортных средств в зоне безопасности искусственного острова, установки и сооружения при нарушении транспортным средством установленных условий допуска в зону безопасности искусственные острова, установки и сооружения силами подразделений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46 пункта 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
                <w:color w:val="000000"/>
                <w:sz w:val="20"/>
                <w:szCs w:val="20"/>
                <w:lang w:eastAsia="ru-RU"/>
              </w:rPr>
            </w:pPr>
            <w:r w:rsidRPr="00EA7E97">
              <w:rPr>
                <w:rFonts w:ascii="Times New Roman" w:eastAsia="Times New Roman" w:hAnsi="Times New Roman"/>
                <w:b/>
                <w:color w:val="000000"/>
                <w:sz w:val="20"/>
                <w:szCs w:val="20"/>
                <w:lang w:eastAsia="ru-RU"/>
              </w:rPr>
              <w:t>Вопросы, применяемые при проверке в отношении объектов транспортной инфраструктуры I категории дополнительно к требованиям, предусмотренным пунктом 5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границе?</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2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3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досмотра всех объектов досмотра, у которых техническими средствами досмотра выявлены металлические предметы?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путем проведения досмотра предметы и вещества,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5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в целях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в течение одного месяца?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и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11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12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14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15 пункта 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
                <w:color w:val="000000"/>
                <w:sz w:val="20"/>
                <w:szCs w:val="20"/>
                <w:lang w:eastAsia="ru-RU"/>
              </w:rPr>
            </w:pPr>
            <w:r w:rsidRPr="00EA7E97">
              <w:rPr>
                <w:rFonts w:ascii="Times New Roman" w:eastAsia="Times New Roman" w:hAnsi="Times New Roman"/>
                <w:b/>
                <w:color w:val="000000"/>
                <w:sz w:val="20"/>
                <w:szCs w:val="20"/>
                <w:lang w:eastAsia="ru-RU"/>
              </w:rPr>
              <w:t>Вопросы, применяемые при проверке в отношении объектов транспортной инфраструктуры I категории в случае объявления уровня безопасности N 2 дополнительно к требованиям, предусмотренным пунктами 5 и 6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Ограничивается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Оснащены ли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Ограничена ли стоянка автотранспортных средств рядом с находящимися у причала транспортными средствами?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сопровождение транспортных средств, следующих на объект транспортной инфраструктуры, работниками сил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в соответствии с порядком передачи данных передача данных в режиме реального времени?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 категории в случае объявления уровня безопасности N 3 дополнительно к требованиям, предусмотренным пунктами 5, 6 и 7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 ли допуск транспортных средств в зону безопасности искусственного острова, установки и сооружения, в том числе гибко или стационарно закрепленной в соответствии с проектной документацией на ее создание по месту расположения плавучей (подвижной) буровой установки (платформы), морской плавучей (передвижной) платформы, за исключением подводного сооружения (включая скважину), обеспечена ли эвакуация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Эвакуированы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8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II категории дополнительно к требованиям, предусмотренным пунктом 5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физические лиц,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границе?</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2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Обеспечивается ли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3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Обеспечивается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досмотра всех объектов досмотра, у которых техническими средствами досмотра выявлены металлические предметы?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Обеспечивается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5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6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6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7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 силами работников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9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видеораспознавание объектов видеонаблюдения на критических элементах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на территории перевозочного сектора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технологическом секторе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технических средств в режиме реального времени?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в течение 15 суток?</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10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11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12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Осуществлен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14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Осуществлен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15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Осуществлена ли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16 пункта 9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II категории в случае объявления уровня безопасности N 2 дополнительно к требованиям, предусмотренным пунктами 5 и 9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Ограничено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Оснащены ли контрольно-пропускные пункты и посты объекта транспортной инфраструктуры инженерными 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Ограничена ли стоянка автотранспортных средств рядом с находящимися у причала транспортными средствами?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Обеспечена ли в соответствии с порядком передачи данных передача данных в режиме реального времени?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10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II категории в случае объявления уровня безопасности N 3 дополнительно к требованиям, предусмотренным пунктами 5, 9 и 10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допущены ли посетители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3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4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5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Прекращается ли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Эвакуированы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11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III категории дополнительно к требованиям, предусмотренным пунктом 5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Обеспечено ли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на критических элементах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перевозочном секторе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в течение 10 суток?</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8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Обеспечена ли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11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12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13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14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15 пункта 12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
                <w:color w:val="000000"/>
                <w:sz w:val="20"/>
                <w:szCs w:val="20"/>
                <w:lang w:eastAsia="ru-RU"/>
              </w:rPr>
            </w:pPr>
            <w:r w:rsidRPr="00EA7E97">
              <w:rPr>
                <w:rFonts w:ascii="Times New Roman" w:eastAsia="Times New Roman" w:hAnsi="Times New Roman"/>
                <w:b/>
                <w:color w:val="000000"/>
                <w:sz w:val="20"/>
                <w:szCs w:val="20"/>
                <w:lang w:eastAsia="ru-RU"/>
              </w:rPr>
              <w:t>Вопросы, применяемые при проверке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пунктами 5 и 12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Проводятся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Ограничено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Оснащены ли контрольно-пропускные пункты и посты объекта транспортной инфраструктуры инженерными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Ограничена ли стоянка автотранспортных средств рядом с находящимися у причала транспортными средствами?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Обеспечивается ли в соответствии с порядком передачи данных передача данных?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11 пункта 13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пунктами 5, 12 и 13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Прекращается ли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Эвакуируются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14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IV категории дополнительно к требованиям, предусмотренным пунктом 5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Приняты ли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данных (информации), полученных с технических средств обеспечения транспортной безопасности работниками сил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5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получаемых со всех технических средств обеспечения транспортной безопасности, в течение 5 суток?</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5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8.</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A7E97" w:rsidRPr="00EA7E97" w:rsidRDefault="00EA7E97" w:rsidP="00EA7E97">
            <w:pPr>
              <w:spacing w:after="0" w:line="240" w:lineRule="auto"/>
              <w:jc w:val="center"/>
              <w:rPr>
                <w:rFonts w:eastAsia="Times New Roman"/>
                <w:color w:val="000000"/>
                <w:szCs w:val="20"/>
                <w:lang w:eastAsia="ru-RU"/>
              </w:rPr>
            </w:pPr>
            <w:r w:rsidRPr="00EA7E97">
              <w:rPr>
                <w:rFonts w:ascii="Times New Roman" w:eastAsia="Times New Roman" w:hAnsi="Times New Roman"/>
                <w:color w:val="000000"/>
                <w:sz w:val="20"/>
                <w:szCs w:val="20"/>
                <w:lang w:eastAsia="ru-RU"/>
              </w:rPr>
              <w:t>Подпункт 5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9.</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10.</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Обеспечивается ли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Принимаются ли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7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8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9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10 пункта 15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IV категории в случае объявления уровня безопасности N 2 дополнительно к требованиям, предусмотренным пунктами 5 и 15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на критические элементы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Ограничено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Оснащаются ли контрольно-пропускные пункты инженерными средствами, затрудняющими передвижение через них?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Ограничена ли стоянка автотранспортных средств рядом с находящимися у причала транспортными средствами?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Обеспечена ли в соответствии с порядком передачи данных передачу данных?</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16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bCs/>
                <w:color w:val="000000"/>
                <w:sz w:val="20"/>
                <w:szCs w:val="20"/>
                <w:lang w:eastAsia="ru-RU"/>
              </w:rPr>
            </w:pPr>
            <w:r w:rsidRPr="00EA7E97">
              <w:rPr>
                <w:rFonts w:ascii="Times New Roman" w:eastAsia="Times New Roman" w:hAnsi="Times New Roman"/>
                <w:bCs/>
                <w:color w:val="000000"/>
                <w:sz w:val="20"/>
                <w:szCs w:val="20"/>
                <w:lang w:eastAsia="ru-RU"/>
              </w:rPr>
              <w:t>Вопросы, применяемые при проверке в отношении объектов транспортной инфраструктуры IV категории в случае объявления уровня безопасности N 3 дополнительно к требованиям, предусмотренным пунктами 5, 15 и 16 настоящего документа</w:t>
            </w: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1.</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Не допускаются ли посетители в зону транспортной безопасности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1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2.</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2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3.</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3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4.</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 ли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4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5.</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6.</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5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7.</w:t>
            </w:r>
          </w:p>
        </w:tc>
        <w:tc>
          <w:tcPr>
            <w:tcW w:w="60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before="200"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Эвакуированы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2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line="240" w:lineRule="auto"/>
              <w:jc w:val="center"/>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Подпункт 6 пункта 17 Требований</w:t>
            </w:r>
          </w:p>
        </w:tc>
        <w:tc>
          <w:tcPr>
            <w:tcW w:w="1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rPr>
                <w:rFonts w:ascii="Times New Roman" w:eastAsia="Times New Roman" w:hAnsi="Times New Roman"/>
                <w:color w:val="000000"/>
                <w:sz w:val="20"/>
                <w:szCs w:val="20"/>
                <w:lang w:eastAsia="ru-RU"/>
              </w:rPr>
            </w:pPr>
          </w:p>
        </w:tc>
      </w:tr>
      <w:tr w:rsidR="00EA7E97" w:rsidRPr="00EA7E97" w:rsidTr="00C05513">
        <w:tc>
          <w:tcPr>
            <w:tcW w:w="1032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A7E97" w:rsidRPr="00EA7E97" w:rsidRDefault="00EA7E97" w:rsidP="00EA7E97">
            <w:pPr>
              <w:widowControl w:val="0"/>
              <w:spacing w:after="0"/>
              <w:jc w:val="center"/>
              <w:rPr>
                <w:rFonts w:ascii="Times New Roman" w:eastAsia="Times New Roman" w:hAnsi="Times New Roman"/>
                <w:color w:val="000000"/>
                <w:sz w:val="20"/>
                <w:szCs w:val="20"/>
                <w:lang w:eastAsia="ru-RU"/>
              </w:rPr>
            </w:pPr>
          </w:p>
        </w:tc>
      </w:tr>
    </w:tbl>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p>
    <w:p w:rsidR="00EA7E97" w:rsidRPr="00EA7E97" w:rsidRDefault="00EA7E97" w:rsidP="00EA7E97">
      <w:pPr>
        <w:spacing w:after="0" w:line="240" w:lineRule="auto"/>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_________________________________________   ___________   ___________ 20__ г.</w:t>
      </w:r>
    </w:p>
    <w:p w:rsidR="00EA7E97" w:rsidRPr="00EA7E97" w:rsidRDefault="00EA7E97" w:rsidP="00EA7E97">
      <w:pPr>
        <w:spacing w:after="0" w:line="240" w:lineRule="auto"/>
        <w:ind w:firstLine="708"/>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(инициалы, фамилия, должность</w:t>
      </w:r>
      <w:r w:rsidRPr="00EA7E97">
        <w:rPr>
          <w:rFonts w:ascii="Times New Roman" w:eastAsia="Times New Roman" w:hAnsi="Times New Roman"/>
          <w:color w:val="000000"/>
          <w:sz w:val="20"/>
          <w:szCs w:val="20"/>
          <w:lang w:eastAsia="ru-RU"/>
        </w:rPr>
        <w:tab/>
        <w:t xml:space="preserve"> проверяемого лица</w:t>
      </w:r>
      <w:r w:rsidRPr="00EA7E97">
        <w:rPr>
          <w:rFonts w:ascii="Times New Roman" w:eastAsia="Times New Roman" w:hAnsi="Times New Roman"/>
          <w:color w:val="000000"/>
          <w:sz w:val="20"/>
          <w:szCs w:val="20"/>
          <w:lang w:eastAsia="ru-RU"/>
        </w:rPr>
        <w:tab/>
        <w:t xml:space="preserve"> </w:t>
      </w:r>
      <w:r w:rsidRPr="00EA7E97">
        <w:rPr>
          <w:rFonts w:ascii="Times New Roman" w:eastAsia="Times New Roman" w:hAnsi="Times New Roman"/>
          <w:color w:val="000000"/>
          <w:sz w:val="20"/>
          <w:szCs w:val="20"/>
          <w:lang w:eastAsia="ru-RU"/>
        </w:rPr>
        <w:tab/>
      </w:r>
      <w:r w:rsidRPr="00EA7E97">
        <w:rPr>
          <w:rFonts w:ascii="Times New Roman" w:eastAsia="Times New Roman" w:hAnsi="Times New Roman"/>
          <w:color w:val="000000"/>
          <w:sz w:val="20"/>
          <w:szCs w:val="20"/>
          <w:lang w:eastAsia="ru-RU"/>
        </w:rPr>
        <w:tab/>
        <w:t xml:space="preserve">(подпись) </w:t>
      </w:r>
      <w:r w:rsidRPr="00EA7E97">
        <w:rPr>
          <w:rFonts w:ascii="Times New Roman" w:eastAsia="Times New Roman" w:hAnsi="Times New Roman"/>
          <w:color w:val="000000"/>
          <w:sz w:val="20"/>
          <w:szCs w:val="20"/>
          <w:lang w:eastAsia="ru-RU"/>
        </w:rPr>
        <w:tab/>
      </w:r>
      <w:r w:rsidRPr="00EA7E97">
        <w:rPr>
          <w:rFonts w:ascii="Times New Roman" w:eastAsia="Times New Roman" w:hAnsi="Times New Roman"/>
          <w:color w:val="000000"/>
          <w:sz w:val="20"/>
          <w:szCs w:val="20"/>
          <w:lang w:eastAsia="ru-RU"/>
        </w:rPr>
        <w:tab/>
        <w:t>(дата)</w:t>
      </w:r>
    </w:p>
    <w:p w:rsidR="00EA7E97" w:rsidRPr="00EA7E97" w:rsidRDefault="00EA7E97" w:rsidP="00EA7E97">
      <w:pPr>
        <w:spacing w:after="0" w:line="240" w:lineRule="auto"/>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 xml:space="preserve">      (его представителя), присутствовавшего при заполнении</w:t>
      </w:r>
    </w:p>
    <w:p w:rsidR="00EA7E97" w:rsidRPr="00EA7E97" w:rsidRDefault="00EA7E97" w:rsidP="00EA7E97">
      <w:pPr>
        <w:spacing w:after="0" w:line="240" w:lineRule="auto"/>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ab/>
      </w:r>
      <w:r w:rsidRPr="00EA7E97">
        <w:rPr>
          <w:rFonts w:ascii="Times New Roman" w:eastAsia="Times New Roman" w:hAnsi="Times New Roman"/>
          <w:color w:val="000000"/>
          <w:sz w:val="20"/>
          <w:szCs w:val="20"/>
          <w:lang w:eastAsia="ru-RU"/>
        </w:rPr>
        <w:tab/>
      </w:r>
      <w:r w:rsidRPr="00EA7E97">
        <w:rPr>
          <w:rFonts w:ascii="Times New Roman" w:eastAsia="Times New Roman" w:hAnsi="Times New Roman"/>
          <w:color w:val="000000"/>
          <w:sz w:val="20"/>
          <w:szCs w:val="20"/>
          <w:lang w:eastAsia="ru-RU"/>
        </w:rPr>
        <w:tab/>
        <w:t>проверочного листа)</w:t>
      </w:r>
    </w:p>
    <w:p w:rsidR="00EA7E97" w:rsidRPr="00EA7E97" w:rsidRDefault="00EA7E97" w:rsidP="00EA7E97">
      <w:pPr>
        <w:spacing w:after="0" w:line="240" w:lineRule="auto"/>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_________________________________________   ___________   ___________ 20__ г.</w:t>
      </w:r>
    </w:p>
    <w:p w:rsidR="00EA7E97" w:rsidRPr="00EA7E97" w:rsidRDefault="00EA7E97" w:rsidP="00EA7E97">
      <w:pPr>
        <w:spacing w:after="0" w:line="240" w:lineRule="auto"/>
        <w:rPr>
          <w:rFonts w:ascii="Times New Roman" w:eastAsia="Times New Roman" w:hAnsi="Times New Roman"/>
          <w:color w:val="000000"/>
          <w:sz w:val="20"/>
          <w:szCs w:val="20"/>
          <w:lang w:eastAsia="ru-RU"/>
        </w:rPr>
      </w:pPr>
      <w:r w:rsidRPr="00EA7E97">
        <w:rPr>
          <w:rFonts w:ascii="Times New Roman" w:eastAsia="Times New Roman" w:hAnsi="Times New Roman"/>
          <w:color w:val="000000"/>
          <w:sz w:val="20"/>
          <w:szCs w:val="20"/>
          <w:lang w:eastAsia="ru-RU"/>
        </w:rPr>
        <w:t>(инициалы, фамилия, должность должностного лица, проводящего</w:t>
      </w:r>
      <w:r w:rsidRPr="00EA7E97">
        <w:rPr>
          <w:rFonts w:ascii="Times New Roman" w:eastAsia="Times New Roman" w:hAnsi="Times New Roman"/>
          <w:color w:val="000000"/>
          <w:sz w:val="20"/>
          <w:szCs w:val="20"/>
          <w:lang w:eastAsia="ru-RU"/>
        </w:rPr>
        <w:tab/>
        <w:t xml:space="preserve">(подпись) </w:t>
      </w:r>
      <w:r w:rsidRPr="00EA7E97">
        <w:rPr>
          <w:rFonts w:ascii="Times New Roman" w:eastAsia="Times New Roman" w:hAnsi="Times New Roman"/>
          <w:color w:val="000000"/>
          <w:sz w:val="20"/>
          <w:szCs w:val="20"/>
          <w:lang w:eastAsia="ru-RU"/>
        </w:rPr>
        <w:tab/>
      </w:r>
      <w:r w:rsidRPr="00EA7E97">
        <w:rPr>
          <w:rFonts w:ascii="Times New Roman" w:eastAsia="Times New Roman" w:hAnsi="Times New Roman"/>
          <w:color w:val="000000"/>
          <w:sz w:val="20"/>
          <w:szCs w:val="20"/>
          <w:lang w:eastAsia="ru-RU"/>
        </w:rPr>
        <w:tab/>
        <w:t xml:space="preserve">(дата) </w:t>
      </w:r>
    </w:p>
    <w:p w:rsidR="00EA7E97" w:rsidRPr="00EA7E97" w:rsidRDefault="00EA7E97" w:rsidP="00EA7E97">
      <w:pPr>
        <w:spacing w:after="0" w:line="240" w:lineRule="auto"/>
        <w:rPr>
          <w:rFonts w:ascii="Times New Roman" w:eastAsia="Times New Roman" w:hAnsi="Times New Roman"/>
          <w:color w:val="000000"/>
          <w:sz w:val="20"/>
          <w:szCs w:val="20"/>
          <w:lang w:eastAsia="ru-RU"/>
        </w:rPr>
      </w:pPr>
    </w:p>
    <w:p w:rsidR="00EA7E97" w:rsidRPr="00DA6420" w:rsidRDefault="00EA7E97" w:rsidP="00EA7E97">
      <w:pPr>
        <w:tabs>
          <w:tab w:val="left" w:pos="7371"/>
        </w:tabs>
        <w:autoSpaceDE w:val="0"/>
        <w:autoSpaceDN w:val="0"/>
        <w:spacing w:after="0" w:line="240" w:lineRule="auto"/>
        <w:ind w:left="7371"/>
        <w:rPr>
          <w:rFonts w:ascii="Times New Roman" w:eastAsia="Times New Roman" w:hAnsi="Times New Roman"/>
          <w:sz w:val="28"/>
          <w:szCs w:val="28"/>
          <w:lang w:eastAsia="ru-RU"/>
        </w:rPr>
      </w:pPr>
      <w:r>
        <w:rPr>
          <w:sz w:val="20"/>
          <w:szCs w:val="20"/>
        </w:rPr>
        <w:br w:type="page"/>
      </w:r>
      <w:r w:rsidRPr="00DA6420">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18</w:t>
      </w:r>
    </w:p>
    <w:p w:rsidR="00EA7E97" w:rsidRPr="00DA6420"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DA6420">
        <w:rPr>
          <w:rFonts w:ascii="Times New Roman" w:eastAsia="Times New Roman" w:hAnsi="Times New Roman"/>
          <w:sz w:val="28"/>
          <w:szCs w:val="28"/>
          <w:lang w:eastAsia="ru-RU"/>
        </w:rPr>
        <w:t xml:space="preserve">к приказу Федеральной службы </w:t>
      </w:r>
    </w:p>
    <w:p w:rsidR="00EA7E97" w:rsidRPr="00DA6420"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DA6420">
        <w:rPr>
          <w:rFonts w:ascii="Times New Roman" w:eastAsia="Times New Roman" w:hAnsi="Times New Roman"/>
          <w:sz w:val="28"/>
          <w:szCs w:val="28"/>
          <w:lang w:eastAsia="ru-RU"/>
        </w:rPr>
        <w:t>по надзору в сфере транспорта</w:t>
      </w:r>
    </w:p>
    <w:p w:rsidR="00EA7E97" w:rsidRPr="00DA6420"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DA6420">
        <w:rPr>
          <w:rFonts w:ascii="Times New Roman" w:eastAsia="Times New Roman" w:hAnsi="Times New Roman"/>
          <w:sz w:val="28"/>
          <w:szCs w:val="28"/>
          <w:lang w:eastAsia="ru-RU"/>
        </w:rPr>
        <w:t>от__________№_________</w:t>
      </w:r>
    </w:p>
    <w:p w:rsidR="00EA7E97" w:rsidRDefault="00EA7E97" w:rsidP="00EA7E97">
      <w:pPr>
        <w:spacing w:after="0"/>
        <w:jc w:val="center"/>
        <w:rPr>
          <w:rFonts w:ascii="Times New Roman" w:hAnsi="Times New Roman"/>
          <w:sz w:val="28"/>
          <w:szCs w:val="28"/>
        </w:rPr>
      </w:pPr>
    </w:p>
    <w:p w:rsidR="003A0E4C" w:rsidRDefault="003A0E4C" w:rsidP="003A0E4C">
      <w:pPr>
        <w:spacing w:after="0"/>
        <w:jc w:val="right"/>
        <w:rPr>
          <w:rFonts w:ascii="Times New Roman" w:hAnsi="Times New Roman"/>
          <w:sz w:val="28"/>
          <w:szCs w:val="28"/>
        </w:rPr>
      </w:pPr>
      <w:r>
        <w:rPr>
          <w:rFonts w:ascii="Times New Roman" w:hAnsi="Times New Roman"/>
          <w:sz w:val="28"/>
          <w:szCs w:val="28"/>
        </w:rPr>
        <w:t>Форма</w:t>
      </w:r>
    </w:p>
    <w:p w:rsidR="003A0E4C" w:rsidRDefault="003A0E4C" w:rsidP="003A0E4C">
      <w:pPr>
        <w:spacing w:after="0"/>
        <w:jc w:val="right"/>
        <w:rPr>
          <w:rFonts w:ascii="Times New Roman" w:hAnsi="Times New Roman"/>
          <w:sz w:val="28"/>
          <w:szCs w:val="28"/>
        </w:rPr>
      </w:pPr>
    </w:p>
    <w:p w:rsidR="00EA7E97" w:rsidRPr="003A0E4C" w:rsidRDefault="00EA7E97" w:rsidP="00EA7E97">
      <w:pPr>
        <w:spacing w:after="0"/>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EA7E97" w:rsidRPr="003A0E4C" w:rsidRDefault="00EA7E97" w:rsidP="00EA7E97">
      <w:pPr>
        <w:spacing w:after="0"/>
        <w:jc w:val="center"/>
        <w:rPr>
          <w:rFonts w:ascii="Times New Roman" w:hAnsi="Times New Roman"/>
          <w:b/>
          <w:bCs/>
          <w:sz w:val="28"/>
          <w:szCs w:val="28"/>
        </w:rPr>
      </w:pPr>
    </w:p>
    <w:p w:rsidR="00EA7E97" w:rsidRPr="003A0E4C" w:rsidRDefault="00EA7E97" w:rsidP="00EA7E97">
      <w:pPr>
        <w:spacing w:after="0"/>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EA7E97" w:rsidRPr="003A0E4C" w:rsidRDefault="00EA7E97" w:rsidP="00EA7E97">
      <w:pPr>
        <w:spacing w:after="0"/>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EA7E97" w:rsidRPr="003A0E4C" w:rsidRDefault="00EA7E97" w:rsidP="00EA7E97">
      <w:pPr>
        <w:pStyle w:val="ConsPlusTitle"/>
        <w:contextualSpacing/>
        <w:jc w:val="center"/>
        <w:rPr>
          <w:rFonts w:ascii="Times New Roman" w:hAnsi="Times New Roman" w:cs="Times New Roman"/>
          <w:bCs/>
          <w:sz w:val="28"/>
          <w:szCs w:val="28"/>
        </w:rPr>
      </w:pPr>
      <w:r w:rsidRPr="003A0E4C">
        <w:rPr>
          <w:rFonts w:ascii="Times New Roman" w:hAnsi="Times New Roman"/>
          <w:bCs/>
          <w:sz w:val="28"/>
          <w:szCs w:val="28"/>
        </w:rPr>
        <w:t xml:space="preserve">применяемый при осуществлении федерального государственного контроля (надзора) в области транспортной безопасности для проведения </w:t>
      </w:r>
      <w:r w:rsidRPr="003A0E4C">
        <w:rPr>
          <w:rFonts w:ascii="Times New Roman" w:eastAsia="Calibri" w:hAnsi="Times New Roman" w:cs="Times New Roman"/>
          <w:bCs/>
          <w:sz w:val="28"/>
          <w:szCs w:val="28"/>
          <w:lang w:eastAsia="en-US"/>
        </w:rPr>
        <w:t>контрольного (надзорного) мероприятия в отношении</w:t>
      </w:r>
      <w:r w:rsidRPr="003A0E4C">
        <w:rPr>
          <w:rFonts w:ascii="Times New Roman" w:hAnsi="Times New Roman"/>
          <w:bCs/>
          <w:sz w:val="28"/>
          <w:szCs w:val="28"/>
        </w:rPr>
        <w:t xml:space="preserve"> объектов транспортной инфраструктуры железнодорожного транспорта, не подлежащих категорированию</w:t>
      </w:r>
      <w:r w:rsidRPr="003A0E4C">
        <w:rPr>
          <w:rFonts w:ascii="Times New Roman" w:hAnsi="Times New Roman" w:cs="Times New Roman"/>
          <w:bCs/>
          <w:sz w:val="28"/>
          <w:szCs w:val="28"/>
        </w:rPr>
        <w:t>, являющихся железнодорожными пассажирскими остановочными пунктами, в том числе входящими в состав пассажирских и грузовых железнодорожных станций,</w:t>
      </w:r>
    </w:p>
    <w:p w:rsidR="00EA7E97" w:rsidRPr="003A0E4C" w:rsidRDefault="00EA7E97" w:rsidP="00EA7E97">
      <w:pPr>
        <w:pStyle w:val="ConsPlusTitle"/>
        <w:contextualSpacing/>
        <w:jc w:val="center"/>
        <w:rPr>
          <w:rFonts w:ascii="Times New Roman" w:hAnsi="Times New Roman" w:cs="Times New Roman"/>
          <w:bCs/>
          <w:sz w:val="28"/>
          <w:szCs w:val="28"/>
        </w:rPr>
      </w:pPr>
      <w:r w:rsidRPr="003A0E4C">
        <w:rPr>
          <w:rFonts w:ascii="Times New Roman" w:hAnsi="Times New Roman" w:cs="Times New Roman"/>
          <w:bCs/>
          <w:sz w:val="28"/>
          <w:szCs w:val="28"/>
        </w:rPr>
        <w:t xml:space="preserve">находящимися на железнодорожных участках Московской и Октябрьской </w:t>
      </w:r>
    </w:p>
    <w:p w:rsidR="00EA7E97" w:rsidRPr="003A0E4C" w:rsidRDefault="00EA7E97" w:rsidP="00EA7E97">
      <w:pPr>
        <w:pStyle w:val="ConsPlusTitle"/>
        <w:contextualSpacing/>
        <w:jc w:val="center"/>
        <w:rPr>
          <w:rFonts w:ascii="Times New Roman" w:hAnsi="Times New Roman" w:cs="Times New Roman"/>
          <w:bCs/>
          <w:sz w:val="28"/>
          <w:szCs w:val="28"/>
        </w:rPr>
      </w:pPr>
      <w:r w:rsidRPr="003A0E4C">
        <w:rPr>
          <w:rFonts w:ascii="Times New Roman" w:hAnsi="Times New Roman" w:cs="Times New Roman"/>
          <w:bCs/>
          <w:sz w:val="28"/>
          <w:szCs w:val="28"/>
        </w:rPr>
        <w:t>железных дорог в границах московских центральных диаметров.</w:t>
      </w:r>
    </w:p>
    <w:p w:rsidR="00EA7E97" w:rsidRPr="007373A1" w:rsidRDefault="00EA7E97" w:rsidP="00EA7E97">
      <w:pPr>
        <w:autoSpaceDE w:val="0"/>
        <w:autoSpaceDN w:val="0"/>
        <w:spacing w:after="0" w:line="240" w:lineRule="auto"/>
        <w:jc w:val="center"/>
        <w:rPr>
          <w:rFonts w:ascii="Times New Roman" w:eastAsia="Times New Roman" w:hAnsi="Times New Roman"/>
          <w:sz w:val="28"/>
          <w:szCs w:val="28"/>
          <w:lang w:eastAsia="ru-RU"/>
        </w:rPr>
      </w:pPr>
    </w:p>
    <w:p w:rsidR="00EA7E97" w:rsidRDefault="00EA7E97" w:rsidP="00EA7E97">
      <w:pPr>
        <w:autoSpaceDE w:val="0"/>
        <w:autoSpaceDN w:val="0"/>
        <w:spacing w:after="0" w:line="240" w:lineRule="auto"/>
        <w:jc w:val="center"/>
        <w:rPr>
          <w:rFonts w:ascii="Times New Roman" w:eastAsia="Times New Roman" w:hAnsi="Times New Roman"/>
          <w:b/>
          <w:sz w:val="28"/>
          <w:szCs w:val="28"/>
          <w:lang w:eastAsia="ru-RU"/>
        </w:rPr>
      </w:pP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 xml:space="preserve">Предмет </w:t>
      </w:r>
      <w:r w:rsidRPr="00CA6DEF">
        <w:rPr>
          <w:rFonts w:ascii="Times New Roman" w:hAnsi="Times New Roman"/>
          <w:sz w:val="28"/>
          <w:szCs w:val="28"/>
        </w:rPr>
        <w:t xml:space="preserve">контрольного (надзорного) мероприятия </w:t>
      </w:r>
      <w:r w:rsidRPr="00CA6DEF">
        <w:rPr>
          <w:rFonts w:ascii="Times New Roman" w:eastAsia="Times New Roman" w:hAnsi="Times New Roman"/>
          <w:color w:val="000000"/>
          <w:sz w:val="28"/>
          <w:szCs w:val="20"/>
          <w:lang w:eastAsia="ru-RU"/>
        </w:rPr>
        <w:t>ограничивается обязательными требованиями, изложенными в форме проверочного листа.</w:t>
      </w: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1. Наименование органа государственного контроля (надзора): _____________</w:t>
      </w:r>
    </w:p>
    <w:p w:rsidR="00EA7E97" w:rsidRPr="00CA6DEF" w:rsidRDefault="00EA7E97" w:rsidP="00EA7E97">
      <w:pPr>
        <w:spacing w:after="0" w:line="240" w:lineRule="auto"/>
        <w:jc w:val="center"/>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_______________________________________________________________________.</w:t>
      </w: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 xml:space="preserve">2. Наименование юридического лица, фамилия, имя, отчество (при наличии) индивидуального предпринимателя или гражданина, в отношении которого проводится </w:t>
      </w:r>
      <w:r w:rsidRPr="00CA6DEF">
        <w:rPr>
          <w:rFonts w:ascii="Times New Roman" w:hAnsi="Times New Roman"/>
          <w:sz w:val="28"/>
          <w:szCs w:val="28"/>
        </w:rPr>
        <w:t>контрольное (надзорное) мероприятие_________________________</w:t>
      </w:r>
      <w:r w:rsidRPr="00CA6DEF">
        <w:rPr>
          <w:rFonts w:ascii="Times New Roman" w:eastAsia="Times New Roman" w:hAnsi="Times New Roman"/>
          <w:color w:val="000000"/>
          <w:sz w:val="28"/>
          <w:szCs w:val="20"/>
          <w:lang w:eastAsia="ru-RU"/>
        </w:rPr>
        <w:t xml:space="preserve"> _______________________________________________________________________.</w:t>
      </w: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 xml:space="preserve">3. Место проведения </w:t>
      </w:r>
      <w:r w:rsidRPr="00CA6DEF">
        <w:rPr>
          <w:rFonts w:ascii="Times New Roman" w:hAnsi="Times New Roman"/>
          <w:sz w:val="28"/>
          <w:szCs w:val="28"/>
        </w:rPr>
        <w:t xml:space="preserve">контрольного (надзорного) мероприятия </w:t>
      </w:r>
      <w:r w:rsidRPr="00CA6DEF">
        <w:rPr>
          <w:rFonts w:ascii="Times New Roman" w:eastAsia="Times New Roman" w:hAnsi="Times New Roman"/>
          <w:color w:val="000000"/>
          <w:sz w:val="28"/>
          <w:szCs w:val="20"/>
          <w:lang w:eastAsia="ru-RU"/>
        </w:rPr>
        <w:t>с заполнением проверочного листа: ___________________________________________________ ________________________________________________________________________.</w:t>
      </w: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4. Реквизиты решения о проведении контрольного (надзорного) мероприятия ________________________________________________________________________.</w:t>
      </w: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 xml:space="preserve">5. Учетный номер </w:t>
      </w:r>
      <w:r w:rsidRPr="00CA6DEF">
        <w:rPr>
          <w:rFonts w:ascii="Times New Roman" w:hAnsi="Times New Roman"/>
          <w:sz w:val="28"/>
          <w:szCs w:val="28"/>
        </w:rPr>
        <w:t xml:space="preserve">контрольного (надзорного) мероприятия </w:t>
      </w:r>
      <w:r w:rsidRPr="00CA6DEF">
        <w:rPr>
          <w:rFonts w:ascii="Times New Roman" w:eastAsia="Times New Roman" w:hAnsi="Times New Roman"/>
          <w:color w:val="000000"/>
          <w:sz w:val="28"/>
          <w:szCs w:val="20"/>
          <w:lang w:eastAsia="ru-RU"/>
        </w:rPr>
        <w:t xml:space="preserve">и дата присвоения учетного номера </w:t>
      </w:r>
      <w:r w:rsidRPr="00CA6DEF">
        <w:rPr>
          <w:rFonts w:ascii="Times New Roman" w:hAnsi="Times New Roman"/>
          <w:sz w:val="28"/>
          <w:szCs w:val="28"/>
        </w:rPr>
        <w:t xml:space="preserve">контрольному (надзорному) мероприятию </w:t>
      </w:r>
      <w:r w:rsidRPr="00CA6DEF">
        <w:rPr>
          <w:rFonts w:ascii="Times New Roman" w:eastAsia="Times New Roman" w:hAnsi="Times New Roman"/>
          <w:color w:val="000000"/>
          <w:sz w:val="28"/>
          <w:szCs w:val="20"/>
          <w:lang w:eastAsia="ru-RU"/>
        </w:rPr>
        <w:t>в едином реестре контрольных (надзорных) мероприятий____________________________________ ________________________________________________________________________.</w:t>
      </w:r>
    </w:p>
    <w:p w:rsidR="00EA7E97" w:rsidRPr="00CA6DEF"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CA6DEF">
        <w:rPr>
          <w:rFonts w:ascii="Times New Roman" w:eastAsia="Times New Roman" w:hAnsi="Times New Roman"/>
          <w:color w:val="000000"/>
          <w:sz w:val="28"/>
          <w:szCs w:val="20"/>
          <w:lang w:eastAsia="ru-RU"/>
        </w:rPr>
        <w:t xml:space="preserve">6. Должность, фамилия и инициалы должностного лица, проводящего </w:t>
      </w:r>
      <w:r w:rsidRPr="00CA6DEF">
        <w:rPr>
          <w:rFonts w:ascii="Times New Roman" w:hAnsi="Times New Roman"/>
          <w:sz w:val="28"/>
          <w:szCs w:val="28"/>
        </w:rPr>
        <w:t xml:space="preserve">контрольное (надзорное) мероприятие </w:t>
      </w:r>
      <w:r w:rsidRPr="00CA6DEF">
        <w:rPr>
          <w:rFonts w:ascii="Times New Roman" w:eastAsia="Times New Roman" w:hAnsi="Times New Roman"/>
          <w:color w:val="000000"/>
          <w:sz w:val="28"/>
          <w:szCs w:val="20"/>
          <w:lang w:eastAsia="ru-RU"/>
        </w:rPr>
        <w:t>и заполняющего проверочный лист ________________________________________________________________________________________________________________________________________________.</w:t>
      </w:r>
    </w:p>
    <w:p w:rsidR="00EA7E97" w:rsidRPr="00DA79B3" w:rsidRDefault="00EA7E97" w:rsidP="00EA7E97">
      <w:pPr>
        <w:spacing w:after="0" w:line="240" w:lineRule="auto"/>
        <w:ind w:firstLine="708"/>
        <w:jc w:val="both"/>
        <w:rPr>
          <w:rFonts w:ascii="Times New Roman" w:hAnsi="Times New Roman"/>
          <w:sz w:val="28"/>
          <w:szCs w:val="28"/>
        </w:rPr>
      </w:pPr>
      <w:r w:rsidRPr="00CA6DEF">
        <w:rPr>
          <w:rFonts w:ascii="Times New Roman" w:eastAsia="Times New Roman" w:hAnsi="Times New Roman"/>
          <w:color w:val="000000"/>
          <w:sz w:val="28"/>
          <w:szCs w:val="20"/>
          <w:lang w:eastAsia="ru-RU"/>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w:t>
      </w:r>
      <w:r>
        <w:rPr>
          <w:rFonts w:ascii="Times New Roman" w:eastAsia="Times New Roman" w:hAnsi="Times New Roman"/>
          <w:color w:val="000000"/>
          <w:sz w:val="28"/>
          <w:szCs w:val="20"/>
          <w:lang w:eastAsia="ru-RU"/>
        </w:rPr>
        <w:t xml:space="preserve">их </w:t>
      </w:r>
      <w:r w:rsidRPr="00CA6DEF">
        <w:rPr>
          <w:rFonts w:ascii="Times New Roman" w:eastAsia="Times New Roman" w:hAnsi="Times New Roman"/>
          <w:color w:val="000000"/>
          <w:sz w:val="28"/>
          <w:szCs w:val="20"/>
          <w:lang w:eastAsia="ru-RU"/>
        </w:rPr>
        <w:t xml:space="preserve">субъектом транспортной инфраструктуры, и составляющих предмет </w:t>
      </w:r>
      <w:r w:rsidRPr="00CA6DEF">
        <w:rPr>
          <w:rFonts w:ascii="Times New Roman" w:hAnsi="Times New Roman"/>
          <w:sz w:val="28"/>
          <w:szCs w:val="28"/>
        </w:rPr>
        <w:t>контрольного (надзорного) мероприятия</w:t>
      </w:r>
      <w:r w:rsidRPr="00CA6DEF">
        <w:rPr>
          <w:rFonts w:ascii="Times New Roman" w:eastAsia="Times New Roman" w:hAnsi="Times New Roman"/>
          <w:color w:val="000000"/>
          <w:sz w:val="28"/>
          <w:szCs w:val="20"/>
          <w:lang w:eastAsia="ru-RU"/>
        </w:rPr>
        <w:t xml:space="preserve"> для различных категорий объектов транспортной инфраструктуры</w:t>
      </w:r>
      <w:r>
        <w:rPr>
          <w:rFonts w:ascii="Times New Roman" w:eastAsia="Times New Roman" w:hAnsi="Times New Roman"/>
          <w:color w:val="000000"/>
          <w:sz w:val="28"/>
          <w:szCs w:val="20"/>
          <w:lang w:eastAsia="ru-RU"/>
        </w:rPr>
        <w:t xml:space="preserve"> </w:t>
      </w:r>
      <w:r w:rsidRPr="00DA79B3">
        <w:rPr>
          <w:rFonts w:ascii="Times New Roman" w:eastAsia="Times New Roman" w:hAnsi="Times New Roman"/>
          <w:color w:val="000000"/>
          <w:sz w:val="28"/>
          <w:szCs w:val="20"/>
          <w:lang w:eastAsia="ru-RU"/>
        </w:rPr>
        <w:t>железнодорожного транспорта, не подлежащих категорированию</w:t>
      </w:r>
      <w:r>
        <w:rPr>
          <w:rFonts w:ascii="Times New Roman" w:eastAsia="Times New Roman" w:hAnsi="Times New Roman"/>
          <w:color w:val="000000"/>
          <w:sz w:val="28"/>
          <w:szCs w:val="20"/>
          <w:lang w:eastAsia="ru-RU"/>
        </w:rPr>
        <w:t xml:space="preserve">, </w:t>
      </w:r>
      <w:r w:rsidRPr="00DA79B3">
        <w:rPr>
          <w:rFonts w:ascii="Times New Roman" w:eastAsia="Times New Roman" w:hAnsi="Times New Roman"/>
          <w:color w:val="000000"/>
          <w:sz w:val="28"/>
          <w:szCs w:val="20"/>
          <w:lang w:eastAsia="ru-RU"/>
        </w:rPr>
        <w:t>являющихся железнодорожными пассажирскими остановочными пунктами</w:t>
      </w:r>
      <w:r>
        <w:rPr>
          <w:rFonts w:ascii="Times New Roman" w:eastAsia="Times New Roman" w:hAnsi="Times New Roman"/>
          <w:color w:val="000000"/>
          <w:sz w:val="28"/>
          <w:szCs w:val="20"/>
          <w:lang w:eastAsia="ru-RU"/>
        </w:rPr>
        <w:t>:</w:t>
      </w:r>
      <w:r w:rsidRPr="00DA79B3">
        <w:rPr>
          <w:rFonts w:ascii="Times New Roman" w:hAnsi="Times New Roman"/>
          <w:sz w:val="28"/>
          <w:szCs w:val="28"/>
        </w:rPr>
        <w:t xml:space="preserve"> </w:t>
      </w:r>
    </w:p>
    <w:tbl>
      <w:tblPr>
        <w:tblpPr w:leftFromText="180" w:rightFromText="180" w:vertAnchor="text" w:tblpXSpec="center" w:tblpY="1"/>
        <w:tblOverlap w:val="neve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12"/>
        <w:gridCol w:w="3685"/>
        <w:gridCol w:w="1560"/>
      </w:tblGrid>
      <w:tr w:rsidR="00EA7E97" w:rsidRPr="006B1FA0" w:rsidTr="00C05513">
        <w:trPr>
          <w:trHeight w:val="1271"/>
          <w:tblHeader/>
          <w:jc w:val="center"/>
        </w:trPr>
        <w:tc>
          <w:tcPr>
            <w:tcW w:w="675" w:type="dxa"/>
            <w:tcBorders>
              <w:top w:val="single" w:sz="4" w:space="0" w:color="000000"/>
              <w:left w:val="single" w:sz="4" w:space="0" w:color="000000"/>
              <w:right w:val="single" w:sz="4" w:space="0" w:color="000000"/>
            </w:tcBorders>
            <w:shd w:val="clear" w:color="auto" w:fill="auto"/>
            <w:vAlign w:val="center"/>
          </w:tcPr>
          <w:p w:rsidR="00EA7E97" w:rsidRPr="009A08A8" w:rsidRDefault="00EA7E97" w:rsidP="00C05513">
            <w:pPr>
              <w:spacing w:after="0" w:line="240" w:lineRule="auto"/>
              <w:jc w:val="center"/>
              <w:rPr>
                <w:rFonts w:ascii="Times New Roman" w:hAnsi="Times New Roman"/>
                <w:sz w:val="20"/>
                <w:szCs w:val="20"/>
              </w:rPr>
            </w:pPr>
            <w:r w:rsidRPr="009A08A8">
              <w:rPr>
                <w:rFonts w:ascii="Times New Roman" w:hAnsi="Times New Roman"/>
                <w:sz w:val="20"/>
                <w:szCs w:val="20"/>
              </w:rPr>
              <w:t>№</w:t>
            </w:r>
          </w:p>
        </w:tc>
        <w:tc>
          <w:tcPr>
            <w:tcW w:w="4612" w:type="dxa"/>
            <w:tcBorders>
              <w:top w:val="single" w:sz="4" w:space="0" w:color="000000"/>
              <w:left w:val="single" w:sz="4" w:space="0" w:color="000000"/>
              <w:right w:val="single" w:sz="4" w:space="0" w:color="000000"/>
            </w:tcBorders>
            <w:shd w:val="clear" w:color="auto" w:fill="auto"/>
            <w:vAlign w:val="center"/>
          </w:tcPr>
          <w:p w:rsidR="00EA7E97" w:rsidRPr="009A08A8" w:rsidRDefault="00EA7E97" w:rsidP="00C05513">
            <w:pPr>
              <w:spacing w:after="0" w:line="240" w:lineRule="auto"/>
              <w:contextualSpacing/>
              <w:jc w:val="center"/>
              <w:rPr>
                <w:rFonts w:ascii="Times New Roman" w:eastAsia="Times New Roman" w:hAnsi="Times New Roman"/>
                <w:sz w:val="20"/>
                <w:szCs w:val="20"/>
              </w:rPr>
            </w:pPr>
            <w:r w:rsidRPr="009A08A8">
              <w:rPr>
                <w:rFonts w:ascii="Times New Roman" w:eastAsia="Times New Roman" w:hAnsi="Times New Roman"/>
                <w:sz w:val="20"/>
                <w:szCs w:val="20"/>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EA7E97" w:rsidRPr="009A08A8" w:rsidRDefault="00EA7E97" w:rsidP="00C05513">
            <w:pPr>
              <w:spacing w:after="0" w:line="240" w:lineRule="auto"/>
              <w:contextualSpacing/>
              <w:jc w:val="center"/>
              <w:rPr>
                <w:rFonts w:ascii="Times New Roman" w:eastAsia="Times New Roman" w:hAnsi="Times New Roman"/>
                <w:sz w:val="20"/>
                <w:szCs w:val="20"/>
              </w:rPr>
            </w:pPr>
            <w:r w:rsidRPr="009A08A8">
              <w:rPr>
                <w:rFonts w:ascii="Times New Roman" w:eastAsia="Times New Roman" w:hAnsi="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EA7E97" w:rsidRPr="009A08A8"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r w:rsidRPr="009A08A8">
              <w:rPr>
                <w:rFonts w:ascii="Times New Roman" w:eastAsia="Times New Roman" w:hAnsi="Times New Roman"/>
                <w:sz w:val="20"/>
                <w:szCs w:val="20"/>
                <w:lang w:eastAsia="ru-RU"/>
              </w:rPr>
              <w:t>Ответы на вопросы (да, нет, не применяется)</w:t>
            </w: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eastAsia="Times New Roman" w:hAnsi="Times New Roman"/>
                <w:sz w:val="20"/>
                <w:szCs w:val="20"/>
              </w:rPr>
            </w:pPr>
            <w:r w:rsidRPr="006B1FA0">
              <w:rPr>
                <w:rFonts w:ascii="Times New Roman" w:hAnsi="Times New Roman"/>
                <w:sz w:val="20"/>
                <w:szCs w:val="20"/>
              </w:rPr>
              <w:t>Назначено ли лицо (лиц</w:t>
            </w:r>
            <w:r>
              <w:rPr>
                <w:rFonts w:ascii="Times New Roman" w:hAnsi="Times New Roman"/>
                <w:sz w:val="20"/>
                <w:szCs w:val="20"/>
              </w:rPr>
              <w:t>а</w:t>
            </w:r>
            <w:r w:rsidRPr="006B1FA0">
              <w:rPr>
                <w:rFonts w:ascii="Times New Roman" w:hAnsi="Times New Roman"/>
                <w:sz w:val="20"/>
                <w:szCs w:val="20"/>
              </w:rPr>
              <w:t>), ответственное за обеспечение транспортной безопасности в отношении субъекта транспортной инфраструктуры (далее – СТИ)?</w:t>
            </w:r>
          </w:p>
        </w:tc>
        <w:tc>
          <w:tcPr>
            <w:tcW w:w="3685" w:type="dxa"/>
            <w:tcBorders>
              <w:left w:val="single" w:sz="4" w:space="0" w:color="000000"/>
              <w:right w:val="single" w:sz="4" w:space="0" w:color="000000"/>
            </w:tcBorders>
            <w:shd w:val="clear" w:color="auto" w:fill="auto"/>
          </w:tcPr>
          <w:p w:rsidR="00EA7E97" w:rsidRPr="007373A1" w:rsidRDefault="00EA7E97" w:rsidP="00C05513">
            <w:pPr>
              <w:pStyle w:val="ConsPlusTitle"/>
              <w:contextualSpacing/>
              <w:jc w:val="both"/>
              <w:rPr>
                <w:rFonts w:ascii="Times New Roman" w:hAnsi="Times New Roman" w:cs="Times New Roman"/>
                <w:b w:val="0"/>
                <w:sz w:val="20"/>
              </w:rPr>
            </w:pPr>
            <w:r w:rsidRPr="007373A1">
              <w:rPr>
                <w:rFonts w:ascii="Times New Roman" w:hAnsi="Times New Roman"/>
                <w:b w:val="0"/>
                <w:sz w:val="20"/>
              </w:rPr>
              <w:t xml:space="preserve">подпункт </w:t>
            </w:r>
            <w:r>
              <w:rPr>
                <w:rFonts w:ascii="Times New Roman" w:hAnsi="Times New Roman"/>
                <w:b w:val="0"/>
                <w:sz w:val="20"/>
              </w:rPr>
              <w:t>1</w:t>
            </w:r>
            <w:r w:rsidRPr="007373A1">
              <w:rPr>
                <w:rFonts w:ascii="Times New Roman" w:hAnsi="Times New Roman"/>
                <w:b w:val="0"/>
                <w:sz w:val="20"/>
              </w:rPr>
              <w:t xml:space="preserve"> пункта 5 </w:t>
            </w:r>
            <w:r w:rsidRPr="007373A1">
              <w:rPr>
                <w:rFonts w:ascii="Times New Roman" w:hAnsi="Times New Roman"/>
                <w:b w:val="0"/>
              </w:rPr>
              <w:t xml:space="preserve"> </w:t>
            </w:r>
            <w:r w:rsidRPr="007373A1">
              <w:rPr>
                <w:rFonts w:ascii="Times New Roman" w:hAnsi="Times New Roman" w:cs="Times New Roman"/>
                <w:b w:val="0"/>
                <w:sz w:val="20"/>
              </w:rPr>
              <w:t>требования</w:t>
            </w:r>
            <w:r>
              <w:rPr>
                <w:rFonts w:ascii="Times New Roman" w:hAnsi="Times New Roman" w:cs="Times New Roman"/>
                <w:b w:val="0"/>
                <w:sz w:val="20"/>
              </w:rPr>
              <w:t xml:space="preserve"> </w:t>
            </w:r>
            <w:r w:rsidRPr="007373A1">
              <w:rPr>
                <w:rFonts w:ascii="Times New Roman" w:hAnsi="Times New Roman" w:cs="Times New Roman"/>
                <w:b w:val="0"/>
                <w:sz w:val="20"/>
              </w:rPr>
              <w:t>по обеспечению транспортной безопасности, в том числе</w:t>
            </w:r>
            <w:r>
              <w:rPr>
                <w:rFonts w:ascii="Times New Roman" w:hAnsi="Times New Roman" w:cs="Times New Roman"/>
                <w:b w:val="0"/>
                <w:sz w:val="20"/>
              </w:rPr>
              <w:t xml:space="preserve"> </w:t>
            </w:r>
            <w:r w:rsidRPr="007373A1">
              <w:rPr>
                <w:rFonts w:ascii="Times New Roman" w:hAnsi="Times New Roman" w:cs="Times New Roman"/>
                <w:b w:val="0"/>
                <w:sz w:val="20"/>
              </w:rPr>
              <w:t>требования к антитеррористической защищенности объектов</w:t>
            </w:r>
            <w:r>
              <w:rPr>
                <w:rFonts w:ascii="Times New Roman" w:hAnsi="Times New Roman" w:cs="Times New Roman"/>
                <w:b w:val="0"/>
                <w:sz w:val="20"/>
              </w:rPr>
              <w:t xml:space="preserve"> </w:t>
            </w:r>
            <w:r w:rsidRPr="007373A1">
              <w:rPr>
                <w:rFonts w:ascii="Times New Roman" w:hAnsi="Times New Roman" w:cs="Times New Roman"/>
                <w:b w:val="0"/>
                <w:sz w:val="20"/>
              </w:rPr>
              <w:t>(территорий), учитывающие уровни безопасности для объектов</w:t>
            </w:r>
            <w:r>
              <w:rPr>
                <w:rFonts w:ascii="Times New Roman" w:hAnsi="Times New Roman" w:cs="Times New Roman"/>
                <w:b w:val="0"/>
                <w:sz w:val="20"/>
              </w:rPr>
              <w:t xml:space="preserve"> </w:t>
            </w:r>
            <w:r w:rsidRPr="007373A1">
              <w:rPr>
                <w:rFonts w:ascii="Times New Roman" w:hAnsi="Times New Roman" w:cs="Times New Roman"/>
                <w:b w:val="0"/>
                <w:sz w:val="20"/>
              </w:rPr>
              <w:t>транспортной инфраструктуры железнодорожного транспорта,</w:t>
            </w:r>
            <w:r>
              <w:rPr>
                <w:rFonts w:ascii="Times New Roman" w:hAnsi="Times New Roman" w:cs="Times New Roman"/>
                <w:b w:val="0"/>
                <w:sz w:val="20"/>
              </w:rPr>
              <w:t xml:space="preserve"> </w:t>
            </w:r>
            <w:r w:rsidRPr="007373A1">
              <w:rPr>
                <w:rFonts w:ascii="Times New Roman" w:hAnsi="Times New Roman" w:cs="Times New Roman"/>
                <w:b w:val="0"/>
                <w:sz w:val="20"/>
              </w:rPr>
              <w:t>не подлежащих категорированию, являющихся железнодорожными</w:t>
            </w:r>
            <w:r>
              <w:rPr>
                <w:rFonts w:ascii="Times New Roman" w:hAnsi="Times New Roman" w:cs="Times New Roman"/>
                <w:b w:val="0"/>
                <w:sz w:val="20"/>
              </w:rPr>
              <w:t xml:space="preserve"> </w:t>
            </w:r>
            <w:r w:rsidRPr="007373A1">
              <w:rPr>
                <w:rFonts w:ascii="Times New Roman" w:hAnsi="Times New Roman" w:cs="Times New Roman"/>
                <w:b w:val="0"/>
                <w:sz w:val="20"/>
              </w:rPr>
              <w:t>пассажирскими остановочными пунктами, в том числе входящими</w:t>
            </w:r>
            <w:r>
              <w:rPr>
                <w:rFonts w:ascii="Times New Roman" w:hAnsi="Times New Roman" w:cs="Times New Roman"/>
                <w:b w:val="0"/>
                <w:sz w:val="20"/>
              </w:rPr>
              <w:t xml:space="preserve"> </w:t>
            </w:r>
            <w:r w:rsidRPr="007373A1">
              <w:rPr>
                <w:rFonts w:ascii="Times New Roman" w:hAnsi="Times New Roman" w:cs="Times New Roman"/>
                <w:b w:val="0"/>
                <w:sz w:val="20"/>
              </w:rPr>
              <w:t>в состав пассажирских и грузовых железнодорожных станций,</w:t>
            </w:r>
            <w:r>
              <w:rPr>
                <w:rFonts w:ascii="Times New Roman" w:hAnsi="Times New Roman" w:cs="Times New Roman"/>
                <w:b w:val="0"/>
                <w:sz w:val="20"/>
              </w:rPr>
              <w:t xml:space="preserve"> </w:t>
            </w:r>
            <w:r w:rsidRPr="007373A1">
              <w:rPr>
                <w:rFonts w:ascii="Times New Roman" w:hAnsi="Times New Roman" w:cs="Times New Roman"/>
                <w:b w:val="0"/>
                <w:sz w:val="20"/>
              </w:rPr>
              <w:t>находящимися на железнодорожных участках московской</w:t>
            </w:r>
            <w:r>
              <w:rPr>
                <w:rFonts w:ascii="Times New Roman" w:hAnsi="Times New Roman" w:cs="Times New Roman"/>
                <w:b w:val="0"/>
                <w:sz w:val="20"/>
              </w:rPr>
              <w:t xml:space="preserve"> </w:t>
            </w:r>
            <w:r w:rsidRPr="007373A1">
              <w:rPr>
                <w:rFonts w:ascii="Times New Roman" w:hAnsi="Times New Roman" w:cs="Times New Roman"/>
                <w:b w:val="0"/>
                <w:sz w:val="20"/>
              </w:rPr>
              <w:t>и октябрьской железных дорог в границах московских</w:t>
            </w:r>
          </w:p>
          <w:p w:rsidR="00EA7E97" w:rsidRPr="007373A1" w:rsidRDefault="00EA7E97" w:rsidP="00C05513">
            <w:pPr>
              <w:pStyle w:val="ConsPlusTitle"/>
              <w:contextualSpacing/>
              <w:jc w:val="both"/>
              <w:rPr>
                <w:rFonts w:ascii="Times New Roman" w:hAnsi="Times New Roman" w:cs="Times New Roman"/>
                <w:b w:val="0"/>
                <w:sz w:val="20"/>
              </w:rPr>
            </w:pPr>
            <w:r w:rsidRPr="007373A1">
              <w:rPr>
                <w:rFonts w:ascii="Times New Roman" w:hAnsi="Times New Roman" w:cs="Times New Roman"/>
                <w:b w:val="0"/>
                <w:sz w:val="20"/>
              </w:rPr>
              <w:t>центральных диаметров</w:t>
            </w:r>
            <w:r>
              <w:rPr>
                <w:rFonts w:ascii="Times New Roman" w:hAnsi="Times New Roman" w:cs="Times New Roman"/>
                <w:b w:val="0"/>
                <w:sz w:val="20"/>
              </w:rPr>
              <w:t xml:space="preserve">, </w:t>
            </w:r>
            <w:r w:rsidRPr="007373A1">
              <w:rPr>
                <w:rFonts w:ascii="Times New Roman" w:hAnsi="Times New Roman"/>
                <w:b w:val="0"/>
                <w:sz w:val="20"/>
              </w:rPr>
              <w:t xml:space="preserve">утвержденных постановлением Правительства Российской Федерации от </w:t>
            </w:r>
            <w:r>
              <w:rPr>
                <w:rFonts w:ascii="Times New Roman" w:hAnsi="Times New Roman"/>
                <w:b w:val="0"/>
                <w:sz w:val="20"/>
              </w:rPr>
              <w:t>31.12</w:t>
            </w:r>
            <w:r w:rsidRPr="007373A1">
              <w:rPr>
                <w:rFonts w:ascii="Times New Roman" w:hAnsi="Times New Roman"/>
                <w:b w:val="0"/>
                <w:sz w:val="20"/>
              </w:rPr>
              <w:t xml:space="preserve">.2020 </w:t>
            </w:r>
            <w:r>
              <w:rPr>
                <w:rFonts w:ascii="Times New Roman" w:hAnsi="Times New Roman"/>
                <w:b w:val="0"/>
                <w:sz w:val="20"/>
              </w:rPr>
              <w:t xml:space="preserve">   </w:t>
            </w:r>
            <w:r w:rsidRPr="007373A1">
              <w:rPr>
                <w:rFonts w:ascii="Times New Roman" w:hAnsi="Times New Roman"/>
                <w:b w:val="0"/>
                <w:sz w:val="20"/>
              </w:rPr>
              <w:t>№ 2449 (далее – требования по обеспечению транспортной безопасности)</w:t>
            </w:r>
            <w:r w:rsidRPr="007373A1">
              <w:rPr>
                <w:rStyle w:val="a7"/>
                <w:rFonts w:ascii="Times New Roman" w:hAnsi="Times New Roman"/>
                <w:b w:val="0"/>
                <w:sz w:val="20"/>
              </w:rPr>
              <w:footnoteReference w:id="28"/>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Назначено ли лицо (лица), ответственное за обеспечение транспортной безопасности объекта транспортной инфраструктуры (далее – ОТИ)?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rPr>
              <w:t>Разработан</w:t>
            </w:r>
            <w:r>
              <w:rPr>
                <w:rFonts w:ascii="Times New Roman" w:hAnsi="Times New Roman"/>
                <w:sz w:val="20"/>
              </w:rPr>
              <w:t>, утвержден и направлен</w:t>
            </w:r>
            <w:r w:rsidRPr="006B1FA0">
              <w:rPr>
                <w:rFonts w:ascii="Times New Roman" w:hAnsi="Times New Roman"/>
                <w:sz w:val="20"/>
              </w:rPr>
              <w:t xml:space="preserve"> ли в Федеральное агентство железнодорожного транспорта</w:t>
            </w:r>
            <w:r w:rsidRPr="006B1FA0">
              <w:rPr>
                <w:rFonts w:ascii="Times New Roman" w:hAnsi="Times New Roman"/>
                <w:sz w:val="20"/>
                <w:szCs w:val="20"/>
              </w:rPr>
              <w:t xml:space="preserve"> паспорт обеспечения транспортной безопасности ОТИ?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3</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Образовано (сформировано) ли и (или) привлечено для защиты ОТИ (группы ОТИ) в случаях, предусмотренных 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ОТИ, а также на нарушения внутриобъектового и пропускного режимов?</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4</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Представлено ли в Федеральное агентство железнодорожного транспорта полные и достоверные сведения о СТИ и об ОТИ  для ведения реестра объектов транспортной инфраструктуры и транспортных средств, предусмотренного </w:t>
            </w:r>
            <w:hyperlink r:id="rId241" w:history="1">
              <w:r w:rsidRPr="006B1FA0">
                <w:rPr>
                  <w:rFonts w:ascii="Times New Roman" w:hAnsi="Times New Roman"/>
                  <w:sz w:val="20"/>
                  <w:szCs w:val="20"/>
                </w:rPr>
                <w:t>статьей 6</w:t>
              </w:r>
            </w:hyperlink>
            <w:r w:rsidRPr="006B1FA0">
              <w:rPr>
                <w:rFonts w:ascii="Times New Roman" w:hAnsi="Times New Roman"/>
                <w:sz w:val="20"/>
                <w:szCs w:val="20"/>
              </w:rPr>
              <w:t xml:space="preserve"> Федерального закона от 09.02.2007 № 16-ФЗ "О транспортной безопасности" (далее – Закон о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5</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Реализованы ли мероприятия, предусмотренные паспортом объекта транспортной инфраструктуры, для эксплуатируемых объектов транспортной инфраструктуры в течение одного года со дня вступления в силу настоящего документа для ОТИ?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6</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Реализованы ли мероприятия, предусмотренные паспортом объекта транспортной инфраструктуры, для вводимых в эксплуатацию после вступления в силу настоящего документа со дня введения в эксплуатацию объекта транспортной инфраструктуры? </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6</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Обеспечено ли обращение со сведениями, содержащимися в  содержащимися в паспорте ОТИ  в порядке ограниченного доступа?</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7</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Установлена ли конфигурация и границы зоны транспортной безопасности ОТИ</w:t>
            </w:r>
            <w:r>
              <w:rPr>
                <w:rFonts w:ascii="Times New Roman" w:hAnsi="Times New Roman"/>
                <w:sz w:val="20"/>
                <w:szCs w:val="20"/>
              </w:rPr>
              <w:t xml:space="preserve"> по границе территории ОТИ</w:t>
            </w:r>
            <w:r w:rsidRPr="006B1FA0">
              <w:rPr>
                <w:rFonts w:ascii="Times New Roman" w:hAnsi="Times New Roman"/>
                <w:sz w:val="20"/>
                <w:szCs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A95EC9" w:rsidRDefault="00EA7E97" w:rsidP="00C05513">
            <w:pPr>
              <w:spacing w:after="0" w:line="240" w:lineRule="auto"/>
              <w:jc w:val="both"/>
              <w:rPr>
                <w:rFonts w:ascii="Times New Roman" w:hAnsi="Times New Roman"/>
                <w:sz w:val="20"/>
                <w:szCs w:val="20"/>
              </w:rPr>
            </w:pPr>
            <w:r>
              <w:rPr>
                <w:rFonts w:ascii="Times New Roman" w:hAnsi="Times New Roman"/>
                <w:sz w:val="20"/>
                <w:szCs w:val="20"/>
              </w:rPr>
              <w:t>Ограничен ли</w:t>
            </w:r>
            <w:r w:rsidRPr="001823ED">
              <w:rPr>
                <w:rFonts w:ascii="Times New Roman" w:hAnsi="Times New Roman"/>
                <w:sz w:val="20"/>
                <w:szCs w:val="20"/>
              </w:rPr>
              <w:t xml:space="preserve">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инженерно-технических средств и систем в соответствии с утвержденным паспортом объекта транспортной инфраструктуры</w:t>
            </w:r>
            <w:r w:rsidRPr="00A95EC9">
              <w:rPr>
                <w:rFonts w:ascii="Times New Roman" w:hAnsi="Times New Roman"/>
                <w:sz w:val="20"/>
                <w:szCs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9</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в соответствии с паспортом ОТИ техническими средствами обеспечения транспортной безопасности, отвечающими требованиям </w:t>
            </w:r>
            <w:hyperlink r:id="rId242"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видеонаблюдение и видеомониторинг по периметру и в границах зоны транспортной безопасности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10</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в соответствии с паспортом ОТИ техническими средствами обеспечения транспортной безопасности, отвечающими требованиям </w:t>
            </w:r>
            <w:hyperlink r:id="rId243"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видеоидентификацию физических лиц при их перемещении в зону транспортной безопасности объекта транспортной инфраструктуры, в секторы зоны транспортной безопасности и нахождении в их границах?</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10</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в соответствии с паспортом ОТИ техническими средствами обеспечения транспортной безопасности, отвечающими требованиям </w:t>
            </w:r>
            <w:hyperlink r:id="rId244"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10</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Оснащен ли ОТИ в соответствии с паспортом ОТИ техническими средствами обеспечения транспортной безопасности, отвечающими требованиям </w:t>
            </w:r>
            <w:hyperlink r:id="rId245" w:history="1">
              <w:r w:rsidRPr="006B1FA0">
                <w:rPr>
                  <w:rFonts w:ascii="Times New Roman" w:hAnsi="Times New Roman" w:cs="Times New Roman"/>
                  <w:sz w:val="20"/>
                </w:rPr>
                <w:t>части 8 статьи 12.2</w:t>
              </w:r>
            </w:hyperlink>
            <w:r w:rsidRPr="006B1FA0">
              <w:rPr>
                <w:rFonts w:ascii="Times New Roman" w:hAnsi="Times New Roman" w:cs="Times New Roman"/>
                <w:sz w:val="20"/>
              </w:rPr>
              <w:t xml:space="preserve"> Закона о транспортной безопасности и обеспечивающими 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w:t>
            </w:r>
            <w:r>
              <w:rPr>
                <w:rFonts w:ascii="Times New Roman" w:hAnsi="Times New Roman" w:cs="Times New Roman"/>
                <w:sz w:val="20"/>
              </w:rPr>
              <w:t>суток</w:t>
            </w:r>
            <w:r w:rsidRPr="006B1FA0">
              <w:rPr>
                <w:rFonts w:ascii="Times New Roman" w:hAnsi="Times New Roman" w:cs="Times New Roman"/>
                <w:sz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10</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(далее - порядок доступа)?</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11</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Обеспечивается ли передача таких данных подразделениям указанных федеральных органов исполнительной власти в порядке, устанавливаемом в соответствии с </w:t>
            </w:r>
            <w:hyperlink r:id="rId246" w:history="1">
              <w:r w:rsidRPr="006B1FA0">
                <w:rPr>
                  <w:rFonts w:ascii="Times New Roman" w:hAnsi="Times New Roman"/>
                  <w:sz w:val="20"/>
                  <w:szCs w:val="20"/>
                </w:rPr>
                <w:t>пунктом 5 части 2 статьи 12</w:t>
              </w:r>
            </w:hyperlink>
            <w:r w:rsidRPr="006B1FA0">
              <w:rPr>
                <w:rFonts w:ascii="Times New Roman" w:hAnsi="Times New Roman"/>
                <w:sz w:val="20"/>
                <w:szCs w:val="20"/>
              </w:rPr>
              <w:t xml:space="preserve"> Закона о транспортной безопасности (далее - порядок передачи данных)?</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11</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Проверяются ли силы обеспечения транспортной безопасности из числа персонала в целях выявления оснований, предусмотренных </w:t>
            </w:r>
            <w:hyperlink r:id="rId247" w:history="1">
              <w:r w:rsidRPr="006B1FA0">
                <w:rPr>
                  <w:rFonts w:ascii="Times New Roman" w:hAnsi="Times New Roman"/>
                  <w:sz w:val="20"/>
                  <w:szCs w:val="20"/>
                </w:rPr>
                <w:t>частью 1 статьи 10</w:t>
              </w:r>
            </w:hyperlink>
            <w:r w:rsidRPr="006B1FA0">
              <w:rPr>
                <w:rFonts w:ascii="Times New Roman" w:hAnsi="Times New Roman"/>
                <w:sz w:val="20"/>
                <w:szCs w:val="20"/>
              </w:rPr>
              <w:t xml:space="preserve"> Закон о транспортной безопасности</w:t>
            </w:r>
            <w:r w:rsidRPr="006B1FA0">
              <w:rPr>
                <w:rFonts w:ascii="Times New Roman" w:hAnsi="Times New Roman"/>
                <w:sz w:val="20"/>
                <w:szCs w:val="20"/>
                <w:lang w:val="en-US"/>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12</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rPr>
              <w:t xml:space="preserve">Отстраняются ли в случае выявления оснований, предусмотренных </w:t>
            </w:r>
            <w:hyperlink r:id="rId248" w:history="1">
              <w:r w:rsidRPr="006B1FA0">
                <w:rPr>
                  <w:rFonts w:ascii="Times New Roman" w:hAnsi="Times New Roman"/>
                  <w:sz w:val="20"/>
                </w:rPr>
                <w:t>частью 1 статьи 10</w:t>
              </w:r>
            </w:hyperlink>
            <w:r w:rsidRPr="006B1FA0">
              <w:rPr>
                <w:rFonts w:ascii="Times New Roman" w:hAnsi="Times New Roman"/>
                <w:sz w:val="20"/>
              </w:rPr>
              <w:t xml:space="preserve"> Закона о транспортной безопасности, лица от выполнения работ, непосредственно связанных с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12</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rPr>
            </w:pPr>
            <w:r w:rsidRPr="006B1FA0">
              <w:rPr>
                <w:rFonts w:ascii="Times New Roman" w:hAnsi="Times New Roman"/>
                <w:sz w:val="20"/>
              </w:rPr>
              <w:t xml:space="preserve">Допускаются ли к работам, непосредственно связанным с обеспечением транспортной безопасности ОТИ, лица, в отношении которых выявлены обстоятельства, указывающие на несоответствие положениям, предусмотренным </w:t>
            </w:r>
            <w:hyperlink r:id="rId249" w:history="1">
              <w:r w:rsidRPr="006B1FA0">
                <w:rPr>
                  <w:rFonts w:ascii="Times New Roman" w:hAnsi="Times New Roman"/>
                  <w:sz w:val="20"/>
                </w:rPr>
                <w:t>частью 1 статьи 10</w:t>
              </w:r>
            </w:hyperlink>
            <w:r w:rsidRPr="006B1FA0">
              <w:rPr>
                <w:rFonts w:ascii="Times New Roman" w:hAnsi="Times New Roman"/>
                <w:sz w:val="20"/>
              </w:rPr>
              <w:t xml:space="preserve"> Закона о транспортной безопасности</w:t>
            </w:r>
            <w:r w:rsidRPr="006B1FA0">
              <w:rPr>
                <w:rFonts w:ascii="Times New Roman" w:hAnsi="Times New Roman"/>
                <w:sz w:val="20"/>
                <w:lang w:val="en-US"/>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13</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rPr>
            </w:pPr>
            <w:r w:rsidRPr="006B1FA0">
              <w:rPr>
                <w:rFonts w:ascii="Times New Roman" w:hAnsi="Times New Roman"/>
                <w:sz w:val="20"/>
              </w:rPr>
              <w:t xml:space="preserve">Допускаются ли к работе на должностях, непосредственно связанных с обеспечением транспортной безопасности ОТИ, а также привлекать к исполнению обязанностей по защите ОТИ от актов незаконного вмешательства в соответствии с паспортом объекта только лиц из числа сил обеспечения транспортной безопасности, аттестованных и подготовленных в соответствии со </w:t>
            </w:r>
            <w:hyperlink r:id="rId250" w:history="1">
              <w:r w:rsidRPr="006B1FA0">
                <w:rPr>
                  <w:rFonts w:ascii="Times New Roman" w:hAnsi="Times New Roman"/>
                  <w:sz w:val="20"/>
                </w:rPr>
                <w:t>статьей 12.1</w:t>
              </w:r>
            </w:hyperlink>
            <w:r w:rsidRPr="006B1FA0">
              <w:rPr>
                <w:rFonts w:ascii="Times New Roman" w:hAnsi="Times New Roman"/>
                <w:sz w:val="20"/>
              </w:rPr>
              <w:t xml:space="preserve"> Закона о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14</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прохода (проезда) в зону транспортной безопасности объекта транспортной инфраструктуры и ее части вне установленных мест прохода (перемещения)?</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15</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15</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rPr>
            </w:pPr>
            <w:r w:rsidRPr="006B1FA0">
              <w:rPr>
                <w:rFonts w:ascii="Times New Roman" w:hAnsi="Times New Roman"/>
                <w:sz w:val="20"/>
              </w:rPr>
              <w:t>Информируются ли в наглядной и доступной форме все физические лица, находящиеся на ОТИ, а также юридические лица, индивидуальные предприниматели, осуществляющие деятельность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о запрете совершения актов незаконного вмешательства на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15</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паспорта обеспечения транспортной безопасности ОТИ с периодичностью не реже одного раза в 2 года?</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16</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Информируется ли незамедлительно Федеральное агентство железнодорожного транспорта о передаче права собственности на ОТИ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ОТИ, приводящих к изменению паспорта ОТИ?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17</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Обеспечивается ли внесение изменений в паспорт ОТИ при изменении положений настоящего документа, регламентирующих меры по защите ОТИ от актов незаконного вмешательства, изменении конструктивных или технических элементов, технологических процессов на ОТИ, влияющих на принимаемые меры и информацию, содержащуюся в паспорте ОТИ, в части произошедших </w:t>
            </w:r>
            <w:r>
              <w:rPr>
                <w:rFonts w:ascii="Times New Roman" w:hAnsi="Times New Roman"/>
                <w:sz w:val="20"/>
                <w:szCs w:val="20"/>
              </w:rPr>
              <w:t>изменений</w:t>
            </w:r>
            <w:r w:rsidRPr="006B1FA0">
              <w:rPr>
                <w:rFonts w:ascii="Times New Roman" w:hAnsi="Times New Roman"/>
                <w:sz w:val="20"/>
                <w:szCs w:val="20"/>
              </w:rPr>
              <w:t xml:space="preserve">? </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Обеспечивается ли  переутверждение паспорт</w:t>
            </w:r>
            <w:r>
              <w:rPr>
                <w:rFonts w:ascii="Times New Roman" w:hAnsi="Times New Roman"/>
                <w:sz w:val="20"/>
                <w:szCs w:val="20"/>
              </w:rPr>
              <w:t>а</w:t>
            </w:r>
            <w:r w:rsidRPr="006B1FA0">
              <w:rPr>
                <w:rFonts w:ascii="Times New Roman" w:hAnsi="Times New Roman"/>
                <w:sz w:val="20"/>
                <w:szCs w:val="20"/>
              </w:rPr>
              <w:t xml:space="preserve"> ОТИ при изменении положений настоящего документа, регламентирующих меры по защите ОТИ от актов незаконного вмешательства, изменении конструктивных или технических элементов, технологических процессов на ОТИ, влияющих на принимаемые меры и информацию, содержащуюся в паспорте ОТИ, в части произошедших </w:t>
            </w:r>
            <w:r>
              <w:rPr>
                <w:rFonts w:ascii="Times New Roman" w:hAnsi="Times New Roman"/>
                <w:sz w:val="20"/>
                <w:szCs w:val="20"/>
              </w:rPr>
              <w:t>изменений</w:t>
            </w:r>
            <w:r w:rsidRPr="006B1FA0">
              <w:rPr>
                <w:rFonts w:ascii="Times New Roman" w:hAnsi="Times New Roman"/>
                <w:sz w:val="20"/>
                <w:szCs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8E62E1" w:rsidRDefault="00EA7E97" w:rsidP="00C05513">
            <w:pPr>
              <w:spacing w:after="0" w:line="240" w:lineRule="auto"/>
              <w:jc w:val="both"/>
              <w:rPr>
                <w:rFonts w:ascii="Times New Roman" w:hAnsi="Times New Roman"/>
                <w:sz w:val="20"/>
                <w:szCs w:val="20"/>
              </w:rPr>
            </w:pPr>
            <w:r>
              <w:rPr>
                <w:rFonts w:ascii="Times New Roman" w:hAnsi="Times New Roman"/>
                <w:sz w:val="20"/>
                <w:szCs w:val="20"/>
              </w:rPr>
              <w:t>О</w:t>
            </w:r>
            <w:r w:rsidRPr="001823ED">
              <w:rPr>
                <w:rFonts w:ascii="Times New Roman" w:hAnsi="Times New Roman"/>
                <w:sz w:val="20"/>
                <w:szCs w:val="20"/>
              </w:rPr>
              <w:t>беспечива</w:t>
            </w:r>
            <w:r>
              <w:rPr>
                <w:rFonts w:ascii="Times New Roman" w:hAnsi="Times New Roman"/>
                <w:sz w:val="20"/>
                <w:szCs w:val="20"/>
              </w:rPr>
              <w:t>ется ли</w:t>
            </w:r>
            <w:r w:rsidRPr="001823ED">
              <w:rPr>
                <w:rFonts w:ascii="Times New Roman" w:hAnsi="Times New Roman"/>
                <w:sz w:val="20"/>
                <w:szCs w:val="20"/>
              </w:rPr>
              <w:t xml:space="preserve"> разработк</w:t>
            </w:r>
            <w:r>
              <w:rPr>
                <w:rFonts w:ascii="Times New Roman" w:hAnsi="Times New Roman"/>
                <w:sz w:val="20"/>
                <w:szCs w:val="20"/>
              </w:rPr>
              <w:t>а</w:t>
            </w:r>
            <w:r w:rsidRPr="001823ED">
              <w:rPr>
                <w:rFonts w:ascii="Times New Roman" w:hAnsi="Times New Roman"/>
                <w:sz w:val="20"/>
                <w:szCs w:val="20"/>
              </w:rPr>
              <w:t xml:space="preserve"> паспорта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в установленном порядке в течение одного месяца со дн</w:t>
            </w:r>
            <w:r>
              <w:rPr>
                <w:rFonts w:ascii="Times New Roman" w:hAnsi="Times New Roman"/>
                <w:sz w:val="20"/>
                <w:szCs w:val="20"/>
              </w:rPr>
              <w:t>я возникновения таких изменений</w:t>
            </w:r>
            <w:r w:rsidRPr="008E62E1">
              <w:rPr>
                <w:rFonts w:ascii="Times New Roman" w:hAnsi="Times New Roman"/>
                <w:sz w:val="20"/>
                <w:szCs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Обеспечивается ли </w:t>
            </w:r>
            <w:r>
              <w:rPr>
                <w:rFonts w:ascii="Times New Roman" w:hAnsi="Times New Roman"/>
                <w:sz w:val="20"/>
                <w:szCs w:val="20"/>
              </w:rPr>
              <w:t xml:space="preserve">представление </w:t>
            </w:r>
            <w:r w:rsidRPr="006B1FA0">
              <w:rPr>
                <w:rFonts w:ascii="Times New Roman" w:hAnsi="Times New Roman"/>
                <w:sz w:val="20"/>
                <w:szCs w:val="20"/>
              </w:rPr>
              <w:t>паспорта объекта транспортной инфраструктуры в Федеральное агентство железнодорожного транспорта при переходе права собственности на ОТИ или переходе права его использования на ином законном основании в установленном порядке в течение одного месяца со дня возникновения таких изменений?</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Аннулируется ли ранее утвержденный паспорт ОТИ с незамедлительным направлением  информации об аннулировании в Федеральное агентство железнодорожного транспорта  с указанием причин?</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B62679" w:rsidRDefault="00EA7E97" w:rsidP="00C05513">
            <w:pPr>
              <w:spacing w:after="0" w:line="240" w:lineRule="auto"/>
              <w:jc w:val="both"/>
              <w:rPr>
                <w:rFonts w:ascii="Times New Roman" w:hAnsi="Times New Roman"/>
                <w:sz w:val="20"/>
                <w:szCs w:val="20"/>
              </w:rPr>
            </w:pPr>
            <w:r>
              <w:rPr>
                <w:rFonts w:ascii="Times New Roman" w:hAnsi="Times New Roman"/>
                <w:sz w:val="20"/>
                <w:szCs w:val="20"/>
              </w:rPr>
              <w:t>В</w:t>
            </w:r>
            <w:r w:rsidRPr="001823ED">
              <w:rPr>
                <w:rFonts w:ascii="Times New Roman" w:hAnsi="Times New Roman"/>
                <w:sz w:val="20"/>
                <w:szCs w:val="20"/>
              </w:rPr>
              <w:t xml:space="preserve"> случае разработки и утверждения паспорта объекта транспортной инфраструктуры на группу объектов транспортной инфраструктуры обеспечи</w:t>
            </w:r>
            <w:r>
              <w:rPr>
                <w:rFonts w:ascii="Times New Roman" w:hAnsi="Times New Roman"/>
                <w:sz w:val="20"/>
                <w:szCs w:val="20"/>
              </w:rPr>
              <w:t>вается ли</w:t>
            </w:r>
            <w:r w:rsidRPr="001823ED">
              <w:rPr>
                <w:rFonts w:ascii="Times New Roman" w:hAnsi="Times New Roman"/>
                <w:sz w:val="20"/>
                <w:szCs w:val="20"/>
              </w:rPr>
              <w:t xml:space="preserve"> внесение в него изменений об исключении (включении) объекта (объектов) транспортной инфраструктуры, переутверждение паспорта объекта транспортной инфраструктуры и представление в Федеральное агентство железнодорожного транспорта в течение одного месяца со дня внесения изменений</w:t>
            </w:r>
            <w:r w:rsidRPr="00B62679">
              <w:rPr>
                <w:rFonts w:ascii="Times New Roman" w:hAnsi="Times New Roman"/>
                <w:sz w:val="20"/>
                <w:szCs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 xml:space="preserve">Информируется ли незамедлительно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251" w:history="1">
              <w:r w:rsidRPr="006B1FA0">
                <w:rPr>
                  <w:rFonts w:ascii="Times New Roman" w:hAnsi="Times New Roman"/>
                  <w:sz w:val="20"/>
                  <w:szCs w:val="20"/>
                </w:rPr>
                <w:t>порядке</w:t>
              </w:r>
            </w:hyperlink>
            <w:r w:rsidRPr="006B1FA0">
              <w:rPr>
                <w:rFonts w:ascii="Times New Roman" w:hAnsi="Times New Roman"/>
                <w:sz w:val="20"/>
                <w:szCs w:val="20"/>
              </w:rPr>
              <w:t>, установленном Министерством транспорта Российской Федерации?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19</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spacing w:after="0" w:line="240" w:lineRule="auto"/>
              <w:jc w:val="both"/>
              <w:rPr>
                <w:rFonts w:ascii="Times New Roman" w:hAnsi="Times New Roman"/>
                <w:sz w:val="20"/>
                <w:szCs w:val="20"/>
              </w:rPr>
            </w:pPr>
            <w:r w:rsidRPr="006B1FA0">
              <w:rPr>
                <w:rFonts w:ascii="Times New Roman" w:hAnsi="Times New Roman"/>
                <w:sz w:val="20"/>
                <w:szCs w:val="20"/>
              </w:rPr>
              <w:t>Объявляется (устанавливается) ли незамедлительно и отменяется ли уровень безопасности ОТИ на основании решения об изменении степени угрозы совершения акта незаконного вмешательства, принятого в порядке, установленном в соответствии с Законом о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20</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Выделено ли и оборудовано ли на ОТИ (на котором осуществляется обслуживание пассажиров) в соответствии с паспортом ОТИ отдельные помещения или участки помещений для управления техническими средствами и силами обеспечения транспортной безопасности одного объекта или группы ОТИ (далее - пункт управления обеспечением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21</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Оснащен ли пункт управления обеспечением транспортной безопасности ОТИ (на котором осуществляется обслуживание пассажиров) средствами управления и связи, обеспечивающими взаимодействие как между силами обеспечения транспортной безопасности ОТИ, так и силами обеспечения транспортной безопасности других ОТИ, с которыми имеется технологическое взаимодействие?</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22</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Обеспечивается ли </w:t>
            </w:r>
            <w:r>
              <w:rPr>
                <w:rFonts w:ascii="Times New Roman" w:hAnsi="Times New Roman" w:cs="Times New Roman"/>
                <w:sz w:val="20"/>
              </w:rPr>
              <w:t>круглосуточное</w:t>
            </w:r>
            <w:r w:rsidRPr="006B1FA0">
              <w:rPr>
                <w:rFonts w:ascii="Times New Roman" w:hAnsi="Times New Roman" w:cs="Times New Roman"/>
                <w:sz w:val="20"/>
              </w:rPr>
              <w:t xml:space="preserve"> непрерывное функционирование пункта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23</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24</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Организован ли пропускной и внутриобъектовый режимы на ОТИ в соответствии с паспортом ОТИ?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25</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1C2322" w:rsidRDefault="00EA7E97" w:rsidP="00C05513">
            <w:pPr>
              <w:pStyle w:val="ConsPlusNormal"/>
              <w:contextualSpacing/>
              <w:jc w:val="both"/>
              <w:rPr>
                <w:rFonts w:ascii="Times New Roman" w:hAnsi="Times New Roman" w:cs="Times New Roman"/>
                <w:sz w:val="20"/>
              </w:rPr>
            </w:pPr>
            <w:r>
              <w:rPr>
                <w:rFonts w:ascii="Times New Roman" w:hAnsi="Times New Roman" w:cs="Times New Roman"/>
                <w:sz w:val="20"/>
              </w:rPr>
              <w:t>Обеспечивается ли защита</w:t>
            </w:r>
            <w:r w:rsidRPr="001823ED">
              <w:rPr>
                <w:rFonts w:ascii="Times New Roman" w:hAnsi="Times New Roman" w:cs="Times New Roman"/>
                <w:sz w:val="20"/>
              </w:rPr>
              <w:t xml:space="preserve"> технических средств обеспечения транспортной безопасности </w:t>
            </w:r>
            <w:r>
              <w:rPr>
                <w:rFonts w:ascii="Times New Roman" w:hAnsi="Times New Roman" w:cs="Times New Roman"/>
                <w:sz w:val="20"/>
              </w:rPr>
              <w:t>ОТИ</w:t>
            </w:r>
            <w:r w:rsidRPr="001823ED">
              <w:rPr>
                <w:rFonts w:ascii="Times New Roman" w:hAnsi="Times New Roman" w:cs="Times New Roman"/>
                <w:sz w:val="20"/>
              </w:rPr>
              <w:t xml:space="preserve"> от несанкционированного доступа к элементам управления, обработки и хранения данных</w:t>
            </w:r>
            <w:r w:rsidRPr="001C2322">
              <w:rPr>
                <w:rFonts w:ascii="Times New Roman" w:hAnsi="Times New Roman" w:cs="Times New Roman"/>
                <w:sz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26</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1C2322" w:rsidRDefault="00EA7E97" w:rsidP="00C05513">
            <w:pPr>
              <w:pStyle w:val="ConsPlusNormal"/>
              <w:contextualSpacing/>
              <w:jc w:val="both"/>
              <w:rPr>
                <w:rFonts w:ascii="Times New Roman" w:hAnsi="Times New Roman" w:cs="Times New Roman"/>
                <w:sz w:val="20"/>
              </w:rPr>
            </w:pPr>
            <w:r>
              <w:rPr>
                <w:rFonts w:ascii="Times New Roman" w:hAnsi="Times New Roman" w:cs="Times New Roman"/>
                <w:sz w:val="20"/>
              </w:rPr>
              <w:t>Поддерживаются ли</w:t>
            </w:r>
            <w:r w:rsidRPr="001823ED">
              <w:rPr>
                <w:rFonts w:ascii="Times New Roman" w:hAnsi="Times New Roman" w:cs="Times New Roman"/>
                <w:sz w:val="20"/>
              </w:rPr>
              <w:t xml:space="preserve"> </w:t>
            </w:r>
            <w:r>
              <w:rPr>
                <w:rFonts w:ascii="Times New Roman" w:hAnsi="Times New Roman" w:cs="Times New Roman"/>
                <w:sz w:val="20"/>
              </w:rPr>
              <w:t xml:space="preserve"> технические</w:t>
            </w:r>
            <w:r w:rsidRPr="001823ED">
              <w:rPr>
                <w:rFonts w:ascii="Times New Roman" w:hAnsi="Times New Roman" w:cs="Times New Roman"/>
                <w:sz w:val="20"/>
              </w:rPr>
              <w:t xml:space="preserve"> средств</w:t>
            </w:r>
            <w:r>
              <w:rPr>
                <w:rFonts w:ascii="Times New Roman" w:hAnsi="Times New Roman" w:cs="Times New Roman"/>
                <w:sz w:val="20"/>
              </w:rPr>
              <w:t>а</w:t>
            </w:r>
            <w:r w:rsidRPr="001823ED">
              <w:rPr>
                <w:rFonts w:ascii="Times New Roman" w:hAnsi="Times New Roman" w:cs="Times New Roman"/>
                <w:sz w:val="20"/>
              </w:rPr>
              <w:t xml:space="preserve">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средства связи в постоянной готовности к использованию</w:t>
            </w:r>
            <w:r w:rsidRPr="001C2322">
              <w:rPr>
                <w:rFonts w:ascii="Times New Roman" w:hAnsi="Times New Roman" w:cs="Times New Roman"/>
                <w:sz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26</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1C2322" w:rsidRDefault="00EA7E97" w:rsidP="00C05513">
            <w:pPr>
              <w:pStyle w:val="ConsPlusNormal"/>
              <w:contextualSpacing/>
              <w:jc w:val="both"/>
              <w:rPr>
                <w:rFonts w:ascii="Times New Roman" w:hAnsi="Times New Roman" w:cs="Times New Roman"/>
                <w:sz w:val="20"/>
              </w:rPr>
            </w:pPr>
            <w:r>
              <w:rPr>
                <w:rFonts w:ascii="Times New Roman" w:hAnsi="Times New Roman" w:cs="Times New Roman"/>
                <w:sz w:val="20"/>
              </w:rPr>
              <w:t>Обеспечивается ли</w:t>
            </w:r>
            <w:r w:rsidRPr="001C2322">
              <w:rPr>
                <w:rFonts w:ascii="Times New Roman" w:hAnsi="Times New Roman" w:cs="Times New Roman"/>
                <w:sz w:val="20"/>
              </w:rPr>
              <w:t xml:space="preserve">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52" w:history="1">
              <w:r w:rsidRPr="001C2322">
                <w:rPr>
                  <w:rFonts w:ascii="Times New Roman" w:hAnsi="Times New Roman" w:cs="Times New Roman"/>
                  <w:sz w:val="20"/>
                </w:rPr>
                <w:t>частью 10 статьи 12.2</w:t>
              </w:r>
            </w:hyperlink>
            <w:r w:rsidRPr="001C2322">
              <w:rPr>
                <w:rFonts w:ascii="Times New Roman" w:hAnsi="Times New Roman" w:cs="Times New Roman"/>
                <w:sz w:val="20"/>
              </w:rP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27</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FA4C5F" w:rsidRDefault="00EA7E97" w:rsidP="00C05513">
            <w:pPr>
              <w:pStyle w:val="ConsPlusNormal"/>
              <w:contextualSpacing/>
              <w:jc w:val="both"/>
              <w:rPr>
                <w:rFonts w:ascii="Times New Roman" w:hAnsi="Times New Roman" w:cs="Times New Roman"/>
                <w:sz w:val="20"/>
              </w:rPr>
            </w:pPr>
            <w:r>
              <w:rPr>
                <w:rFonts w:ascii="Times New Roman" w:hAnsi="Times New Roman" w:cs="Times New Roman"/>
                <w:sz w:val="20"/>
              </w:rPr>
              <w:t>Обеспечивается ли</w:t>
            </w:r>
            <w:r w:rsidRPr="001823ED">
              <w:rPr>
                <w:rFonts w:ascii="Times New Roman" w:hAnsi="Times New Roman" w:cs="Times New Roman"/>
                <w:sz w:val="20"/>
              </w:rPr>
              <w:t xml:space="preserve">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r w:rsidRPr="00FA4C5F">
              <w:rPr>
                <w:rFonts w:ascii="Times New Roman" w:hAnsi="Times New Roman" w:cs="Times New Roman"/>
                <w:sz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28</w:t>
            </w:r>
            <w:r w:rsidRPr="006B1FA0">
              <w:rPr>
                <w:rFonts w:ascii="Times New Roman" w:hAnsi="Times New Roman"/>
                <w:sz w:val="20"/>
                <w:szCs w:val="20"/>
              </w:rPr>
              <w:t xml:space="preserve"> пункта 5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силами обеспечения транспортной безопасности ОТИ (на котором осуществляется обслуживание пассажиров) реагирование на выявленные нарушения пропускного и внутриобъектового режимов, на угрозу совершения акта незаконного вмешательства?</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29</w:t>
            </w:r>
            <w:r w:rsidRPr="006B1FA0">
              <w:rPr>
                <w:rFonts w:ascii="Times New Roman" w:hAnsi="Times New Roman"/>
                <w:sz w:val="20"/>
                <w:szCs w:val="20"/>
              </w:rPr>
              <w:t xml:space="preserve"> пункта </w:t>
            </w:r>
            <w:r>
              <w:rPr>
                <w:rFonts w:ascii="Times New Roman" w:hAnsi="Times New Roman"/>
                <w:sz w:val="20"/>
                <w:szCs w:val="20"/>
              </w:rPr>
              <w:t>5</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Осуществляется ли на ОТИ при уровне безопасности № 2 увеличение в соответствии с паспортом объекта транспортной инфраструктуры численности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1</w:t>
            </w:r>
            <w:r w:rsidRPr="006B1FA0">
              <w:rPr>
                <w:rFonts w:ascii="Times New Roman" w:hAnsi="Times New Roman"/>
                <w:sz w:val="20"/>
                <w:szCs w:val="20"/>
              </w:rPr>
              <w:t xml:space="preserve"> пункта </w:t>
            </w:r>
            <w:r>
              <w:rPr>
                <w:rFonts w:ascii="Times New Roman" w:hAnsi="Times New Roman"/>
                <w:sz w:val="20"/>
                <w:szCs w:val="20"/>
              </w:rPr>
              <w:t>6</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при уровне безопасности № 2 силами подразделения транспортной безопасности патрулирование и осмотр объекта транспортной инфраструктуры не реже одного раза в 2 часа с проведением наблюдения и собеседования в целях обеспечения транспортной безопасности, выборочного досмотра с использованием переносных, мобильных средств досмотра в целях обеспечения транспортной безопасности?</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подпункт </w:t>
            </w:r>
            <w:r>
              <w:rPr>
                <w:rFonts w:ascii="Times New Roman" w:hAnsi="Times New Roman"/>
                <w:sz w:val="20"/>
                <w:szCs w:val="20"/>
              </w:rPr>
              <w:t>2</w:t>
            </w:r>
            <w:r w:rsidRPr="006B1FA0">
              <w:rPr>
                <w:rFonts w:ascii="Times New Roman" w:hAnsi="Times New Roman"/>
                <w:sz w:val="20"/>
                <w:szCs w:val="20"/>
              </w:rPr>
              <w:t xml:space="preserve"> пункта </w:t>
            </w:r>
            <w:r>
              <w:rPr>
                <w:rFonts w:ascii="Times New Roman" w:hAnsi="Times New Roman"/>
                <w:sz w:val="20"/>
                <w:szCs w:val="20"/>
              </w:rPr>
              <w:t>6</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 xml:space="preserve">Обеспечивается ли на ОТИ (на котором осуществляется обслуживание пассажиров) при уровне безопасности № 3 дополнительно </w:t>
            </w:r>
            <w:r w:rsidRPr="001823ED">
              <w:rPr>
                <w:sz w:val="20"/>
              </w:rPr>
              <w:t xml:space="preserve"> </w:t>
            </w:r>
            <w:r w:rsidRPr="001823ED">
              <w:rPr>
                <w:rFonts w:ascii="Times New Roman" w:hAnsi="Times New Roman" w:cs="Times New Roman"/>
                <w:sz w:val="20"/>
              </w:rPr>
              <w:t xml:space="preserve">силами подразделения транспортной безопасности досмотр в целях обеспечения транспортной безопасности проходящих (перемещаемых) на </w:t>
            </w:r>
            <w:r>
              <w:rPr>
                <w:rFonts w:ascii="Times New Roman" w:hAnsi="Times New Roman" w:cs="Times New Roman"/>
                <w:sz w:val="20"/>
              </w:rPr>
              <w:t>ОТИ</w:t>
            </w:r>
            <w:r w:rsidRPr="001823ED">
              <w:rPr>
                <w:rFonts w:ascii="Times New Roman" w:hAnsi="Times New Roman" w:cs="Times New Roman"/>
                <w:sz w:val="20"/>
              </w:rPr>
              <w:t xml:space="preserve"> физических лиц, материальных и (или</w:t>
            </w:r>
            <w:r>
              <w:rPr>
                <w:rFonts w:ascii="Times New Roman" w:hAnsi="Times New Roman" w:cs="Times New Roman"/>
                <w:sz w:val="20"/>
              </w:rPr>
              <w:t>) технических объектов</w:t>
            </w:r>
            <w:r w:rsidRPr="006B1FA0">
              <w:rPr>
                <w:rFonts w:ascii="Times New Roman" w:hAnsi="Times New Roman" w:cs="Times New Roman"/>
                <w:sz w:val="20"/>
              </w:rPr>
              <w:t>?</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Пункт </w:t>
            </w:r>
            <w:r>
              <w:rPr>
                <w:rFonts w:ascii="Times New Roman" w:hAnsi="Times New Roman"/>
                <w:sz w:val="20"/>
                <w:szCs w:val="20"/>
              </w:rPr>
              <w:t>7</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r w:rsidR="00EA7E97" w:rsidRPr="006B1FA0" w:rsidTr="00C05513">
        <w:trPr>
          <w:trHeight w:val="320"/>
          <w:tblHeader/>
          <w:jc w:val="center"/>
        </w:trPr>
        <w:tc>
          <w:tcPr>
            <w:tcW w:w="675" w:type="dxa"/>
            <w:tcBorders>
              <w:left w:val="single" w:sz="4" w:space="0" w:color="000000"/>
              <w:right w:val="single" w:sz="4" w:space="0" w:color="000000"/>
            </w:tcBorders>
            <w:shd w:val="clear" w:color="auto" w:fill="auto"/>
          </w:tcPr>
          <w:p w:rsidR="00EA7E97" w:rsidRPr="006B1FA0" w:rsidRDefault="00EA7E97" w:rsidP="00C05513">
            <w:pPr>
              <w:numPr>
                <w:ilvl w:val="0"/>
                <w:numId w:val="1"/>
              </w:numPr>
              <w:spacing w:after="0" w:line="240" w:lineRule="auto"/>
              <w:ind w:left="360"/>
              <w:contextualSpacing/>
              <w:jc w:val="center"/>
              <w:rPr>
                <w:rFonts w:ascii="Times New Roman" w:eastAsia="Times New Roman" w:hAnsi="Times New Roman"/>
                <w:sz w:val="20"/>
                <w:szCs w:val="20"/>
                <w:lang w:eastAsia="ru-RU"/>
              </w:rPr>
            </w:pPr>
          </w:p>
        </w:tc>
        <w:tc>
          <w:tcPr>
            <w:tcW w:w="4612" w:type="dxa"/>
            <w:tcBorders>
              <w:left w:val="single" w:sz="4" w:space="0" w:color="000000"/>
              <w:right w:val="single" w:sz="4" w:space="0" w:color="000000"/>
            </w:tcBorders>
            <w:shd w:val="clear" w:color="auto" w:fill="auto"/>
          </w:tcPr>
          <w:p w:rsidR="00EA7E97" w:rsidRPr="006B1FA0" w:rsidRDefault="00EA7E97" w:rsidP="00C05513">
            <w:pPr>
              <w:pStyle w:val="ConsPlusNormal"/>
              <w:contextualSpacing/>
              <w:jc w:val="both"/>
              <w:rPr>
                <w:rFonts w:ascii="Times New Roman" w:hAnsi="Times New Roman" w:cs="Times New Roman"/>
                <w:sz w:val="20"/>
              </w:rPr>
            </w:pPr>
            <w:r w:rsidRPr="006B1FA0">
              <w:rPr>
                <w:rFonts w:ascii="Times New Roman" w:hAnsi="Times New Roman" w:cs="Times New Roman"/>
                <w:sz w:val="20"/>
              </w:rPr>
              <w:t>Обеспечивается ли на ОТИ (на котором осуществляется обслуживание пассажиров) при уровне безопасности № 3 на основании решения лица, ответственного за обеспечение транспортной безопасности в СТИ, или лица, ответственного за обеспечение транспортной безопасности ОТИ, прекращение функционирования ОТИ и ограничить доступ к нему?</w:t>
            </w:r>
          </w:p>
        </w:tc>
        <w:tc>
          <w:tcPr>
            <w:tcW w:w="3685" w:type="dxa"/>
            <w:tcBorders>
              <w:left w:val="single" w:sz="4" w:space="0" w:color="000000"/>
              <w:right w:val="single" w:sz="4" w:space="0" w:color="000000"/>
            </w:tcBorders>
            <w:shd w:val="clear" w:color="auto" w:fill="auto"/>
          </w:tcPr>
          <w:p w:rsidR="00EA7E97" w:rsidRPr="006B1FA0" w:rsidRDefault="00EA7E97" w:rsidP="00C05513">
            <w:pPr>
              <w:spacing w:before="100" w:beforeAutospacing="1" w:after="100" w:afterAutospacing="1" w:line="240" w:lineRule="auto"/>
              <w:contextualSpacing/>
              <w:jc w:val="both"/>
              <w:rPr>
                <w:rFonts w:ascii="Times New Roman" w:hAnsi="Times New Roman"/>
                <w:sz w:val="20"/>
                <w:szCs w:val="20"/>
              </w:rPr>
            </w:pPr>
            <w:r w:rsidRPr="006B1FA0">
              <w:rPr>
                <w:rFonts w:ascii="Times New Roman" w:hAnsi="Times New Roman"/>
                <w:sz w:val="20"/>
                <w:szCs w:val="20"/>
              </w:rPr>
              <w:t xml:space="preserve">Пункт </w:t>
            </w:r>
            <w:r>
              <w:rPr>
                <w:rFonts w:ascii="Times New Roman" w:hAnsi="Times New Roman"/>
                <w:sz w:val="20"/>
                <w:szCs w:val="20"/>
              </w:rPr>
              <w:t>7</w:t>
            </w:r>
            <w:r w:rsidRPr="006B1FA0">
              <w:rPr>
                <w:rFonts w:ascii="Times New Roman" w:hAnsi="Times New Roman"/>
                <w:sz w:val="20"/>
                <w:szCs w:val="20"/>
              </w:rPr>
              <w:t xml:space="preserve"> Требований по обеспечению транспортной безопасности</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EA7E97" w:rsidRPr="006B1FA0" w:rsidRDefault="00EA7E97" w:rsidP="00C05513">
            <w:pPr>
              <w:spacing w:before="100" w:beforeAutospacing="1" w:after="100" w:afterAutospacing="1" w:line="240" w:lineRule="auto"/>
              <w:contextualSpacing/>
              <w:jc w:val="center"/>
              <w:rPr>
                <w:rFonts w:ascii="Times New Roman" w:eastAsia="Times New Roman" w:hAnsi="Times New Roman"/>
                <w:sz w:val="20"/>
                <w:szCs w:val="20"/>
              </w:rPr>
            </w:pPr>
          </w:p>
        </w:tc>
      </w:tr>
    </w:tbl>
    <w:p w:rsidR="00EA7E97" w:rsidRDefault="00EA7E97" w:rsidP="00EA7E97">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p>
    <w:p w:rsidR="00EA7E97" w:rsidRPr="00424FEE" w:rsidRDefault="00EA7E97" w:rsidP="00EA7E97">
      <w:pPr>
        <w:spacing w:after="0" w:line="240" w:lineRule="auto"/>
        <w:jc w:val="both"/>
        <w:rPr>
          <w:rFonts w:ascii="Times New Roman" w:hAnsi="Times New Roman"/>
          <w:sz w:val="20"/>
          <w:szCs w:val="20"/>
        </w:rPr>
      </w:pPr>
      <w:r w:rsidRPr="00424FEE">
        <w:rPr>
          <w:rFonts w:ascii="Times New Roman" w:hAnsi="Times New Roman"/>
          <w:sz w:val="20"/>
          <w:szCs w:val="20"/>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международными договорами Российской Федерации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применяемых в ходе </w:t>
      </w:r>
      <w:r>
        <w:rPr>
          <w:rFonts w:ascii="Times New Roman" w:hAnsi="Times New Roman"/>
          <w:sz w:val="20"/>
          <w:szCs w:val="20"/>
        </w:rPr>
        <w:t>контрольного (надзорного) мероприятия</w:t>
      </w:r>
      <w:r w:rsidRPr="00424FEE">
        <w:rPr>
          <w:rFonts w:ascii="Times New Roman" w:hAnsi="Times New Roman"/>
          <w:sz w:val="20"/>
          <w:szCs w:val="20"/>
        </w:rPr>
        <w:t xml:space="preserve">, размещается на официальном сайте Ространснадзора в информационно-телекоммуникационной сети «Интернет». </w:t>
      </w:r>
    </w:p>
    <w:p w:rsidR="00EA7E97" w:rsidRPr="00424FEE" w:rsidRDefault="00EA7E97" w:rsidP="00EA7E97">
      <w:pPr>
        <w:autoSpaceDE w:val="0"/>
        <w:autoSpaceDN w:val="0"/>
        <w:spacing w:after="0" w:line="240" w:lineRule="auto"/>
        <w:jc w:val="both"/>
        <w:rPr>
          <w:rFonts w:ascii="Times New Roman" w:eastAsia="Times New Roman" w:hAnsi="Times New Roman"/>
          <w:sz w:val="20"/>
          <w:szCs w:val="20"/>
          <w:lang w:eastAsia="ru-RU"/>
        </w:rPr>
      </w:pPr>
    </w:p>
    <w:p w:rsidR="00EA7E97" w:rsidRDefault="00EA7E97" w:rsidP="00EA7E97">
      <w:pP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EA7E97" w:rsidRDefault="00EA7E97" w:rsidP="00EA7E97">
      <w:pPr>
        <w:autoSpaceDE w:val="0"/>
        <w:autoSpaceDN w:val="0"/>
        <w:spacing w:after="0" w:line="240" w:lineRule="auto"/>
        <w:rPr>
          <w:rFonts w:ascii="Times New Roman" w:eastAsia="Times New Roman" w:hAnsi="Times New Roman"/>
          <w:sz w:val="20"/>
          <w:szCs w:val="20"/>
          <w:lang w:eastAsia="ru-RU"/>
        </w:rPr>
      </w:pPr>
    </w:p>
    <w:p w:rsidR="00EA7E97" w:rsidRPr="00424FEE" w:rsidRDefault="00EA7E97" w:rsidP="00EA7E97">
      <w:pPr>
        <w:autoSpaceDE w:val="0"/>
        <w:autoSpaceDN w:val="0"/>
        <w:spacing w:after="0" w:line="240" w:lineRule="auto"/>
        <w:rPr>
          <w:rFonts w:ascii="Times New Roman" w:hAnsi="Times New Roman"/>
          <w:sz w:val="20"/>
          <w:szCs w:val="20"/>
        </w:rPr>
      </w:pP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 xml:space="preserve">_______________                                                    </w:t>
      </w:r>
      <w:r>
        <w:rPr>
          <w:rFonts w:ascii="Times New Roman" w:eastAsia="Times New Roman" w:hAnsi="Times New Roman"/>
          <w:sz w:val="20"/>
          <w:szCs w:val="20"/>
          <w:lang w:eastAsia="ru-RU"/>
        </w:rPr>
        <w:t xml:space="preserve">      </w:t>
      </w:r>
      <w:r w:rsidRPr="00424FE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____________________________________</w:t>
      </w:r>
      <w:r w:rsidRPr="00424FEE">
        <w:rPr>
          <w:rFonts w:ascii="Times New Roman" w:eastAsia="Times New Roman" w:hAnsi="Times New Roman"/>
          <w:sz w:val="20"/>
          <w:szCs w:val="20"/>
          <w:lang w:eastAsia="ru-RU"/>
        </w:rPr>
        <w:t xml:space="preserve">                  </w:t>
      </w:r>
      <w:r w:rsidRPr="00424FEE">
        <w:rPr>
          <w:rFonts w:ascii="Times New Roman" w:hAnsi="Times New Roman"/>
          <w:sz w:val="20"/>
          <w:szCs w:val="20"/>
        </w:rPr>
        <w:t xml:space="preserve">        </w:t>
      </w:r>
    </w:p>
    <w:p w:rsidR="00EA7E97" w:rsidRPr="00EF5211" w:rsidRDefault="00EA7E97" w:rsidP="00EA7E97">
      <w:pPr>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424FEE">
        <w:rPr>
          <w:rFonts w:ascii="Times New Roman" w:hAnsi="Times New Roman"/>
          <w:sz w:val="20"/>
          <w:szCs w:val="20"/>
        </w:rPr>
        <w:t xml:space="preserve">  </w:t>
      </w:r>
      <w:r>
        <w:rPr>
          <w:rFonts w:ascii="Times New Roman" w:hAnsi="Times New Roman"/>
          <w:sz w:val="20"/>
          <w:szCs w:val="20"/>
        </w:rPr>
        <w:t xml:space="preserve">                  </w:t>
      </w:r>
      <w:r w:rsidRPr="00424FEE">
        <w:rPr>
          <w:rFonts w:ascii="Times New Roman" w:hAnsi="Times New Roman"/>
          <w:sz w:val="20"/>
          <w:szCs w:val="20"/>
        </w:rPr>
        <w:t xml:space="preserve">(подпись)                                   </w:t>
      </w:r>
      <w:r>
        <w:rPr>
          <w:rFonts w:ascii="Times New Roman" w:hAnsi="Times New Roman"/>
          <w:sz w:val="20"/>
          <w:szCs w:val="20"/>
        </w:rPr>
        <w:t xml:space="preserve">                              </w:t>
      </w:r>
      <w:r w:rsidRPr="00424FEE">
        <w:rPr>
          <w:rFonts w:ascii="Times New Roman" w:hAnsi="Times New Roman"/>
          <w:sz w:val="20"/>
          <w:szCs w:val="20"/>
        </w:rPr>
        <w:t>(инициалы и фамилия должностного лица)</w:t>
      </w:r>
    </w:p>
    <w:p w:rsidR="00EA7E97" w:rsidRPr="00EA7E97" w:rsidRDefault="00EA7E97" w:rsidP="00EA7E97">
      <w:pPr>
        <w:rPr>
          <w:rFonts w:ascii="Times New Roman" w:hAnsi="Times New Roman"/>
          <w:sz w:val="28"/>
          <w:szCs w:val="28"/>
        </w:rPr>
      </w:pPr>
    </w:p>
    <w:p w:rsidR="00EA7E97" w:rsidRPr="00EA7E97" w:rsidRDefault="00EA7E97" w:rsidP="00EA7E97">
      <w:pPr>
        <w:tabs>
          <w:tab w:val="left" w:pos="7371"/>
        </w:tabs>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Pr="00EA7E97">
        <w:rPr>
          <w:rFonts w:ascii="Times New Roman" w:eastAsia="Times New Roman" w:hAnsi="Times New Roman"/>
          <w:sz w:val="28"/>
          <w:szCs w:val="28"/>
          <w:lang w:eastAsia="ru-RU"/>
        </w:rPr>
        <w:t>Приложение № 19</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 xml:space="preserve">к приказу Федеральной службы </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по надзору в сфере транспорта</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от__________№_________</w:t>
      </w:r>
    </w:p>
    <w:p w:rsidR="00EA7E97" w:rsidRDefault="00EA7E97" w:rsidP="00EA7E97">
      <w:pPr>
        <w:spacing w:after="0" w:line="240" w:lineRule="auto"/>
        <w:jc w:val="center"/>
        <w:rPr>
          <w:rFonts w:ascii="Times New Roman" w:hAnsi="Times New Roman"/>
          <w:sz w:val="28"/>
          <w:szCs w:val="28"/>
        </w:rPr>
      </w:pPr>
    </w:p>
    <w:p w:rsidR="00EA7E97" w:rsidRDefault="003A0E4C" w:rsidP="003A0E4C">
      <w:pPr>
        <w:spacing w:after="0" w:line="240" w:lineRule="auto"/>
        <w:jc w:val="right"/>
        <w:rPr>
          <w:rFonts w:ascii="Times New Roman" w:hAnsi="Times New Roman"/>
          <w:sz w:val="28"/>
          <w:szCs w:val="28"/>
        </w:rPr>
      </w:pPr>
      <w:r>
        <w:rPr>
          <w:rFonts w:ascii="Times New Roman" w:hAnsi="Times New Roman"/>
          <w:sz w:val="28"/>
          <w:szCs w:val="28"/>
        </w:rPr>
        <w:t>Форма</w:t>
      </w:r>
    </w:p>
    <w:p w:rsidR="00EA7E97" w:rsidRPr="003A0E4C" w:rsidRDefault="00EA7E97" w:rsidP="00EA7E97">
      <w:pPr>
        <w:spacing w:after="0" w:line="240" w:lineRule="auto"/>
        <w:jc w:val="center"/>
        <w:rPr>
          <w:rFonts w:ascii="Times New Roman" w:hAnsi="Times New Roman"/>
          <w:b/>
          <w:bCs/>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EA7E97" w:rsidRPr="003A0E4C" w:rsidRDefault="00EA7E97" w:rsidP="00EA7E97">
      <w:pPr>
        <w:spacing w:after="0" w:line="240" w:lineRule="auto"/>
        <w:jc w:val="center"/>
        <w:rPr>
          <w:rFonts w:ascii="Times New Roman" w:hAnsi="Times New Roman"/>
          <w:b/>
          <w:bCs/>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различных категорий объектов транспортной инфраструктуры дорожного хозяйства</w:t>
      </w:r>
    </w:p>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Предмет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ограничивается обязательными требованиями, изложенными в форме проверочного листа.</w:t>
      </w: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1. Наименование органа государственного контроля (надзора): _____________</w:t>
      </w: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_______________________________________________________________________.</w:t>
      </w: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2. Наименование юридического лица, фамилия, имя, отчество (при наличии) индивидуального предпринимателя или гражданина, в отношении которого проводится </w:t>
      </w:r>
      <w:r w:rsidRPr="00EA7E97">
        <w:rPr>
          <w:rFonts w:ascii="Times New Roman" w:hAnsi="Times New Roman"/>
          <w:sz w:val="28"/>
          <w:szCs w:val="28"/>
        </w:rPr>
        <w:t>контрольное (надзорное) мероприятие_________________________</w:t>
      </w:r>
      <w:r w:rsidRPr="00EA7E97">
        <w:rPr>
          <w:rFonts w:ascii="Times New Roman" w:eastAsia="Times New Roman" w:hAnsi="Times New Roman"/>
          <w:color w:val="000000"/>
          <w:sz w:val="28"/>
          <w:szCs w:val="20"/>
          <w:lang w:eastAsia="ru-RU"/>
        </w:rPr>
        <w:t xml:space="preserve"> _______________________________________________________________________.</w:t>
      </w: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3. Место проведения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с заполнением проверочного листа: ___________________________________________________ ________________________________________________________________________.</w:t>
      </w: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4. Реквизиты решения о проведении контрольного (надзорного) мероприятия ________________________________________________________________________.</w:t>
      </w: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5. Учетный номер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 xml:space="preserve">и дата присвоения учетного номера </w:t>
      </w:r>
      <w:r w:rsidRPr="00EA7E97">
        <w:rPr>
          <w:rFonts w:ascii="Times New Roman" w:hAnsi="Times New Roman"/>
          <w:sz w:val="28"/>
          <w:szCs w:val="28"/>
        </w:rPr>
        <w:t xml:space="preserve">контрольному (надзорному) мероприятию </w:t>
      </w:r>
      <w:r w:rsidRPr="00EA7E97">
        <w:rPr>
          <w:rFonts w:ascii="Times New Roman" w:eastAsia="Times New Roman" w:hAnsi="Times New Roman"/>
          <w:color w:val="000000"/>
          <w:sz w:val="28"/>
          <w:szCs w:val="20"/>
          <w:lang w:eastAsia="ru-RU"/>
        </w:rPr>
        <w:t>в едином реестре контрольных (надзорных) мероприятий____________________________________ ________________________________________________________________________.</w:t>
      </w:r>
    </w:p>
    <w:p w:rsidR="00EA7E97" w:rsidRPr="00EA7E97" w:rsidRDefault="00EA7E97" w:rsidP="00EA7E97">
      <w:pPr>
        <w:spacing w:after="0" w:line="240" w:lineRule="auto"/>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6. Должность, фамилия и инициалы должностного лица, проводящего </w:t>
      </w:r>
      <w:r w:rsidRPr="00EA7E97">
        <w:rPr>
          <w:rFonts w:ascii="Times New Roman" w:hAnsi="Times New Roman"/>
          <w:sz w:val="28"/>
          <w:szCs w:val="28"/>
        </w:rPr>
        <w:t xml:space="preserve">контрольное (надзорное) мероприятие </w:t>
      </w:r>
      <w:r w:rsidRPr="00EA7E97">
        <w:rPr>
          <w:rFonts w:ascii="Times New Roman" w:eastAsia="Times New Roman" w:hAnsi="Times New Roman"/>
          <w:color w:val="000000"/>
          <w:sz w:val="28"/>
          <w:szCs w:val="20"/>
          <w:lang w:eastAsia="ru-RU"/>
        </w:rPr>
        <w:t>и заполняющего проверочный лист ________________________________________________________________________________________________________________________________________________.</w:t>
      </w:r>
    </w:p>
    <w:p w:rsidR="00EA7E97" w:rsidRPr="00EA7E97" w:rsidRDefault="00EA7E97" w:rsidP="00EA7E97">
      <w:pPr>
        <w:spacing w:after="0" w:line="240" w:lineRule="auto"/>
        <w:jc w:val="both"/>
        <w:rPr>
          <w:rFonts w:ascii="Times New Roman" w:hAnsi="Times New Roman"/>
          <w:sz w:val="28"/>
          <w:szCs w:val="28"/>
        </w:rPr>
      </w:pPr>
      <w:r w:rsidRPr="00EA7E97">
        <w:rPr>
          <w:rFonts w:ascii="Times New Roman" w:eastAsia="Times New Roman" w:hAnsi="Times New Roman"/>
          <w:color w:val="000000"/>
          <w:sz w:val="28"/>
          <w:szCs w:val="20"/>
          <w:lang w:eastAsia="ru-RU"/>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и составляющих предмет </w:t>
      </w:r>
      <w:r w:rsidRPr="00EA7E97">
        <w:rPr>
          <w:rFonts w:ascii="Times New Roman" w:hAnsi="Times New Roman"/>
          <w:sz w:val="28"/>
          <w:szCs w:val="28"/>
        </w:rPr>
        <w:t>контрольного (надзорного) мероприятия</w:t>
      </w:r>
      <w:r w:rsidRPr="00EA7E97">
        <w:rPr>
          <w:rFonts w:ascii="Times New Roman" w:eastAsia="Times New Roman" w:hAnsi="Times New Roman"/>
          <w:color w:val="000000"/>
          <w:sz w:val="28"/>
          <w:szCs w:val="20"/>
          <w:lang w:eastAsia="ru-RU"/>
        </w:rPr>
        <w:t xml:space="preserve"> для различных категорий объектов транспортной инфраструктуры </w:t>
      </w:r>
      <w:r w:rsidRPr="00EA7E97">
        <w:rPr>
          <w:rFonts w:ascii="Times New Roman" w:hAnsi="Times New Roman"/>
          <w:sz w:val="28"/>
          <w:szCs w:val="28"/>
        </w:rPr>
        <w:t>дорожного хозяйства:</w:t>
      </w:r>
    </w:p>
    <w:p w:rsidR="00EA7E97" w:rsidRPr="00EA7E97" w:rsidRDefault="00EA7E97" w:rsidP="00EA7E97">
      <w:pPr>
        <w:spacing w:after="0" w:line="240" w:lineRule="auto"/>
        <w:jc w:val="both"/>
        <w:rPr>
          <w:rFonts w:ascii="Times New Roman" w:hAnsi="Times New Roman"/>
          <w:sz w:val="28"/>
          <w:szCs w:val="28"/>
        </w:rPr>
      </w:pPr>
    </w:p>
    <w:p w:rsidR="00EA7E97" w:rsidRPr="00EA7E97" w:rsidRDefault="00EA7E97" w:rsidP="00EA7E97">
      <w:pPr>
        <w:spacing w:after="0" w:line="240" w:lineRule="auto"/>
        <w:jc w:val="both"/>
        <w:rPr>
          <w:rFonts w:ascii="Times New Roman" w:hAnsi="Times New Roman"/>
          <w:sz w:val="28"/>
          <w:szCs w:val="28"/>
        </w:rPr>
      </w:pPr>
    </w:p>
    <w:p w:rsidR="00EA7E97" w:rsidRPr="00EA7E97" w:rsidRDefault="00EA7E97" w:rsidP="00EA7E97">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512"/>
        <w:gridCol w:w="3208"/>
        <w:gridCol w:w="1039"/>
      </w:tblGrid>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п/п</w:t>
            </w:r>
          </w:p>
        </w:tc>
        <w:tc>
          <w:tcPr>
            <w:tcW w:w="2668"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Перечень вопросов, отражающих содержание обязательных требований</w:t>
            </w:r>
          </w:p>
        </w:tc>
        <w:tc>
          <w:tcPr>
            <w:tcW w:w="1553"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503"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xml:space="preserve">Ответы на вопросы (да, нет, не требуется) </w:t>
            </w: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Назначено ли лицо, ответственное за обеспечение транспортной безопасности в субъекте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21 декабря 2020 года № 2201 (далее – Требования)</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Назначено ли лицо (лица), ответственное за обеспечение транспортной безопасности одного или нескольких объектов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Образовано ли (сформировано) и (или) привлечено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Образовано ли (сформировано) и (или) привлечено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 включающее в себя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Представлена ли в Федеральное дорожное агентство полная и достоверная информация о субъекте транспортной инфраструктуры и объекте транспортной инфраструктуры для ведения реестра объектов транспортной инфраструктуры и транспортных средств, предусмотренного частью 4 статьи 6 Федерального закона "О транспортной безопасности", а также полная и достоверная информация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w:t>
            </w:r>
            <w:r w:rsidRPr="00EA7E97">
              <w:rPr>
                <w:rFonts w:ascii="Times New Roman" w:eastAsia="Times New Roman" w:hAnsi="Times New Roman"/>
                <w:sz w:val="20"/>
                <w:szCs w:val="20"/>
              </w:rPr>
              <w:br/>
              <w:t>(для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в течение</w:t>
            </w:r>
            <w:r w:rsidRPr="00EA7E97">
              <w:rPr>
                <w:rFonts w:ascii="Times New Roman" w:eastAsia="Times New Roman" w:hAnsi="Times New Roman"/>
                <w:sz w:val="20"/>
                <w:szCs w:val="20"/>
              </w:rPr>
              <w:br/>
              <w:t>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На основании утвержденных результатов оценки уязвимости объекта транспортной инфраструктуры представлен ли в Федеральное дорожное агентство план обеспечения безопасности объекта в течение 3 месяцев со дня утверждения результатов оценки уязвимости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Реализован ли план обеспечения безопасности объекта поэтапно, не позднее 2 лет со дня присвоения категории объекту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обращение со сведениями о результатах проведенной оценки уязвимости объекта транспортной инфраструктуры, содержащимися в плане обеспечения безопасности объекта, которые являются информацией ограниченного доступа, в порядке, установленном в соответствии с частью 8 статьи 5 Федерального закона "О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Установлены ли на основании утвержденных результатов оценки уязвимости границы зоны транспортной безопасности объекта транспортной инфраструктуры, для которой устанавливается особый режим допуска физических лиц (автотранспортных средств, самоходных машин и механизмов) и перемещения грузов, багажа, ручной клади, личных вещей, иных материальных объектов, животных, а также критических элементов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Установлены ли на основании утвержденных результатов оценки уязвимости границы частей зоны транспортной безопасности объекта транспортной инфраструктуры, на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а выявление у физических лиц (автотранспортных средств, самоходных машин и механизмов) правовых оснований для прохода (проезда) не требуется (далее - сектор свободного доступа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Установлены ли на основании утвержденных результатов оценки уязвимости границы частей зоны транспортной безопасности объекта транспортной инфраструктуры, допуск физических лиц в которые осуществляется по пропускам установленных видов для работников и посетителей объекта транспортной инфраструктуры с учетом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соответственно - предметы и вещества, которые запрещены или ограничены для перемещения, технологический сектор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а в случае привлечения субъектом транспортной инфраструктуры подразделения транспортной безопасности - к плану объекта транспортной инфраструктуры прилагается копия положения (устава) привлеченного подразделения транспортной безопасности и копия договора о привлечении указанного подразделения в срок до одного месяца (для субъектов транспортной инфраструктуры, осуществляющих закупки работ 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закупке товаров, работ, услуг отдельными видами юридических лиц", в срок до 5 месяцев) с даты утверждения Федеральным дорожным агентством плана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w:t>
            </w:r>
            <w:r w:rsidRPr="00EA7E97">
              <w:rPr>
                <w:rFonts w:ascii="Times New Roman" w:eastAsia="Times New Roman" w:hAnsi="Times New Roman"/>
                <w:sz w:val="20"/>
                <w:szCs w:val="20"/>
              </w:rPr>
              <w:br/>
              <w:t>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организационная структура (схема) управления силами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перечень штатных должностей работников юридических лиц и (или) индивидуальных предпринимателей, осуществляющих на законных основаниях деятельность в технологическом секторе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 (при наличии таких юридических лиц и (или) индивидуальных предпринимателей)?</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(за исключением сектора свободного доступа), на объекте транспортной инфраструктуры для выявления предметов и веществ, которые запрещены или ограничены для перемещения?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организации и проведения 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(далее - досмотр)?</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организации и проведения 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организации и проведения 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организации и проведения наблюдения и (или) собеседования, включающие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в целях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 (за исключением сектора свободного доступа)?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в том числе предусматривающий устанавливаемые ограничения (за исключением сектора свободного доступа)?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w:t>
            </w:r>
            <w:r w:rsidRPr="00EA7E97">
              <w:rPr>
                <w:rFonts w:eastAsia="Times New Roman" w:cs="Calibri"/>
                <w:szCs w:val="20"/>
                <w:lang w:eastAsia="ru-RU"/>
              </w:rPr>
              <w:t xml:space="preserve"> </w:t>
            </w:r>
            <w:r w:rsidRPr="00EA7E97">
              <w:rPr>
                <w:rFonts w:ascii="Times New Roman" w:eastAsia="Times New Roman" w:hAnsi="Times New Roman"/>
                <w:sz w:val="20"/>
                <w:szCs w:val="20"/>
              </w:rPr>
              <w:t>порядок выдачи, учета, хранения, использования и уничтожения пропусков согласно приложению?</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согласованный с уполномоченными подразделениями органов Федеральной службы безопасности Российской Федерации и органов внутренних дел порядок задержания уполномоченными работниками подразделений транспортной безопасности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а также по документам, удостоверяющим личность, установление личности физического лица, находящегося и (или) пересекающего зону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выявленных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Утвержден ли в течение 2 месяцев со дня утверждения результатов оценки уязвимости объекта транспортной инфраструктуры, за исключением случаев, предусмотренных постановлением Правительства Российской Федерации от 21 декабря 2020 года № 2201, организационно-распорядительный документ, направленный на реализацию мер по обеспечению транспортной безопасности объекта транспортной инфраструктуры, заверен субъектом транспортной инфраструктуры и копии которого прилагается к плану объекта транспортной инфраструктуры - 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 ли доступ к данным с технических средств обеспечения транспортной безопасности и их передача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определяемым в соответствии с пунктом 5 части 2 статьи 12 Федерального закона "О транспортной безопасности" (далее - порядок передачи данных)?</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Проверяются ли сведения в отношении лиц, принимаемых на работу, непосредственно связанную с обеспечением транспортной безопасности объекта транспортной инфраструктуры, или выполняющих такую работу, в порядке, установленном в соответствии с частью 11 статьи 10 Федерального закона "О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 допускаются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предусмотренные частью 1 статьи 10 Федерального закона "О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(за исключением эстакад),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(за исключением эстакад),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(за исключением эстакад),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перемещения предметов и веществ, которые запрещены или ограничены для перемещения?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Информируются ли юридические лица и индивидуальные предприниматели, осуществляющие деятельность на объекте транспортной инфраструктуры (за исключением эстакад), а также в наглядной и доступной форме все физические лица, находящиеся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раза в 2 года для объектов транспортной инфраструктуры III категории?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информируется ли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изменении положений Требований, регламентирующих меры по защите объекта транспортной инфраструктуры от актов незаконного вмешательства, обеспечено ли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обеспечено ли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переходе права собственности на объект транспортной инфраструктуры или переходе права его использования на ином законном основании обеспечено ли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обеспечить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проведенной дополнительной оценки уязвимости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информируется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Реализуются ли предусмотренные планом обеспечения безопасности объекта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объявляется (устанавливается) или отменяется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Выделены ли и оборудованы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и II категорий (для объектов транспортной инфраструктуры III и IV категории - при необходимости) для размещения работников подразделений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Выделены ли и оборудованы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и II категорий (для объектов транспортной инфраструктуры III и IV категории - при необходимости) 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Созданы ли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и оснащены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(допускается определение единого пункта управления обеспечения транспортной безопасности для нескольких объектов транспортной инфраструктуры, принадлежащих одному субъекту транспортной инфраструктуры и расположенных на одном участке автомобильной дороги)?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в соответствии с планом обеспечения безопасности объекта и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Обеспечена ли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I и II категорий, а также пунктах управления обеспечением транспортной безопасности в соответствии с планом обеспечения безопасности объекта?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Изменяются ли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изменять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 объекта, учитывающих такие изменения?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в случаях, предусмотренных Требованиями,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законом "О транспортной безопасности" при уровне безопасности N 1 - не менее 5 процентов общего числа проходящих, проезжающих (перемещаемых) в сектор свободного доступа физических лиц и материальных объектов?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законом "О транспортной безопасности" при уровне безопасности N 2 - не менее 15 процентов общего числа проходящих, проезжающих (перемещаемых) в сектор свободного доступа физических лиц и материальных объектов?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законом "О транспортной безопасности" при уровне безопасности N 3 - всех проходящих, проезжающих (перемещаемых) в сектор свободного доступа физических лиц и материальных объектов?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Организованы ли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безопасности объекта, в том числе установлены ли единые виды постоянных и разовых пропусков, предусмотренные приложением к Требованиям?</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соответствии с планом обеспечения безопасности объекта установлены ли на объекте транспортной инфраструктуры I, II и III категорий технические средства обеспечения транспортной безопасности объекта транспортной инфраструктуры, предусмотренные частью 8 статьи 122 Федерального закона "О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Допускаются ли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Осуществляется ли на контрольно-пропускных пунктах и постах объекта транспортной инфраструктуры I и II категорий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32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Обеспечивается ли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реализуются ли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планом обеспечения безопасности объекта?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33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объекта, а также в случаях невозможности выполнения с их помощью положений Требований вводятся ли в соответствии с указанным планом иные меры по обеспечению транспортной безопасности (при невозможности обеспечить введенными иными мерами реализацию положений настоящего документа ограничивается функционирование объекта транспортной инфраструктуры и (или) изменяется порядок эксплуатации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34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Обеспечивая своевременную и полную реализацию мер, предусмотренных планом обеспечения безопасности объекта не допускается ли проникновение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Обеспечивая своевременную и полную реализацию мер, предусмотренных планом обеспечения безопасности объекта не допускается ли преодоление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Обеспечивая своевременную и полную реализацию мер, предусмотренных планом обеспечения безопасности объекта выявлять и не допускается ли подготовка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и технологическом секторах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35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Обеспечивается ли защита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36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С использованием сертифицированных в соответствии с частью 8 статьи 12.2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обеспечивается ли обнаружение предметов и веществ (за исключением сектора свободного доступа, в отношении которого обеспечивается выполнение требований, предусмотренных подпунктом 28 пункта 7 Требований), которые запрещены или ограничены для перемещения, не допускается ли их перевозка, а также перемещение в зону транспортной безопасности объекта транспортной инфраструктуры или ее части, за исключением случаев, предусмотренных Требованиями и правилами проведения досмотра?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37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Незамедлительно ли информируются уполномоченные представители подразделений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12.2 Федерального закона "О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38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выявленные нарушители, оружие, боеприпасы, патроны к оружию, взрывчатые вещества и взрывные устройства, ядовитые или радиоактивные вещества в случаях, предусмотренных частью 10 статьи 12.2 Федерального закона "О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39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Обеспечивается ли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40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Не позднее 15 рабочих дней со дня внесения изменений в организационно-распорядительные документы, предусмотренные подпунктом 10 пункта 7 Требований, представляются ли в Федеральное дорожное агентство соответствующие изменения в утвержденный план обеспечения безопасности объекта?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41 пункта 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xml:space="preserve">Дополнительные вопросы, применяемые в отношении в отношении </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объектов транспортной инфраструктуры I категории</w:t>
            </w: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ее частей, технологического сектора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в заданное время (далее - видеомониторинг) на периметре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передачу данных с систем видеонаблюдения в соответствии с порядком передачи данных?</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в том числе оснащенного специальными средствами для проникновения на объект транспортной инфраструктуры, в реальном времени на периметре внешних границ технологического сектора зоны транспортной безопасности и критических элементов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интеграцию и (или) совместное применение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документирование перемещения физических лиц через границы технологического сектора зоны транспортной безопасности объекта транспортной инфраструктуры, на критические элементы объекта транспортной инфраструктуры и передачу данных в соответствии с порядком передачи данных о лицах, пропущенных в зону транспортной безопасности или на критические элементы объекта транспортной инфраструктуры, в реальном времени?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зоны транспортной безопасности объекта транспортной инфраструктуры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Выявляются ли нарушители, а также подготовка к совершению или совершение актов незаконного вмешательства путем непрерывного контроля не менее чем 4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Осуществляется ли путем визуального наблюдения контроль за перемещением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Обеспечено ли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не допускаются ли физические лица, допущенные на объект транспортной инфраструктуры по разовым пропускам, на критические элементы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увеличивается ли установленная для уровня безопасности N 2 в соответствии с планом обеспечения безопасности объекта численность (не менее 5)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реализуются ли установленные для уровня безопасности N 2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увеличивается ли установленное для уровня безопасности N 2 в соответствии с планом обеспечения безопасности объекта количество (численность) групп быстрого реагирования?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3 часа)?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ограничивается ли количество мест доступа на территорию объекта транспортной инфраструктуры и определять те из них, которые должны быть закрыты для доступа?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обеспечивается ли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8 Требований, осуществляется ли передача данных с систем видеонаблюдения в соответствии с порядком передачи данных в реальном времени?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7 - 9 Требований, не допускаются ли физические лица на территорию технологического сектора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7 - 9 Требований, увеличивается ли установленная для уровня безопасности N 3 в соответствии с планом обеспечения безопасности объекта численность (не менее 6)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7 - 9 Требований, 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час)?</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7 - 9 Требований, обеспечивается ли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10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в отношении в отношении</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объектов транспортной инфраструктуры II категории</w:t>
            </w: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технологического сектора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видеораспознавание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видеомониторинг на периметре технологического сектора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передачу данных с систем видеонаблюдения в соответствии с порядком передачи?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имеющих для этого технические возможности, в течение 15 суток?</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интеграцию и (или) совместное применение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документирование перемещения физических лиц через границы технологического сектора зоны транспортной безопасности объекта транспортной инфраструктуры на критические элементы объекта транспортной инфраструктуры и передачу данных в соответствии с порядком передачи данных о лицах, допущенных в зону транспортной безопасности объекта транспортной инфраструктуры (за исключением сектора свободного доступа) или на критические элементы объекта транспортной инфраструктуры, в реальном времени?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определение соответствия постоянного пропуска предъявителю на контрольно-пропускных пунктах, постах на границах технологического сектора зоны транспортной безопасности объекта транспортной инфраструктуры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Выявляются ли нарушители, а также подготовка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Осуществляется ли контроль перемещения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Обеспечивается ли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11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не допускаются ли физические лица, допущенные на объект транспортной инфраструктуры по разовым пропускам, на критические элементы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увеличивается ли установленная для уровня безопасности N 2 в соответствии с планом обеспечения безопасности объекта численность (не менее 4)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реализуются ли установленные для уровня безопасности N 2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8 часов)?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ограничивается ли количество мест доступа на территорию объекта транспортной инфраструктуры и определяются ли те из них, которые должны быть закрыты для доступа?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обеспечивается ли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11 Требований, осуществляется ли передача данных с систем видеонаблюдения в соответствии с порядком передачи данных в реальном времени?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12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не допускаются ли физические лица на территорию технологического сектора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увеличивается ли установленная для уровня безопасности N 3 в соответствии с планом обеспечения безопасности объекта численность (не менее 5)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11 и 12 Требований, 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4 часа)?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autoSpaceDE w:val="0"/>
              <w:autoSpaceDN w:val="0"/>
              <w:adjustRightInd w:val="0"/>
              <w:spacing w:after="0" w:line="240" w:lineRule="auto"/>
              <w:jc w:val="center"/>
              <w:rPr>
                <w:rFonts w:ascii="Times New Roman" w:hAnsi="Times New Roman"/>
                <w:sz w:val="20"/>
                <w:szCs w:val="20"/>
              </w:rPr>
            </w:pPr>
            <w:r w:rsidRPr="00EA7E97">
              <w:rPr>
                <w:rFonts w:ascii="Times New Roman" w:hAnsi="Times New Roman"/>
                <w:sz w:val="20"/>
              </w:rPr>
              <w:t xml:space="preserve">В случае объявления уровня безопасности N 3 дополнительно к требованиям, предусмотренным пунктами 7, 11 и 12 Требований, </w:t>
            </w:r>
            <w:r w:rsidRPr="00EA7E97">
              <w:rPr>
                <w:rFonts w:ascii="Times New Roman" w:hAnsi="Times New Roman"/>
                <w:sz w:val="20"/>
                <w:szCs w:val="20"/>
              </w:rPr>
              <w:t>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13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в отношении в отношении</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объектов транспортной инфраструктуры III категории</w:t>
            </w: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технологического сектора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передачу данных с систем видеонаблюдения в соответствии с порядком передачи данных?</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имеющих для этого необходимые конструктивные возможности, в течение 10 суток?</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в заданное время в заданном месте на критических элементах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Выявляются ли нарушители, а также подготовка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Обеспечивается ли реагирование на совершение или подготовку к совершению актов незаконного вмешательства, в том числе силами группы (групп) быстрого реагирования?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14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не допускаются ли физические лица, допущенные на объект транспортной инфраструктуры по разовым пропускам, на критические элементы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увеличивается ли установленная для уровня безопасности N 2 в соответствии с планом обеспечения безопасности объекта численность (не менее 2) работников из числа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реализуются ли установленные для уровня безопасности N 2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136.</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12 часов)?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137.</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14 Требований, ограничивается ли количество мест доступа на территорию объекта транспортной инфраструктуры и определяются ли те из них, которые должны быть закрыты для доступа?</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15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138.</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не допускаются ли физические лица на территорию технологического сектора зоны транспортной безопасности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139.</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увеличивается ли установленная для уровня безопасности N 3 в соответствии с планом обеспечения безопасности объекта численность (не менее 3) работников сил обеспечения транспортной безопасности, осуществляющих непрерывный контроль данных (информации), эксплуатационных и функциональных показателей технических средств обеспечения транспортной безопасности?</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140.</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работниками подразделения транспортной безопасности (не реже одного раза в 6 часов)?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141.</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14 и 15 Требований, обеспечивается ли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прекращается ли допуск на объект транспортной инфраструктуры физических лиц и транспортных средств?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16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Дополнительные вопросы, применяемые в отношении в отношении</w:t>
            </w:r>
          </w:p>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объектов транспортной инфраструктуры IV категории</w:t>
            </w: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142.</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Организовано ли проведение внешнего визуального осмотра зоны транспортной безопасности объекта транспортной инфраструктуры и критических элементов объекта транспортной инфраструктуры и (или) его границ обслуживающим персоналом (не реже одного раза в 24 часа), выявляются ли нарушители, совершение или подготовка к совершению актов незаконного вмешательства и информировать работников подразделения транспортной безопасности для принятия мер реагирования?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17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143.</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17 Требований, не допускаются ли посетители на критические элементы объекта транспортной инфраструктуры?</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18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144.</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2 дополнительно к требованиям, предусмотренным пунктами 7 и 17 Требований, организовано ли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12 часов), выявляются ли нарушители, совершение или подготовка к совершению актов незаконного вмешательства и информировать работников подразделения транспортной безопасности для принятия мер реагирования?</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18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145.</w:t>
            </w:r>
          </w:p>
        </w:tc>
        <w:tc>
          <w:tcPr>
            <w:tcW w:w="2668"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В случае объявления уровня безопасности N 3 дополнительно к требованиям, предусмотренным пунктами 7, 17 и 18 Требований, обеспечивается ли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осуществляется ли эвакуация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прекращается ли допуск на объект транспортной инфраструктуры физических лиц и транспортных средств?</w:t>
            </w:r>
          </w:p>
        </w:tc>
        <w:tc>
          <w:tcPr>
            <w:tcW w:w="1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19 Требований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bl>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w:t>
      </w:r>
      <w:r w:rsidRPr="00EA7E97">
        <w:rPr>
          <w:rFonts w:ascii="Times New Roman" w:hAnsi="Times New Roman"/>
          <w:sz w:val="20"/>
          <w:szCs w:val="20"/>
        </w:rPr>
        <w:tab/>
        <w:t>проверяемого лица</w:t>
      </w:r>
      <w:r w:rsidRPr="00EA7E97">
        <w:rPr>
          <w:rFonts w:ascii="Times New Roman" w:hAnsi="Times New Roman"/>
          <w:sz w:val="20"/>
          <w:szCs w:val="20"/>
        </w:rPr>
        <w:tab/>
        <w:t xml:space="preserve"> </w:t>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(дата)</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      (его представителя), присутствовавшего при заполнении</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ab/>
      </w:r>
      <w:r w:rsidRPr="00EA7E97">
        <w:rPr>
          <w:rFonts w:ascii="Times New Roman" w:hAnsi="Times New Roman"/>
          <w:sz w:val="20"/>
          <w:szCs w:val="20"/>
        </w:rPr>
        <w:tab/>
      </w:r>
      <w:r w:rsidRPr="00EA7E97">
        <w:rPr>
          <w:rFonts w:ascii="Times New Roman" w:hAnsi="Times New Roman"/>
          <w:sz w:val="20"/>
          <w:szCs w:val="20"/>
        </w:rPr>
        <w:tab/>
        <w:t>проверочного листа)</w:t>
      </w: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 должностного лица, проводящего</w:t>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 xml:space="preserve">(дата) </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проверку и заполняющего проверочный лист)</w:t>
      </w:r>
    </w:p>
    <w:p w:rsidR="00EA7E97" w:rsidRPr="00EA7E97" w:rsidRDefault="00EA7E97" w:rsidP="00F9764D">
      <w:pPr>
        <w:tabs>
          <w:tab w:val="left" w:pos="7371"/>
        </w:tabs>
        <w:autoSpaceDE w:val="0"/>
        <w:autoSpaceDN w:val="0"/>
        <w:spacing w:after="0"/>
        <w:ind w:left="7371"/>
        <w:jc w:val="right"/>
        <w:rPr>
          <w:rFonts w:ascii="Times New Roman" w:eastAsia="Times New Roman" w:hAnsi="Times New Roman"/>
          <w:sz w:val="28"/>
          <w:szCs w:val="28"/>
          <w:lang w:eastAsia="ru-RU"/>
        </w:rPr>
      </w:pPr>
      <w:r>
        <w:rPr>
          <w:sz w:val="20"/>
          <w:szCs w:val="20"/>
        </w:rPr>
        <w:br w:type="page"/>
      </w:r>
      <w:r w:rsidRPr="00EA7E97">
        <w:rPr>
          <w:rFonts w:ascii="Times New Roman" w:eastAsia="Times New Roman" w:hAnsi="Times New Roman"/>
          <w:sz w:val="28"/>
          <w:szCs w:val="28"/>
          <w:lang w:eastAsia="ru-RU"/>
        </w:rPr>
        <w:t>Приложение № 20</w:t>
      </w:r>
    </w:p>
    <w:p w:rsidR="00EA7E97" w:rsidRPr="00EA7E97" w:rsidRDefault="00EA7E97" w:rsidP="00F9764D">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 xml:space="preserve">к приказу Федеральной службы </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по надзору в сфере транспорта</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r w:rsidRPr="00EA7E97">
        <w:rPr>
          <w:rFonts w:ascii="Times New Roman" w:eastAsia="Times New Roman" w:hAnsi="Times New Roman"/>
          <w:sz w:val="28"/>
          <w:szCs w:val="28"/>
          <w:lang w:eastAsia="ru-RU"/>
        </w:rPr>
        <w:t>от__________№_________</w:t>
      </w:r>
    </w:p>
    <w:p w:rsidR="00EA7E97" w:rsidRPr="00EA7E97" w:rsidRDefault="00EA7E97" w:rsidP="00EA7E97">
      <w:pPr>
        <w:autoSpaceDE w:val="0"/>
        <w:autoSpaceDN w:val="0"/>
        <w:spacing w:after="0" w:line="240" w:lineRule="auto"/>
        <w:jc w:val="right"/>
        <w:rPr>
          <w:rFonts w:ascii="Times New Roman" w:eastAsia="Times New Roman" w:hAnsi="Times New Roman"/>
          <w:sz w:val="28"/>
          <w:szCs w:val="28"/>
          <w:lang w:eastAsia="ru-RU"/>
        </w:rPr>
      </w:pPr>
    </w:p>
    <w:p w:rsidR="00EA7E97" w:rsidRDefault="003A0E4C" w:rsidP="003A0E4C">
      <w:pPr>
        <w:spacing w:after="0" w:line="240" w:lineRule="auto"/>
        <w:jc w:val="right"/>
        <w:rPr>
          <w:rFonts w:ascii="Times New Roman" w:hAnsi="Times New Roman"/>
          <w:sz w:val="28"/>
          <w:szCs w:val="28"/>
        </w:rPr>
      </w:pPr>
      <w:r>
        <w:rPr>
          <w:rFonts w:ascii="Times New Roman" w:hAnsi="Times New Roman"/>
          <w:sz w:val="28"/>
          <w:szCs w:val="28"/>
        </w:rPr>
        <w:t>Форма</w:t>
      </w:r>
    </w:p>
    <w:p w:rsidR="003A0E4C" w:rsidRPr="00EA7E97" w:rsidRDefault="003A0E4C" w:rsidP="003A0E4C">
      <w:pPr>
        <w:spacing w:after="0" w:line="240" w:lineRule="auto"/>
        <w:jc w:val="right"/>
        <w:rPr>
          <w:rFonts w:ascii="Times New Roman" w:hAnsi="Times New Roman"/>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EA7E97" w:rsidRPr="003A0E4C" w:rsidRDefault="00EA7E97" w:rsidP="00EA7E97">
      <w:pPr>
        <w:spacing w:after="0" w:line="240" w:lineRule="auto"/>
        <w:jc w:val="center"/>
        <w:rPr>
          <w:rFonts w:ascii="Times New Roman" w:hAnsi="Times New Roman"/>
          <w:b/>
          <w:bCs/>
          <w:sz w:val="28"/>
          <w:szCs w:val="28"/>
        </w:rPr>
      </w:pP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EA7E97" w:rsidRPr="003A0E4C" w:rsidRDefault="00EA7E97" w:rsidP="00EA7E97">
      <w:pPr>
        <w:spacing w:after="0" w:line="240" w:lineRule="auto"/>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объектов транспортной инфраструктуры дорожного хозяйства, не подлежащих категорированию</w:t>
      </w:r>
    </w:p>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Предмет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ограничивается обязательными требованиями, изложенными в форме проверочного листа.</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1. Наименование органа государственного контроля (надзора): _____________</w:t>
      </w:r>
    </w:p>
    <w:p w:rsidR="00EA7E97" w:rsidRPr="00EA7E97" w:rsidRDefault="00EA7E97" w:rsidP="00EA7E97">
      <w:pPr>
        <w:spacing w:after="0" w:line="240" w:lineRule="auto"/>
        <w:jc w:val="center"/>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2. Наименование юридического лица, фамилия, имя, отчество (при наличии) индивидуального предпринимателя или гражданина, в отношении которого проводится </w:t>
      </w:r>
      <w:r w:rsidRPr="00EA7E97">
        <w:rPr>
          <w:rFonts w:ascii="Times New Roman" w:hAnsi="Times New Roman"/>
          <w:sz w:val="28"/>
          <w:szCs w:val="28"/>
        </w:rPr>
        <w:t>контрольное (надзорное) мероприятие_________________________</w:t>
      </w:r>
      <w:r w:rsidRPr="00EA7E97">
        <w:rPr>
          <w:rFonts w:ascii="Times New Roman" w:eastAsia="Times New Roman" w:hAnsi="Times New Roman"/>
          <w:color w:val="000000"/>
          <w:sz w:val="28"/>
          <w:szCs w:val="20"/>
          <w:lang w:eastAsia="ru-RU"/>
        </w:rPr>
        <w:t xml:space="preserve"> 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3. Место проведения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с заполнением проверочного листа: ___________________________________________________ 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4. Реквизиты решения о проведении контрольного (надзорного) мероприятия 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5. Учетный номер </w:t>
      </w:r>
      <w:r w:rsidRPr="00EA7E97">
        <w:rPr>
          <w:rFonts w:ascii="Times New Roman" w:hAnsi="Times New Roman"/>
          <w:sz w:val="28"/>
          <w:szCs w:val="28"/>
        </w:rPr>
        <w:t xml:space="preserve">контрольного (надзорного) мероприятия </w:t>
      </w:r>
      <w:r w:rsidRPr="00EA7E97">
        <w:rPr>
          <w:rFonts w:ascii="Times New Roman" w:eastAsia="Times New Roman" w:hAnsi="Times New Roman"/>
          <w:color w:val="000000"/>
          <w:sz w:val="28"/>
          <w:szCs w:val="20"/>
          <w:lang w:eastAsia="ru-RU"/>
        </w:rPr>
        <w:t xml:space="preserve">и дата присвоения учетного номера </w:t>
      </w:r>
      <w:r w:rsidRPr="00EA7E97">
        <w:rPr>
          <w:rFonts w:ascii="Times New Roman" w:hAnsi="Times New Roman"/>
          <w:sz w:val="28"/>
          <w:szCs w:val="28"/>
        </w:rPr>
        <w:t xml:space="preserve">контрольному (надзорному) мероприятию </w:t>
      </w:r>
      <w:r w:rsidRPr="00EA7E97">
        <w:rPr>
          <w:rFonts w:ascii="Times New Roman" w:eastAsia="Times New Roman" w:hAnsi="Times New Roman"/>
          <w:color w:val="000000"/>
          <w:sz w:val="28"/>
          <w:szCs w:val="20"/>
          <w:lang w:eastAsia="ru-RU"/>
        </w:rPr>
        <w:t>в едином реестре контрольных (надзорных) мероприятий____________________________________ ________________________________________________________________________.</w:t>
      </w:r>
    </w:p>
    <w:p w:rsidR="00EA7E97" w:rsidRPr="00EA7E97" w:rsidRDefault="00EA7E97" w:rsidP="00EA7E97">
      <w:pPr>
        <w:spacing w:after="0" w:line="240" w:lineRule="auto"/>
        <w:ind w:firstLine="708"/>
        <w:jc w:val="both"/>
        <w:rPr>
          <w:rFonts w:ascii="Times New Roman" w:eastAsia="Times New Roman" w:hAnsi="Times New Roman"/>
          <w:color w:val="000000"/>
          <w:sz w:val="28"/>
          <w:szCs w:val="20"/>
          <w:lang w:eastAsia="ru-RU"/>
        </w:rPr>
      </w:pPr>
      <w:r w:rsidRPr="00EA7E97">
        <w:rPr>
          <w:rFonts w:ascii="Times New Roman" w:eastAsia="Times New Roman" w:hAnsi="Times New Roman"/>
          <w:color w:val="000000"/>
          <w:sz w:val="28"/>
          <w:szCs w:val="20"/>
          <w:lang w:eastAsia="ru-RU"/>
        </w:rPr>
        <w:t xml:space="preserve">6. Должность, фамилия и инициалы должностного лица, проводящего </w:t>
      </w:r>
      <w:r w:rsidRPr="00EA7E97">
        <w:rPr>
          <w:rFonts w:ascii="Times New Roman" w:hAnsi="Times New Roman"/>
          <w:sz w:val="28"/>
          <w:szCs w:val="28"/>
        </w:rPr>
        <w:t xml:space="preserve">контрольное (надзорное) мероприятие </w:t>
      </w:r>
      <w:r w:rsidRPr="00EA7E97">
        <w:rPr>
          <w:rFonts w:ascii="Times New Roman" w:eastAsia="Times New Roman" w:hAnsi="Times New Roman"/>
          <w:color w:val="000000"/>
          <w:sz w:val="28"/>
          <w:szCs w:val="20"/>
          <w:lang w:eastAsia="ru-RU"/>
        </w:rPr>
        <w:t>и заполняющего проверочный лист ________________________________________________________________________________________________________________________________________________.</w:t>
      </w:r>
    </w:p>
    <w:p w:rsidR="00EA7E97" w:rsidRPr="00EA7E97" w:rsidRDefault="00EA7E97" w:rsidP="00EA7E97">
      <w:pPr>
        <w:spacing w:after="0" w:line="240" w:lineRule="auto"/>
        <w:ind w:firstLine="708"/>
        <w:jc w:val="both"/>
        <w:rPr>
          <w:rFonts w:ascii="Times New Roman" w:hAnsi="Times New Roman"/>
          <w:sz w:val="28"/>
          <w:szCs w:val="28"/>
        </w:rPr>
      </w:pPr>
      <w:r w:rsidRPr="00EA7E97">
        <w:rPr>
          <w:rFonts w:ascii="Times New Roman" w:eastAsia="Times New Roman" w:hAnsi="Times New Roman"/>
          <w:color w:val="000000"/>
          <w:sz w:val="28"/>
          <w:szCs w:val="20"/>
          <w:lang w:eastAsia="ru-RU"/>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их субъектом транспортной инфраструктуры, и составляющих предмет </w:t>
      </w:r>
      <w:r w:rsidRPr="00EA7E97">
        <w:rPr>
          <w:rFonts w:ascii="Times New Roman" w:hAnsi="Times New Roman"/>
          <w:sz w:val="28"/>
          <w:szCs w:val="28"/>
        </w:rPr>
        <w:t>контрольного (надзорного) мероприятия</w:t>
      </w:r>
      <w:r w:rsidRPr="00EA7E97">
        <w:rPr>
          <w:rFonts w:ascii="Times New Roman" w:eastAsia="Times New Roman" w:hAnsi="Times New Roman"/>
          <w:color w:val="000000"/>
          <w:sz w:val="28"/>
          <w:szCs w:val="20"/>
          <w:lang w:eastAsia="ru-RU"/>
        </w:rPr>
        <w:t xml:space="preserve"> для различных категорий объектов транспортной инфраструктуры </w:t>
      </w:r>
      <w:r w:rsidRPr="00EA7E97">
        <w:rPr>
          <w:rFonts w:ascii="Times New Roman" w:hAnsi="Times New Roman"/>
          <w:sz w:val="28"/>
          <w:szCs w:val="28"/>
        </w:rPr>
        <w:t>дорожного хозяйства, не подлежащих категорированию:</w:t>
      </w:r>
    </w:p>
    <w:p w:rsidR="00EA7E97" w:rsidRPr="00EA7E97" w:rsidRDefault="00EA7E97" w:rsidP="00EA7E97">
      <w:pPr>
        <w:spacing w:after="0" w:line="240" w:lineRule="auto"/>
        <w:ind w:firstLine="708"/>
        <w:jc w:val="both"/>
        <w:rPr>
          <w:rFonts w:ascii="Times New Roman" w:hAnsi="Times New Roman"/>
          <w:sz w:val="28"/>
          <w:szCs w:val="28"/>
        </w:rPr>
      </w:pPr>
    </w:p>
    <w:p w:rsidR="00EA7E97" w:rsidRPr="00EA7E97" w:rsidRDefault="00EA7E97" w:rsidP="00EA7E97">
      <w:pPr>
        <w:spacing w:after="0" w:line="240" w:lineRule="auto"/>
        <w:ind w:firstLine="708"/>
        <w:jc w:val="both"/>
        <w:rPr>
          <w:rFonts w:ascii="Times New Roman" w:hAnsi="Times New Roman"/>
          <w:sz w:val="28"/>
          <w:szCs w:val="28"/>
        </w:rPr>
      </w:pPr>
    </w:p>
    <w:p w:rsidR="00EA7E97" w:rsidRPr="00EA7E97" w:rsidRDefault="00EA7E97" w:rsidP="00EA7E97">
      <w:pPr>
        <w:spacing w:after="0" w:line="240" w:lineRule="auto"/>
        <w:ind w:firstLine="708"/>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458"/>
        <w:gridCol w:w="3159"/>
        <w:gridCol w:w="1142"/>
      </w:tblGrid>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п/п</w:t>
            </w:r>
          </w:p>
        </w:tc>
        <w:tc>
          <w:tcPr>
            <w:tcW w:w="2642"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Перечень вопросов, отражающих содержание обязательных требований</w:t>
            </w:r>
          </w:p>
        </w:tc>
        <w:tc>
          <w:tcPr>
            <w:tcW w:w="1529"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553"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 xml:space="preserve">Ответы на вопросы (да, нет, не требуется) </w:t>
            </w: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hideMark/>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назначено ли лицо (лица), ответственное за обеспечение транспортной безопасности в субъекте транспортной инфраструктуры?</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 пункта 4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 утвержденных постановлением Правительства Российской Федерации от 10 декабря 2020 года № 2070 (далее – Требования)</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2.</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назначено ли лицо (лица), ответственное за обеспечение транспортной безопасности объекта (группы объектов) транспортной инфраструктуры?</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2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3.</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проведено ли обследование объекта транспортной инфраструктуры, а также изучение реализуемых на нем мер от угроз совершения актов незаконного вмешательства с учетом Требований?</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3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4.</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разработан ли, утвержден и направлен в Федеральное дорожное агентство паспорт обеспечения транспортной безопасности объекта транспортной инфраструктуры в соответствии с положениями частей 1.3 и 1.4 статьи 9 Федерального закона "О транспортной безопасности" по типовой форме согласно приложению (далее - паспорт объекта транспортной инфраструктуры, результаты проведенного в соответствии с подпунктом 3 Требований обследования являются приложением к паспорту обеспечения транспортной безопасности)?</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4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5.</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разработаны ли и утверждены организационно-распорядительные документы, являющиеся приложением к паспорту объекта транспортной инфраструктуры?</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5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6.</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представлены ли в Федеральное дорожное агентство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6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7.</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обеспечено ли обращение со сведениями, содержащимися в паспорте объекта транспортной инфраструктуры, в порядке, установленном в соответствии с частью 8 статьи 5 Федерального закона "О транспортной безопасности"?</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7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8.</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не допускаются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8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9.</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информируются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прохода (проезда) в зоны транспортной безопасности или их части вне установленных мест прохода (перемещения)?</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10.</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информируются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11.</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информируются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9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12.</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объекта транспортной инфраструктуры, с периодичностью не реже одного раза в 2 года?</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10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13.</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незамедлительно ли информируется Федеральное дорожное агентство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паспорта объекта транспортной инфраструктуры?</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11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14.</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при изменении положений Требований,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паспорте объекта транспортной инфраструктуры, обеспечивается ли внесение изменений в паспорт объекта транспортной инфраструктуры в части произошедших изменений, его переутверждение и направление в Федеральное дорожное агентство в течение одного месяца со дня возникновения таких изменений?</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12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15.</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ли разработка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дорожное агентство информации об аннулировании с указанием причин)?</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12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16.</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незамедлительно ли информируется Федеральное дорожное агентство,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порядке, установленном Министерством транспорта Российской Федерации?</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13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17.</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незамедлительно ли объявляется (устанавливается) или отменяется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14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18.</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1 (постоянный) или 2, 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12.2 Федерального закона "О транспортной безопасности", для принятия мер реагирования в соответствии с компетенцией указанных уполномоченных подразделений?</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Подпункт 15 пункта 4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r w:rsidR="00EA7E97" w:rsidRPr="00EA7E97" w:rsidTr="00C05513">
        <w:trPr>
          <w:cantSplit/>
        </w:trPr>
        <w:tc>
          <w:tcPr>
            <w:tcW w:w="276"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jc w:val="center"/>
              <w:rPr>
                <w:rFonts w:ascii="Times New Roman" w:eastAsia="Times New Roman" w:hAnsi="Times New Roman"/>
                <w:sz w:val="20"/>
                <w:szCs w:val="20"/>
              </w:rPr>
            </w:pPr>
            <w:r w:rsidRPr="00EA7E97">
              <w:rPr>
                <w:rFonts w:ascii="Times New Roman" w:eastAsia="Times New Roman" w:hAnsi="Times New Roman"/>
                <w:sz w:val="20"/>
                <w:szCs w:val="20"/>
              </w:rPr>
              <w:t>19.</w:t>
            </w:r>
          </w:p>
        </w:tc>
        <w:tc>
          <w:tcPr>
            <w:tcW w:w="2642"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При уровне безопасности N 3 дополнительно к требованиям, предусмотренным пунктом 4 Требований,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(группы объектов), прекращается ли функционирование объекта транспортной инфраструктуры?</w:t>
            </w:r>
          </w:p>
        </w:tc>
        <w:tc>
          <w:tcPr>
            <w:tcW w:w="1529"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line="240" w:lineRule="auto"/>
              <w:jc w:val="center"/>
              <w:rPr>
                <w:rFonts w:ascii="Times New Roman" w:eastAsia="Times New Roman" w:hAnsi="Times New Roman"/>
                <w:sz w:val="20"/>
                <w:szCs w:val="20"/>
              </w:rPr>
            </w:pPr>
            <w:r w:rsidRPr="00EA7E97">
              <w:rPr>
                <w:rFonts w:ascii="Times New Roman" w:eastAsia="Times New Roman" w:hAnsi="Times New Roman"/>
                <w:sz w:val="20"/>
                <w:szCs w:val="20"/>
              </w:rPr>
              <w:t>Пункт 5 Требований</w:t>
            </w:r>
          </w:p>
        </w:tc>
        <w:tc>
          <w:tcPr>
            <w:tcW w:w="553" w:type="pct"/>
            <w:tcBorders>
              <w:top w:val="single" w:sz="4" w:space="0" w:color="auto"/>
              <w:left w:val="single" w:sz="4" w:space="0" w:color="auto"/>
              <w:bottom w:val="single" w:sz="4" w:space="0" w:color="auto"/>
              <w:right w:val="single" w:sz="4" w:space="0" w:color="auto"/>
            </w:tcBorders>
            <w:vAlign w:val="center"/>
          </w:tcPr>
          <w:p w:rsidR="00EA7E97" w:rsidRPr="00EA7E97" w:rsidRDefault="00EA7E97" w:rsidP="00EA7E97">
            <w:pPr>
              <w:widowControl w:val="0"/>
              <w:autoSpaceDE w:val="0"/>
              <w:autoSpaceDN w:val="0"/>
              <w:spacing w:after="0"/>
              <w:rPr>
                <w:rFonts w:ascii="Times New Roman" w:eastAsia="Times New Roman" w:hAnsi="Times New Roman"/>
                <w:sz w:val="20"/>
                <w:szCs w:val="20"/>
              </w:rPr>
            </w:pPr>
          </w:p>
        </w:tc>
      </w:tr>
    </w:tbl>
    <w:p w:rsidR="00EA7E97" w:rsidRPr="00EA7E97" w:rsidRDefault="00EA7E97" w:rsidP="00EA7E97">
      <w:pPr>
        <w:spacing w:after="0" w:line="240" w:lineRule="auto"/>
        <w:jc w:val="center"/>
        <w:rPr>
          <w:rFonts w:ascii="Times New Roman" w:hAnsi="Times New Roman"/>
          <w:sz w:val="28"/>
          <w:szCs w:val="28"/>
        </w:rPr>
      </w:pP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ind w:firstLine="708"/>
        <w:rPr>
          <w:rFonts w:ascii="Times New Roman" w:hAnsi="Times New Roman"/>
          <w:sz w:val="20"/>
          <w:szCs w:val="20"/>
        </w:rPr>
      </w:pPr>
      <w:r w:rsidRPr="00EA7E97">
        <w:rPr>
          <w:rFonts w:ascii="Times New Roman" w:hAnsi="Times New Roman"/>
          <w:sz w:val="20"/>
          <w:szCs w:val="20"/>
        </w:rPr>
        <w:t>(инициалы, фамилия, должность</w:t>
      </w:r>
      <w:r w:rsidRPr="00EA7E97">
        <w:rPr>
          <w:rFonts w:ascii="Times New Roman" w:hAnsi="Times New Roman"/>
          <w:sz w:val="20"/>
          <w:szCs w:val="20"/>
        </w:rPr>
        <w:tab/>
        <w:t>проверяемого лица</w:t>
      </w:r>
      <w:r w:rsidRPr="00EA7E97">
        <w:rPr>
          <w:rFonts w:ascii="Times New Roman" w:hAnsi="Times New Roman"/>
          <w:sz w:val="20"/>
          <w:szCs w:val="20"/>
        </w:rPr>
        <w:tab/>
        <w:t xml:space="preserve"> </w:t>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(дата)</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 xml:space="preserve">      (его представителя), присутствовавшего при заполнении</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ab/>
      </w:r>
      <w:r w:rsidRPr="00EA7E97">
        <w:rPr>
          <w:rFonts w:ascii="Times New Roman" w:hAnsi="Times New Roman"/>
          <w:sz w:val="20"/>
          <w:szCs w:val="20"/>
        </w:rPr>
        <w:tab/>
      </w:r>
      <w:r w:rsidRPr="00EA7E97">
        <w:rPr>
          <w:rFonts w:ascii="Times New Roman" w:hAnsi="Times New Roman"/>
          <w:sz w:val="20"/>
          <w:szCs w:val="20"/>
        </w:rPr>
        <w:tab/>
        <w:t>проверочного листа)</w:t>
      </w:r>
    </w:p>
    <w:p w:rsidR="00EA7E97" w:rsidRPr="00EA7E97" w:rsidRDefault="00EA7E97" w:rsidP="00EA7E97">
      <w:pPr>
        <w:spacing w:after="0" w:line="240" w:lineRule="auto"/>
        <w:rPr>
          <w:rFonts w:ascii="Times New Roman" w:hAnsi="Times New Roman"/>
          <w:sz w:val="28"/>
          <w:szCs w:val="28"/>
        </w:rPr>
      </w:pPr>
      <w:r w:rsidRPr="00EA7E97">
        <w:rPr>
          <w:rFonts w:ascii="Times New Roman" w:hAnsi="Times New Roman"/>
          <w:sz w:val="28"/>
          <w:szCs w:val="28"/>
        </w:rPr>
        <w:t>_________________________________________   ___________   ___________ 20__ г.</w:t>
      </w:r>
    </w:p>
    <w:p w:rsidR="00EA7E97" w:rsidRPr="00EA7E97" w:rsidRDefault="00EA7E97" w:rsidP="00EA7E97">
      <w:pPr>
        <w:spacing w:after="0" w:line="240" w:lineRule="auto"/>
        <w:rPr>
          <w:rFonts w:ascii="Times New Roman" w:hAnsi="Times New Roman"/>
          <w:sz w:val="20"/>
          <w:szCs w:val="20"/>
        </w:rPr>
      </w:pPr>
      <w:r w:rsidRPr="00EA7E97">
        <w:rPr>
          <w:rFonts w:ascii="Times New Roman" w:hAnsi="Times New Roman"/>
          <w:sz w:val="20"/>
          <w:szCs w:val="20"/>
        </w:rPr>
        <w:t>(инициалы, фамилия, должность должностного лица, проводящего</w:t>
      </w:r>
      <w:r w:rsidRPr="00EA7E97">
        <w:rPr>
          <w:rFonts w:ascii="Times New Roman" w:hAnsi="Times New Roman"/>
          <w:sz w:val="20"/>
          <w:szCs w:val="20"/>
        </w:rPr>
        <w:tab/>
        <w:t xml:space="preserve">(подпись) </w:t>
      </w:r>
      <w:r w:rsidRPr="00EA7E97">
        <w:rPr>
          <w:rFonts w:ascii="Times New Roman" w:hAnsi="Times New Roman"/>
          <w:sz w:val="20"/>
          <w:szCs w:val="20"/>
        </w:rPr>
        <w:tab/>
      </w:r>
      <w:r w:rsidRPr="00EA7E97">
        <w:rPr>
          <w:rFonts w:ascii="Times New Roman" w:hAnsi="Times New Roman"/>
          <w:sz w:val="20"/>
          <w:szCs w:val="20"/>
        </w:rPr>
        <w:tab/>
        <w:t xml:space="preserve">(дата) </w:t>
      </w:r>
    </w:p>
    <w:p w:rsidR="00EA7E97" w:rsidRPr="00EA7E97" w:rsidRDefault="00EA7E97" w:rsidP="00EA7E97">
      <w:pPr>
        <w:spacing w:after="0" w:line="240" w:lineRule="auto"/>
        <w:ind w:left="708"/>
        <w:rPr>
          <w:rFonts w:ascii="Times New Roman" w:hAnsi="Times New Roman"/>
          <w:sz w:val="20"/>
          <w:szCs w:val="20"/>
        </w:rPr>
      </w:pPr>
      <w:r w:rsidRPr="00EA7E97">
        <w:rPr>
          <w:rFonts w:ascii="Times New Roman" w:hAnsi="Times New Roman"/>
          <w:sz w:val="20"/>
          <w:szCs w:val="20"/>
        </w:rPr>
        <w:t>проверку и заполняющего проверочный лист)</w:t>
      </w:r>
    </w:p>
    <w:p w:rsidR="003E1450" w:rsidRPr="003E1450" w:rsidRDefault="003E1450" w:rsidP="003E1450">
      <w:pPr>
        <w:tabs>
          <w:tab w:val="left" w:pos="7371"/>
        </w:tabs>
        <w:autoSpaceDE w:val="0"/>
        <w:autoSpaceDN w:val="0"/>
        <w:spacing w:after="0"/>
        <w:jc w:val="right"/>
        <w:rPr>
          <w:rFonts w:ascii="Times New Roman" w:eastAsia="Times New Roman" w:hAnsi="Times New Roman"/>
          <w:sz w:val="28"/>
          <w:szCs w:val="28"/>
          <w:lang w:eastAsia="ru-RU"/>
        </w:rPr>
      </w:pPr>
      <w:r>
        <w:rPr>
          <w:sz w:val="20"/>
          <w:szCs w:val="20"/>
        </w:rPr>
        <w:br w:type="page"/>
      </w:r>
      <w:r w:rsidRPr="003E1450">
        <w:rPr>
          <w:rFonts w:ascii="Times New Roman" w:eastAsia="Times New Roman" w:hAnsi="Times New Roman"/>
          <w:sz w:val="28"/>
          <w:szCs w:val="28"/>
          <w:lang w:eastAsia="ru-RU"/>
        </w:rPr>
        <w:t>Приложение № 21</w:t>
      </w:r>
    </w:p>
    <w:p w:rsidR="003E1450" w:rsidRPr="003E1450" w:rsidRDefault="003E1450" w:rsidP="003E1450">
      <w:pPr>
        <w:autoSpaceDE w:val="0"/>
        <w:autoSpaceDN w:val="0"/>
        <w:spacing w:after="0" w:line="240" w:lineRule="auto"/>
        <w:jc w:val="right"/>
        <w:rPr>
          <w:rFonts w:ascii="Times New Roman" w:eastAsia="Times New Roman" w:hAnsi="Times New Roman"/>
          <w:sz w:val="28"/>
          <w:szCs w:val="28"/>
          <w:lang w:eastAsia="ru-RU"/>
        </w:rPr>
      </w:pPr>
      <w:r w:rsidRPr="003E1450">
        <w:rPr>
          <w:rFonts w:ascii="Times New Roman" w:eastAsia="Times New Roman" w:hAnsi="Times New Roman"/>
          <w:sz w:val="28"/>
          <w:szCs w:val="28"/>
          <w:lang w:eastAsia="ru-RU"/>
        </w:rPr>
        <w:t xml:space="preserve">к приказу Федеральной службы </w:t>
      </w:r>
    </w:p>
    <w:p w:rsidR="003E1450" w:rsidRPr="003E1450" w:rsidRDefault="003E1450" w:rsidP="003E1450">
      <w:pPr>
        <w:autoSpaceDE w:val="0"/>
        <w:autoSpaceDN w:val="0"/>
        <w:spacing w:after="0" w:line="240" w:lineRule="auto"/>
        <w:jc w:val="right"/>
        <w:rPr>
          <w:rFonts w:ascii="Times New Roman" w:eastAsia="Times New Roman" w:hAnsi="Times New Roman"/>
          <w:sz w:val="28"/>
          <w:szCs w:val="28"/>
          <w:lang w:eastAsia="ru-RU"/>
        </w:rPr>
      </w:pPr>
      <w:r w:rsidRPr="003E1450">
        <w:rPr>
          <w:rFonts w:ascii="Times New Roman" w:eastAsia="Times New Roman" w:hAnsi="Times New Roman"/>
          <w:sz w:val="28"/>
          <w:szCs w:val="28"/>
          <w:lang w:eastAsia="ru-RU"/>
        </w:rPr>
        <w:t>по надзору в сфере транспорта</w:t>
      </w:r>
    </w:p>
    <w:p w:rsidR="003E1450" w:rsidRPr="003E1450" w:rsidRDefault="003E1450" w:rsidP="003E1450">
      <w:pPr>
        <w:autoSpaceDE w:val="0"/>
        <w:autoSpaceDN w:val="0"/>
        <w:spacing w:after="0" w:line="240" w:lineRule="auto"/>
        <w:jc w:val="right"/>
        <w:rPr>
          <w:rFonts w:ascii="Times New Roman" w:eastAsia="Times New Roman" w:hAnsi="Times New Roman"/>
          <w:sz w:val="28"/>
          <w:szCs w:val="28"/>
          <w:lang w:eastAsia="ru-RU"/>
        </w:rPr>
      </w:pPr>
      <w:r w:rsidRPr="003E1450">
        <w:rPr>
          <w:rFonts w:ascii="Times New Roman" w:eastAsia="Times New Roman" w:hAnsi="Times New Roman"/>
          <w:sz w:val="28"/>
          <w:szCs w:val="28"/>
          <w:lang w:eastAsia="ru-RU"/>
        </w:rPr>
        <w:t>от__________№_________</w:t>
      </w:r>
    </w:p>
    <w:p w:rsidR="003A0E4C" w:rsidRDefault="003A0E4C" w:rsidP="003A0E4C">
      <w:pPr>
        <w:spacing w:after="0" w:line="240" w:lineRule="auto"/>
        <w:jc w:val="right"/>
        <w:rPr>
          <w:rFonts w:ascii="Times New Roman" w:hAnsi="Times New Roman"/>
          <w:sz w:val="28"/>
          <w:szCs w:val="28"/>
        </w:rPr>
      </w:pPr>
    </w:p>
    <w:p w:rsidR="003E1450" w:rsidRDefault="003A0E4C" w:rsidP="003A0E4C">
      <w:pPr>
        <w:spacing w:after="0" w:line="240" w:lineRule="auto"/>
        <w:jc w:val="right"/>
        <w:rPr>
          <w:rFonts w:ascii="Times New Roman" w:hAnsi="Times New Roman"/>
          <w:sz w:val="28"/>
          <w:szCs w:val="28"/>
        </w:rPr>
      </w:pPr>
      <w:r>
        <w:rPr>
          <w:rFonts w:ascii="Times New Roman" w:hAnsi="Times New Roman"/>
          <w:sz w:val="28"/>
          <w:szCs w:val="28"/>
        </w:rPr>
        <w:t xml:space="preserve">Форма </w:t>
      </w:r>
    </w:p>
    <w:p w:rsidR="003A0E4C" w:rsidRPr="003E1450" w:rsidRDefault="003A0E4C" w:rsidP="003A0E4C">
      <w:pPr>
        <w:spacing w:after="0" w:line="240" w:lineRule="auto"/>
        <w:jc w:val="right"/>
        <w:rPr>
          <w:rFonts w:ascii="Times New Roman" w:hAnsi="Times New Roman"/>
          <w:sz w:val="28"/>
          <w:szCs w:val="28"/>
        </w:rPr>
      </w:pPr>
    </w:p>
    <w:p w:rsidR="003E1450" w:rsidRPr="003A0E4C" w:rsidRDefault="003E1450" w:rsidP="003E1450">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3E1450" w:rsidRPr="003A0E4C" w:rsidRDefault="003E1450" w:rsidP="003E1450">
      <w:pPr>
        <w:spacing w:after="0" w:line="240" w:lineRule="auto"/>
        <w:jc w:val="center"/>
        <w:rPr>
          <w:rFonts w:ascii="Times New Roman" w:hAnsi="Times New Roman"/>
          <w:b/>
          <w:bCs/>
          <w:sz w:val="28"/>
          <w:szCs w:val="28"/>
        </w:rPr>
      </w:pPr>
    </w:p>
    <w:p w:rsidR="003E1450" w:rsidRPr="003A0E4C" w:rsidRDefault="003E1450" w:rsidP="003E1450">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3E1450" w:rsidRPr="003A0E4C" w:rsidRDefault="003E1450" w:rsidP="003E1450">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3E1450" w:rsidRPr="003A0E4C" w:rsidRDefault="003E1450" w:rsidP="003E1450">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объектов транспортной инфраструктуры морского и внутреннего водного транспорта. </w:t>
      </w:r>
    </w:p>
    <w:p w:rsidR="003E1450" w:rsidRPr="003E1450" w:rsidRDefault="003E1450" w:rsidP="003E1450">
      <w:pPr>
        <w:spacing w:after="0" w:line="240" w:lineRule="auto"/>
        <w:jc w:val="center"/>
        <w:rPr>
          <w:rFonts w:ascii="Times New Roman" w:hAnsi="Times New Roman"/>
          <w:sz w:val="28"/>
          <w:szCs w:val="28"/>
        </w:rPr>
      </w:pP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Предмет выездной проверки ограничивается обязательными требованиями, изложенными в форме проверочного листа.</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1. Наименование органа государственного контроля (надзора): _____________</w:t>
      </w:r>
    </w:p>
    <w:p w:rsidR="003E1450" w:rsidRPr="003E1450" w:rsidRDefault="003E1450" w:rsidP="003E1450">
      <w:pPr>
        <w:spacing w:after="0" w:line="240" w:lineRule="auto"/>
        <w:jc w:val="center"/>
        <w:rPr>
          <w:rFonts w:ascii="Times New Roman" w:hAnsi="Times New Roman"/>
          <w:sz w:val="28"/>
          <w:szCs w:val="28"/>
        </w:rPr>
      </w:pPr>
      <w:r w:rsidRPr="003E1450">
        <w:rPr>
          <w:rFonts w:ascii="Times New Roman" w:hAnsi="Times New Roman"/>
          <w:sz w:val="28"/>
          <w:szCs w:val="28"/>
        </w:rPr>
        <w:t>_______________________________________________________________________.</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   ______________________________________________________.</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3. Место проведения выездной проверки с заполнением проверочного листа: ________________________________________________________________________.</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5. Учетный номер выездной проверки и дата присвоения учетного номера выездной проверки в едином реестре контрольных (надзорных) мероприятий ________________________________________________________________________.</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6. Должность, фамилия и инициалы должностного лица, проводящего выездную проверку и заполняющего проверочный лист ________________________________________________________________________.</w:t>
      </w:r>
    </w:p>
    <w:p w:rsidR="003E1450" w:rsidRPr="003E1450" w:rsidRDefault="003E1450" w:rsidP="003E1450">
      <w:pPr>
        <w:spacing w:after="0" w:line="240" w:lineRule="auto"/>
        <w:jc w:val="both"/>
        <w:rPr>
          <w:rFonts w:ascii="Times New Roman" w:hAnsi="Times New Roman"/>
          <w:sz w:val="28"/>
          <w:szCs w:val="28"/>
        </w:rPr>
      </w:pPr>
      <w:r w:rsidRPr="003E1450">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субъектом транспортной инфраструктуры, и составляющих предмет выездной проверки для различных категорий объектов транспортной инфраструктуры морского и речного транспорта:</w:t>
      </w:r>
    </w:p>
    <w:p w:rsidR="003E1450" w:rsidRPr="003E1450" w:rsidRDefault="003E1450" w:rsidP="003E1450">
      <w:pPr>
        <w:spacing w:after="0" w:line="240" w:lineRule="auto"/>
        <w:jc w:val="center"/>
        <w:rPr>
          <w:rFonts w:ascii="Times New Roman" w:hAnsi="Times New Roman"/>
          <w:sz w:val="28"/>
          <w:szCs w:val="28"/>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6"/>
        <w:gridCol w:w="6522"/>
        <w:gridCol w:w="2361"/>
        <w:gridCol w:w="1031"/>
      </w:tblGrid>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hideMark/>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 п/п</w:t>
            </w:r>
          </w:p>
        </w:tc>
        <w:tc>
          <w:tcPr>
            <w:tcW w:w="3094" w:type="pct"/>
            <w:tcBorders>
              <w:top w:val="single" w:sz="4" w:space="0" w:color="auto"/>
              <w:left w:val="single" w:sz="4" w:space="0" w:color="auto"/>
              <w:bottom w:val="single" w:sz="4" w:space="0" w:color="auto"/>
              <w:right w:val="single" w:sz="4" w:space="0" w:color="auto"/>
            </w:tcBorders>
            <w:vAlign w:val="center"/>
            <w:hideMark/>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Перечень вопросов, отражающих содержание обязательных требований</w:t>
            </w:r>
          </w:p>
        </w:tc>
        <w:tc>
          <w:tcPr>
            <w:tcW w:w="1120" w:type="pct"/>
            <w:tcBorders>
              <w:top w:val="single" w:sz="4" w:space="0" w:color="auto"/>
              <w:left w:val="single" w:sz="4" w:space="0" w:color="auto"/>
              <w:bottom w:val="single" w:sz="4" w:space="0" w:color="auto"/>
              <w:right w:val="single" w:sz="4" w:space="0" w:color="auto"/>
            </w:tcBorders>
            <w:vAlign w:val="center"/>
            <w:hideMark/>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489" w:type="pct"/>
            <w:tcBorders>
              <w:top w:val="single" w:sz="4" w:space="0" w:color="auto"/>
              <w:left w:val="single" w:sz="4" w:space="0" w:color="auto"/>
              <w:bottom w:val="single" w:sz="4" w:space="0" w:color="auto"/>
              <w:right w:val="single" w:sz="4" w:space="0" w:color="auto"/>
            </w:tcBorders>
            <w:vAlign w:val="center"/>
            <w:hideMark/>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Ответы на вопросы (да, нет, не требуется)</w:t>
            </w:r>
          </w:p>
        </w:tc>
      </w:tr>
      <w:tr w:rsidR="003E1450" w:rsidRPr="003E1450" w:rsidTr="00C0551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Применяется в отношении следующих объектов транспортной инфраструктуры:</w:t>
            </w:r>
          </w:p>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морские терминалы;</w:t>
            </w:r>
          </w:p>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определенных Правительством Российской Федерации в соответствии с </w:t>
            </w:r>
            <w:hyperlink r:id="rId253"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пунктом 7.3 части 1 статьи 1</w:t>
              </w:r>
            </w:hyperlink>
            <w:r w:rsidRPr="003E1450">
              <w:rPr>
                <w:rFonts w:ascii="Times New Roman" w:eastAsia="Times New Roman" w:hAnsi="Times New Roman"/>
                <w:sz w:val="20"/>
                <w:szCs w:val="20"/>
                <w:lang w:eastAsia="ru-RU"/>
              </w:rPr>
              <w:t xml:space="preserve"> Федерального закона "О транспортной безопасности" (далее - Закон);</w:t>
            </w:r>
          </w:p>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судоходные гидротехнические сооружения;</w:t>
            </w:r>
          </w:p>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(далее - искусственные острова, установки и сооружения);</w:t>
            </w:r>
          </w:p>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участки внутренних водных путей,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определяемые Правительством Российской Федерации в соответствии с </w:t>
            </w:r>
            <w:hyperlink r:id="rId254"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и не отнесенные в соответствии с </w:t>
            </w:r>
            <w:hyperlink r:id="rId255"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5 статьи 6</w:t>
              </w:r>
            </w:hyperlink>
            <w:r w:rsidRPr="003E1450">
              <w:rPr>
                <w:rFonts w:ascii="Times New Roman" w:eastAsia="Times New Roman" w:hAnsi="Times New Roman"/>
                <w:sz w:val="20"/>
                <w:szCs w:val="20"/>
                <w:lang w:eastAsia="ru-RU"/>
              </w:rPr>
              <w:t xml:space="preserve"> Закона к объектам транспортной инфраструктуры, не подлежащим категорированию.</w:t>
            </w:r>
          </w:p>
          <w:p w:rsidR="003E1450" w:rsidRPr="003E1450" w:rsidRDefault="003E1450" w:rsidP="003E1450">
            <w:pPr>
              <w:widowControl w:val="0"/>
              <w:autoSpaceDE w:val="0"/>
              <w:autoSpaceDN w:val="0"/>
              <w:spacing w:before="200" w:after="0" w:line="240" w:lineRule="auto"/>
              <w:jc w:val="both"/>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антитеррористической защищенности, безопасного функционирования и охраны государственной тайны, включающий специальные условия проживания граждан.</w:t>
            </w:r>
          </w:p>
          <w:p w:rsidR="003E1450" w:rsidRPr="003E1450" w:rsidRDefault="003E1450" w:rsidP="003E1450">
            <w:pPr>
              <w:widowControl w:val="0"/>
              <w:autoSpaceDE w:val="0"/>
              <w:autoSpaceDN w:val="0"/>
              <w:spacing w:after="0"/>
              <w:jc w:val="center"/>
              <w:rPr>
                <w:rFonts w:ascii="Times New Roman" w:eastAsia="Times New Roman" w:hAnsi="Times New Roman"/>
                <w:b/>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Назначено ли лицо, ответственное за обеспечение транспортной безопасности в субъекте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autoSpaceDE w:val="0"/>
              <w:autoSpaceDN w:val="0"/>
              <w:adjustRightInd w:val="0"/>
              <w:spacing w:after="0" w:line="240" w:lineRule="auto"/>
              <w:jc w:val="center"/>
              <w:rPr>
                <w:rFonts w:ascii="Times New Roman" w:hAnsi="Times New Roman"/>
                <w:sz w:val="20"/>
                <w:szCs w:val="20"/>
                <w:lang w:eastAsia="ru-RU"/>
              </w:rPr>
            </w:pPr>
            <w:r w:rsidRPr="003E1450">
              <w:rPr>
                <w:rFonts w:ascii="Times New Roman" w:hAnsi="Times New Roman"/>
                <w:sz w:val="20"/>
                <w:szCs w:val="20"/>
              </w:rPr>
              <w:t>Подпункт 1 пункта 5</w:t>
            </w:r>
          </w:p>
          <w:p w:rsidR="003E1450" w:rsidRPr="003E1450" w:rsidRDefault="003E1450" w:rsidP="003E1450">
            <w:pPr>
              <w:autoSpaceDE w:val="0"/>
              <w:autoSpaceDN w:val="0"/>
              <w:adjustRightInd w:val="0"/>
              <w:spacing w:after="0" w:line="240" w:lineRule="auto"/>
              <w:jc w:val="center"/>
              <w:rPr>
                <w:rFonts w:ascii="Times New Roman" w:hAnsi="Times New Roman"/>
                <w:sz w:val="20"/>
                <w:szCs w:val="20"/>
                <w:lang w:eastAsia="ru-RU"/>
              </w:rPr>
            </w:pPr>
            <w:r w:rsidRPr="003E1450">
              <w:rPr>
                <w:rFonts w:ascii="Times New Roman" w:hAnsi="Times New Roman"/>
                <w:sz w:val="20"/>
                <w:szCs w:val="20"/>
                <w:lang w:eastAsia="ru-RU"/>
              </w:rPr>
              <w:t>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утвержденных постановлением Правительства Российской Федерации от 08.10.2020 № 1638 (далее - Требования)</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Назначено ли лицо, ответственное  за обеспечение транспортной безопасности одного или нескольких объектов транспортной инфраструктуры?</w:t>
            </w:r>
          </w:p>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2 пункта 5 Требований </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rPr>
              <w:t xml:space="preserve">Образовано ли (сформировано) и (или) привлечено </w:t>
            </w:r>
            <w:r w:rsidRPr="003E1450">
              <w:rPr>
                <w:rFonts w:ascii="Times New Roman" w:eastAsia="Times New Roman" w:hAnsi="Times New Roman"/>
                <w:sz w:val="20"/>
                <w:szCs w:val="20"/>
                <w:lang w:eastAsia="ru-RU"/>
              </w:rPr>
              <w:t xml:space="preserve">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объекта)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 </w:t>
            </w:r>
          </w:p>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(Допускается формирование и (или) привлечение одного подразделения транспортной безопасности, включающего в себя несколько групп быстрого реагирования, для защиты 2 и более объектов транспортной инфраструктуры, находящихся в собственности одного субъекта транспортной инфраструктуры или используемых им на ином законном основании. В случае привлечения субъектом транспортной инфраструктуры подразделения транспортной безопасности обеспечить защиту объекта транспортной инфраструктуры от актов незаконного вмешательства силами привлекаемого подразделения транспортной безопасности в течение одного месяца (для субъектов транспортной инфраструктуры, осуществляющих закупки работ и услуг в соответствии с Федеральным </w:t>
            </w:r>
            <w:hyperlink r:id="rId25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57" w:tooltip="Федеральный закон от 18.07.2011 N 223-ФЗ (ред. от 31.07.2020) &quot;О закупках товаров, работ, услуг отдельными видами юридических лиц&quot; (с изм. и доп., вступ. в силу с 31.08.2020)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"О закупках товаров, работ, услуг отдельными видами юридических лиц", в течение 5 месяцев) с даты утверждения Федеральным агентством морского и речного транспорта плана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3 пункта 5 Требований </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Представлены ли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проведения категорирования и ведения реестра объектов транспортной инфраструктуры и транспортных средств, предусмотренного </w:t>
            </w:r>
            <w:hyperlink r:id="rId258"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статьей 6</w:t>
              </w:r>
            </w:hyperlink>
            <w:r w:rsidRPr="003E1450">
              <w:rPr>
                <w:rFonts w:ascii="Times New Roman" w:eastAsia="Times New Roman" w:hAnsi="Times New Roman"/>
                <w:sz w:val="20"/>
                <w:szCs w:val="20"/>
                <w:lang w:eastAsia="ru-RU"/>
              </w:rPr>
              <w:t xml:space="preserve"> Закона, а также полная и достоверная информация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Обеспечено ли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259" w:tooltip="Приказ Минтранса России от 09.07.2012 N 211 (ред. от 12.03.2018) &quot;Об утверждении Административного регламента Федерального агентства морского и речного транспорта предоставления государственной услуги по утверждению результатов оценки уязвимости объектов транс" w:history="1">
              <w:r w:rsidRPr="003E1450">
                <w:rPr>
                  <w:rFonts w:ascii="Times New Roman" w:eastAsia="Times New Roman" w:hAnsi="Times New Roman"/>
                  <w:sz w:val="20"/>
                  <w:szCs w:val="20"/>
                  <w:lang w:eastAsia="ru-RU"/>
                </w:rPr>
                <w:t>порядке</w:t>
              </w:r>
            </w:hyperlink>
            <w:r w:rsidRPr="003E1450">
              <w:rPr>
                <w:rFonts w:ascii="Times New Roman" w:eastAsia="Times New Roman" w:hAnsi="Times New Roman"/>
                <w:sz w:val="20"/>
                <w:szCs w:val="20"/>
                <w:lang w:eastAsia="ru-RU"/>
              </w:rPr>
              <w:t xml:space="preserve"> в течение 3 месяцев (для субъектов транспортной инфраструктуры, осуществляющих закупки работ и услуг в связи с указанной оценкой уязвимости в соответствии с Федеральным </w:t>
            </w:r>
            <w:hyperlink r:id="rId26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61" w:tooltip="Федеральный закон от 18.07.2011 N 223-ФЗ (ред. от 31.07.2020) &quot;О закупках товаров, работ, услуг отдельными видами юридических лиц&quot; (с изм. и доп., вступ. в силу с 31.08.2020)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"О закупках товаров, работ, услуг отдельными видами юридических лиц", в течении 5 месяцев) с даты размещения на официальном сайте Федерального агентства морского и речного транспорта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На основании утвержденных результатов оценки уязвимости объекта транспортной инфраструктуры представлен ли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Реализован ли план объекта транспортной инфраструктуры поэтапно в предусмотренные этим планом сроки?</w:t>
            </w:r>
          </w:p>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в отношении объектов транспортной инфраструктуры I и II категорий - не позднее 2 лет с даты присвоения категории объекту транспортной инфраструктуры </w:t>
            </w:r>
          </w:p>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Обеспечено ли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262"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8 статьи 5</w:t>
              </w:r>
            </w:hyperlink>
            <w:r w:rsidRPr="003E1450">
              <w:rPr>
                <w:rFonts w:ascii="Times New Roman" w:eastAsia="Times New Roman" w:hAnsi="Times New Roman"/>
                <w:sz w:val="20"/>
                <w:szCs w:val="20"/>
                <w:lang w:eastAsia="ru-RU"/>
              </w:rPr>
              <w:t xml:space="preserve"> Закона?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Утверждены ли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Утверждено ли в течение одного месяца со дня утверждения результатов оценки уязвимости объекта транспортной инфраструктуры положение (устав) сформированного подразделения транспортной безопасности в случае формирования субъектом транспортной инфраструктуры подразделения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Утверждена ли в течение одного месяца со дня утверждения результатов оценки уязвимости объекта транспортной инфраструктуры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в случае привлечения субъектом транспортной инфраструктуры подразделения транспортной безопасности - к плану объекта транспортной инфраструктуры в течение одного месяца (для субъектов транспортной инфраструктуры, осуществляющих закупки работ и услуг в соответствии с Федеральным </w:t>
            </w:r>
            <w:hyperlink r:id="rId26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64" w:tooltip="Федеральный закон от 18.07.2011 N 223-ФЗ (ред. от 31.07.2020) &quot;О закупках товаров, работ, услуг отдельными видами юридических лиц&quot; (с изм. и доп., вступ. в силу с 31.08.2020) {КонсультантПлюс}" w:history="1">
              <w:r w:rsidRPr="003E1450">
                <w:rPr>
                  <w:rFonts w:ascii="Times New Roman" w:eastAsia="Times New Roman" w:hAnsi="Times New Roman"/>
                  <w:sz w:val="20"/>
                  <w:szCs w:val="20"/>
                  <w:lang w:eastAsia="ru-RU"/>
                </w:rPr>
                <w:t>законом</w:t>
              </w:r>
            </w:hyperlink>
            <w:r w:rsidRPr="003E1450">
              <w:rPr>
                <w:rFonts w:ascii="Times New Roman" w:eastAsia="Times New Roman" w:hAnsi="Times New Roman"/>
                <w:sz w:val="20"/>
                <w:szCs w:val="20"/>
                <w:lang w:eastAsia="ru-RU"/>
              </w:rPr>
              <w:t xml:space="preserve"> "О закупках товаров, работ, услуг отдельными видами юридических лиц", в срок до 5 месяцев) с даты утверждения Федеральным агентством морского и речного транспорта плана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Утверждена ли в течение одного месяца со дня утверждения результатов оценки уязвимости объекта транспортной инфраструктуры организационная структура (схема) управления силами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ее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Утверждены ли в течение одного месяца со дня утверждения результатов оценки уязвимости объекта транспортной инфраструктуры</w:t>
            </w:r>
          </w:p>
          <w:p w:rsidR="003E1450" w:rsidRPr="003E1450" w:rsidRDefault="003E1450" w:rsidP="003E1450">
            <w:pPr>
              <w:widowControl w:val="0"/>
              <w:autoSpaceDE w:val="0"/>
              <w:autoSpaceDN w:val="0"/>
              <w:spacing w:before="200" w:after="0" w:line="240" w:lineRule="auto"/>
              <w:rPr>
                <w:rFonts w:ascii="Times New Roman" w:eastAsia="Times New Roman" w:hAnsi="Times New Roman"/>
                <w:sz w:val="20"/>
                <w:szCs w:val="20"/>
                <w:lang w:eastAsia="ru-RU"/>
              </w:rPr>
            </w:pPr>
            <w:r w:rsidRPr="003E1450">
              <w:rPr>
                <w:rFonts w:ascii="Times New Roman" w:eastAsia="Times New Roman" w:hAnsi="Times New Roman"/>
                <w:b/>
                <w:sz w:val="20"/>
                <w:szCs w:val="20"/>
                <w:lang w:eastAsia="ru-RU"/>
              </w:rPr>
              <w:t>положение</w:t>
            </w:r>
            <w:r w:rsidRPr="003E1450">
              <w:rPr>
                <w:rFonts w:ascii="Times New Roman" w:eastAsia="Times New Roman" w:hAnsi="Times New Roman"/>
                <w:sz w:val="20"/>
                <w:szCs w:val="20"/>
                <w:lang w:eastAsia="ru-RU"/>
              </w:rPr>
              <w:t xml:space="preserve"> (инструкция) о пропускном и внутриобъектовом режимах на объекте транспортной инфраструктуры, состоящее в том числе из </w:t>
            </w:r>
            <w:r w:rsidRPr="003E1450">
              <w:rPr>
                <w:rFonts w:ascii="Times New Roman" w:eastAsia="Times New Roman" w:hAnsi="Times New Roman"/>
                <w:b/>
                <w:sz w:val="20"/>
                <w:szCs w:val="20"/>
                <w:lang w:eastAsia="ru-RU"/>
              </w:rPr>
              <w:t>порядка</w:t>
            </w:r>
            <w:r w:rsidRPr="003E1450">
              <w:rPr>
                <w:rFonts w:ascii="Times New Roman" w:eastAsia="Times New Roman" w:hAnsi="Times New Roman"/>
                <w:sz w:val="20"/>
                <w:szCs w:val="20"/>
                <w:lang w:eastAsia="ru-RU"/>
              </w:rPr>
              <w:t xml:space="preserve"> организации и проведения досмотра, повторного досмотра, дополнительного досмотра, наблюдения и (или) собеседования в целях обеспечения транспортной безопасности</w:t>
            </w:r>
          </w:p>
          <w:p w:rsidR="003E1450" w:rsidRPr="003E1450" w:rsidRDefault="003E1450" w:rsidP="003E1450">
            <w:pPr>
              <w:widowControl w:val="0"/>
              <w:autoSpaceDE w:val="0"/>
              <w:autoSpaceDN w:val="0"/>
              <w:spacing w:before="200" w:after="0" w:line="240" w:lineRule="auto"/>
              <w:rPr>
                <w:rFonts w:ascii="Times New Roman" w:eastAsia="Times New Roman" w:hAnsi="Times New Roman"/>
                <w:sz w:val="20"/>
                <w:szCs w:val="20"/>
                <w:lang w:eastAsia="ru-RU"/>
              </w:rPr>
            </w:pPr>
            <w:r w:rsidRPr="003E1450">
              <w:rPr>
                <w:rFonts w:ascii="Times New Roman" w:eastAsia="Times New Roman" w:hAnsi="Times New Roman"/>
                <w:b/>
                <w:sz w:val="20"/>
                <w:szCs w:val="20"/>
                <w:lang w:eastAsia="ru-RU"/>
              </w:rPr>
              <w:t>порядка</w:t>
            </w:r>
            <w:r w:rsidRPr="003E1450">
              <w:rPr>
                <w:rFonts w:ascii="Times New Roman" w:eastAsia="Times New Roman" w:hAnsi="Times New Roman"/>
                <w:sz w:val="20"/>
                <w:szCs w:val="20"/>
                <w:lang w:eastAsia="ru-RU"/>
              </w:rPr>
              <w:t xml:space="preserve">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rsidR="003E1450" w:rsidRPr="003E1450" w:rsidRDefault="003E1450" w:rsidP="003E1450">
            <w:pPr>
              <w:widowControl w:val="0"/>
              <w:autoSpaceDE w:val="0"/>
              <w:autoSpaceDN w:val="0"/>
              <w:spacing w:before="200" w:after="0" w:line="240" w:lineRule="auto"/>
              <w:rPr>
                <w:rFonts w:ascii="Times New Roman" w:eastAsia="Times New Roman" w:hAnsi="Times New Roman"/>
                <w:sz w:val="20"/>
                <w:szCs w:val="20"/>
                <w:lang w:eastAsia="ru-RU"/>
              </w:rPr>
            </w:pPr>
            <w:r w:rsidRPr="003E1450">
              <w:rPr>
                <w:rFonts w:ascii="Times New Roman" w:eastAsia="Times New Roman" w:hAnsi="Times New Roman"/>
                <w:b/>
                <w:sz w:val="20"/>
                <w:szCs w:val="20"/>
                <w:lang w:eastAsia="ru-RU"/>
              </w:rPr>
              <w:t>порядка</w:t>
            </w:r>
            <w:r w:rsidRPr="003E1450">
              <w:rPr>
                <w:rFonts w:ascii="Times New Roman" w:eastAsia="Times New Roman" w:hAnsi="Times New Roman"/>
                <w:sz w:val="20"/>
                <w:szCs w:val="20"/>
                <w:lang w:eastAsia="ru-RU"/>
              </w:rPr>
              <w:t xml:space="preserve">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w:t>
            </w:r>
            <w:r w:rsidRPr="003E1450">
              <w:rPr>
                <w:rFonts w:ascii="Times New Roman" w:eastAsia="Times New Roman" w:hAnsi="Times New Roman"/>
                <w:b/>
                <w:sz w:val="20"/>
                <w:szCs w:val="20"/>
                <w:lang w:eastAsia="ru-RU"/>
              </w:rPr>
              <w:t>порядок</w:t>
            </w:r>
            <w:r w:rsidRPr="003E1450">
              <w:rPr>
                <w:rFonts w:ascii="Times New Roman" w:eastAsia="Times New Roman" w:hAnsi="Times New Roman"/>
                <w:sz w:val="20"/>
                <w:szCs w:val="20"/>
                <w:lang w:eastAsia="ru-RU"/>
              </w:rPr>
              <w:t xml:space="preserve"> допуска транспортных средств в зону безопасности искусственного сооружения и их учета, </w:t>
            </w:r>
          </w:p>
          <w:p w:rsidR="003E1450" w:rsidRPr="003E1450" w:rsidRDefault="003E1450" w:rsidP="003E1450">
            <w:pPr>
              <w:widowControl w:val="0"/>
              <w:autoSpaceDE w:val="0"/>
              <w:autoSpaceDN w:val="0"/>
              <w:spacing w:before="200" w:after="0" w:line="240" w:lineRule="auto"/>
              <w:rPr>
                <w:rFonts w:ascii="Times New Roman" w:eastAsia="Times New Roman" w:hAnsi="Times New Roman"/>
                <w:sz w:val="20"/>
                <w:szCs w:val="20"/>
                <w:lang w:eastAsia="ru-RU"/>
              </w:rPr>
            </w:pPr>
            <w:r w:rsidRPr="003E1450">
              <w:rPr>
                <w:rFonts w:ascii="Times New Roman" w:eastAsia="Times New Roman" w:hAnsi="Times New Roman"/>
                <w:b/>
                <w:sz w:val="20"/>
                <w:szCs w:val="20"/>
                <w:lang w:eastAsia="ru-RU"/>
              </w:rPr>
              <w:t>порядка</w:t>
            </w:r>
            <w:r w:rsidRPr="003E1450">
              <w:rPr>
                <w:rFonts w:ascii="Times New Roman" w:eastAsia="Times New Roman" w:hAnsi="Times New Roman"/>
                <w:sz w:val="20"/>
                <w:szCs w:val="20"/>
                <w:lang w:eastAsia="ru-RU"/>
              </w:rPr>
              <w:t xml:space="preserve">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3E1450" w:rsidRPr="003E1450" w:rsidRDefault="003E1450" w:rsidP="003E1450">
            <w:pPr>
              <w:widowControl w:val="0"/>
              <w:autoSpaceDE w:val="0"/>
              <w:autoSpaceDN w:val="0"/>
              <w:spacing w:before="200" w:after="0" w:line="240" w:lineRule="auto"/>
              <w:rPr>
                <w:rFonts w:ascii="Times New Roman" w:eastAsia="Times New Roman" w:hAnsi="Times New Roman"/>
                <w:sz w:val="20"/>
                <w:szCs w:val="20"/>
                <w:lang w:eastAsia="ru-RU"/>
              </w:rPr>
            </w:pPr>
            <w:r w:rsidRPr="003E1450">
              <w:rPr>
                <w:rFonts w:ascii="Times New Roman" w:eastAsia="Times New Roman" w:hAnsi="Times New Roman"/>
                <w:b/>
                <w:sz w:val="20"/>
                <w:szCs w:val="20"/>
                <w:lang w:eastAsia="ru-RU"/>
              </w:rPr>
              <w:t>порядка</w:t>
            </w:r>
            <w:r w:rsidRPr="003E1450">
              <w:rPr>
                <w:rFonts w:ascii="Times New Roman" w:eastAsia="Times New Roman" w:hAnsi="Times New Roman"/>
                <w:sz w:val="20"/>
                <w:szCs w:val="20"/>
                <w:lang w:eastAsia="ru-RU"/>
              </w:rPr>
              <w:t xml:space="preserve"> действий сил обеспечения транспортной безопасности при обнаружении предметов и веществ, которые запрещены или ограничены для перемещения, порядка оценки данных, полученных с использованием технических средств обеспечения транспортной безопасности, </w:t>
            </w:r>
          </w:p>
          <w:p w:rsidR="003E1450" w:rsidRPr="003E1450" w:rsidRDefault="003E1450" w:rsidP="003E1450">
            <w:pPr>
              <w:widowControl w:val="0"/>
              <w:autoSpaceDE w:val="0"/>
              <w:autoSpaceDN w:val="0"/>
              <w:spacing w:before="200" w:after="0" w:line="240" w:lineRule="auto"/>
              <w:rPr>
                <w:rFonts w:ascii="Times New Roman" w:eastAsia="Times New Roman" w:hAnsi="Times New Roman"/>
                <w:sz w:val="20"/>
                <w:szCs w:val="20"/>
                <w:lang w:eastAsia="ru-RU"/>
              </w:rPr>
            </w:pPr>
            <w:r w:rsidRPr="003E1450">
              <w:rPr>
                <w:rFonts w:ascii="Times New Roman" w:eastAsia="Times New Roman" w:hAnsi="Times New Roman"/>
                <w:b/>
                <w:sz w:val="20"/>
                <w:szCs w:val="20"/>
                <w:lang w:eastAsia="ru-RU"/>
              </w:rPr>
              <w:t>порядка</w:t>
            </w:r>
            <w:r w:rsidRPr="003E1450">
              <w:rPr>
                <w:rFonts w:ascii="Times New Roman" w:eastAsia="Times New Roman" w:hAnsi="Times New Roman"/>
                <w:sz w:val="20"/>
                <w:szCs w:val="20"/>
                <w:lang w:eastAsia="ru-RU"/>
              </w:rPr>
              <w:t xml:space="preserve"> выдачи, учета, хранения, использования и уничтожения пропусков, предусмотренных </w:t>
            </w:r>
            <w:hyperlink w:anchor="P344" w:tooltip="ПРАВИЛА ДОПУСКА НА ОБЪЕКТ ТРАНСПОРТНОЙ ИНФРАСТРУКТУРЫ" w:history="1">
              <w:r w:rsidRPr="003E1450">
                <w:rPr>
                  <w:rFonts w:ascii="Times New Roman" w:eastAsia="Times New Roman" w:hAnsi="Times New Roman"/>
                  <w:sz w:val="20"/>
                  <w:szCs w:val="20"/>
                  <w:lang w:eastAsia="ru-RU"/>
                </w:rPr>
                <w:t>Правилами</w:t>
              </w:r>
            </w:hyperlink>
            <w:r w:rsidRPr="003E1450">
              <w:rPr>
                <w:rFonts w:ascii="Times New Roman" w:eastAsia="Times New Roman" w:hAnsi="Times New Roman"/>
                <w:sz w:val="20"/>
                <w:szCs w:val="20"/>
                <w:lang w:eastAsia="ru-RU"/>
              </w:rPr>
              <w:t xml:space="preserve"> допуска на объект транспортной инфраструктуры, приведенными в приложении?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 ли в течение одного месяца со дня утверждения результатов оценки уязвимости объекта транспортной инфраструктуры 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Утверждена ли в течение одного месяца со дня утверждения результатов оценки уязвимости объекта транспортной инфраструктуры согласованный с уполномоченными подразделениями органов Федеральной службы безопасности Российской Федерации и органов внутренних дел 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Утверждена ли в течение одного месяца со дня утверждения результатов оценки уязвимости объекта транспортной инфраструктуры согласованный с уполномоченными подразделениями органов Федеральной службы безопасности Российской Федерации и органов внутренних дел 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65"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13 статьи 12.2</w:t>
              </w:r>
            </w:hyperlink>
            <w:r w:rsidRPr="003E1450">
              <w:rPr>
                <w:rFonts w:ascii="Times New Roman" w:eastAsia="Times New Roman" w:hAnsi="Times New Roman"/>
                <w:sz w:val="20"/>
                <w:szCs w:val="20"/>
                <w:lang w:eastAsia="ru-RU"/>
              </w:rPr>
              <w:t xml:space="preserve"> Закона, предусмотрен запрет или ограничение на перемещение в зону транспортной безопасности объекта транспортной инфраструктуры или ее часть, а также на выявление лиц, не имеющих правовых оснований для допуска в зону транспортной безопасности объекта транспортной инфраструктуры или ее часть, на объекте транспортной инфраструктуры для выявления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 xml:space="preserve">Обеспечен ли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передача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определяемом в соответствии с </w:t>
            </w:r>
            <w:hyperlink r:id="rId266"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пунктом 5 части 2 статьи 12</w:t>
              </w:r>
            </w:hyperlink>
            <w:r w:rsidRPr="003E1450">
              <w:rPr>
                <w:rFonts w:ascii="Times New Roman" w:eastAsia="Times New Roman" w:hAnsi="Times New Roman"/>
                <w:sz w:val="20"/>
                <w:szCs w:val="20"/>
                <w:lang w:eastAsia="ru-RU"/>
              </w:rPr>
              <w:t xml:space="preserve"> Закона?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10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Проверяются ли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67"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1 статьи 10</w:t>
              </w:r>
            </w:hyperlink>
            <w:r w:rsidRPr="003E1450">
              <w:rPr>
                <w:rFonts w:ascii="Times New Roman" w:eastAsia="Times New Roman" w:hAnsi="Times New Roman"/>
                <w:sz w:val="20"/>
                <w:szCs w:val="20"/>
                <w:lang w:eastAsia="ru-RU"/>
              </w:rPr>
              <w:t xml:space="preserve"> Закона, и не допущены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указывающие на несоответствие положениям, предусмотренным </w:t>
            </w:r>
            <w:hyperlink r:id="rId268"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1 статьи 10</w:t>
              </w:r>
            </w:hyperlink>
            <w:r w:rsidRPr="003E1450">
              <w:rPr>
                <w:rFonts w:ascii="Times New Roman" w:eastAsia="Times New Roman" w:hAnsi="Times New Roman"/>
                <w:sz w:val="20"/>
                <w:szCs w:val="20"/>
                <w:lang w:eastAsia="ru-RU"/>
              </w:rPr>
              <w:t xml:space="preserve"> Закона?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11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Обеспечена ли подготовка и аттестация сил обеспечения транспортной безопасности в соответствии со </w:t>
            </w:r>
            <w:hyperlink r:id="rId269"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статьей 12.1</w:t>
              </w:r>
            </w:hyperlink>
            <w:r w:rsidRPr="003E1450">
              <w:rPr>
                <w:rFonts w:ascii="Times New Roman" w:eastAsia="Times New Roman" w:hAnsi="Times New Roman"/>
                <w:sz w:val="20"/>
                <w:szCs w:val="20"/>
                <w:lang w:eastAsia="ru-RU"/>
              </w:rPr>
              <w:t xml:space="preserve"> Закона.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допускать только лиц из числа сил обеспечения транспортной безопасности, аттестованных и подготовленных в соответствии со </w:t>
            </w:r>
            <w:hyperlink r:id="rId270"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статьей 12.1</w:t>
              </w:r>
            </w:hyperlink>
            <w:r w:rsidRPr="003E1450">
              <w:rPr>
                <w:rFonts w:ascii="Times New Roman" w:eastAsia="Times New Roman" w:hAnsi="Times New Roman"/>
                <w:sz w:val="20"/>
                <w:szCs w:val="20"/>
                <w:lang w:eastAsia="ru-RU"/>
              </w:rPr>
              <w:t xml:space="preserve"> Закона,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71"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3E1450">
                <w:rPr>
                  <w:rFonts w:ascii="Times New Roman" w:eastAsia="Times New Roman" w:hAnsi="Times New Roman"/>
                  <w:sz w:val="20"/>
                  <w:szCs w:val="20"/>
                  <w:lang w:eastAsia="ru-RU"/>
                </w:rPr>
                <w:t>кодексом</w:t>
              </w:r>
            </w:hyperlink>
            <w:r w:rsidRPr="003E1450">
              <w:rPr>
                <w:rFonts w:ascii="Times New Roman" w:eastAsia="Times New Roman" w:hAnsi="Times New Roman"/>
                <w:sz w:val="20"/>
                <w:szCs w:val="20"/>
                <w:lang w:eastAsia="ru-RU"/>
              </w:rP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перемещение грузов по поддельным (подложным) и (или) недействительным перевозочным документам?</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перемещения предметов и веществ, которые запрещены или ограничены для перемещения, в отношении которых в соответствии с правилами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Проинформированы ли в наглядной и доступной форме юридические лица и индивидуальные предприниматели, осуществляющие деятельность на объекте транспортной инфраструктуры, а также все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color w:val="FF0000"/>
                <w:sz w:val="20"/>
                <w:szCs w:val="20"/>
              </w:rPr>
            </w:pPr>
            <w:r w:rsidRPr="003E1450">
              <w:rPr>
                <w:rFonts w:ascii="Times New Roman" w:eastAsia="Times New Roman" w:hAnsi="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14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Проинформировано ли незамедлительно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15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 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Представляются ли в Федеральное агентство морского и речного транспорта изменения в план объекта транспортной инфраструктуры в течение 3 месяцев с даты утверждения результатов оценки уязвимости объекта транспортной инфраструктуры на основании утвержденных результатов дополнительной оценки уязвимости объекта транспортной инфраструктуры с учетом произошедших изменений?</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17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Проинформированы ли незамедлительно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72" w:tooltip="Приказ Минтранса РФ от 16.02.2011 N 56 (ред. от 20.02.2012) &quo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 w:history="1">
              <w:r w:rsidRPr="003E1450">
                <w:rPr>
                  <w:rFonts w:ascii="Times New Roman" w:eastAsia="Times New Roman" w:hAnsi="Times New Roman"/>
                  <w:sz w:val="20"/>
                  <w:szCs w:val="20"/>
                  <w:lang w:eastAsia="ru-RU"/>
                </w:rPr>
                <w:t>порядке</w:t>
              </w:r>
            </w:hyperlink>
            <w:r w:rsidRPr="003E1450">
              <w:rPr>
                <w:rFonts w:ascii="Times New Roman" w:eastAsia="Times New Roman" w:hAnsi="Times New Roman"/>
                <w:sz w:val="20"/>
                <w:szCs w:val="20"/>
                <w:lang w:eastAsia="ru-RU"/>
              </w:rPr>
              <w:t>, установленном Министерством транспорта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18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Реализованы ли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r w:rsidRPr="003E1450">
              <w:rPr>
                <w:rFonts w:ascii="Times New Roman" w:eastAsia="Times New Roman" w:hAnsi="Times New Roman"/>
                <w:sz w:val="20"/>
                <w:szCs w:val="20"/>
              </w:rPr>
              <w:t>?</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Объявлен ли незамедлительно (установлен) или отменен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20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Выделены и оборудованы ли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для размещения работников подразделений транспортной безопасности, оформления оружия, боеприпасов и специальных средств, переданных пассажирами для временного хранения на период проезда, а также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21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Выделены и оборудованы ли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Созданы ли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r w:rsidRPr="003E1450">
              <w:rPr>
                <w:rFonts w:ascii="Times New Roman" w:eastAsia="Times New Roman" w:hAnsi="Times New Roman"/>
                <w:sz w:val="20"/>
                <w:szCs w:val="20"/>
              </w:rPr>
              <w:t>?</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в соответствии с планом объекта транспортной инфраструктуры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24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Обеспечена ли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25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Установлены ли на основании утвержденных результатов оценки уязвимости и отображены ли на схеме границы зоны транспортной безопасности объекта транспортной инфраструктуры, для которой устанавливается особый режим допуска физических лиц (транспортных средств) и перемещения грузов, багажа, ручной клади, личных вещей либо перемещения животных, а также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autoSpaceDE w:val="0"/>
              <w:autoSpaceDN w:val="0"/>
              <w:adjustRightInd w:val="0"/>
              <w:spacing w:after="0" w:line="240" w:lineRule="auto"/>
              <w:jc w:val="center"/>
              <w:rPr>
                <w:rFonts w:ascii="Times New Roman" w:hAnsi="Times New Roman"/>
                <w:sz w:val="20"/>
              </w:rPr>
            </w:pPr>
            <w:r w:rsidRPr="003E1450">
              <w:rPr>
                <w:rFonts w:ascii="Times New Roman" w:hAnsi="Times New Roman"/>
                <w:sz w:val="20"/>
              </w:rPr>
              <w:t xml:space="preserve">Установлены ли на основании утвержденных результатов оценки уязвимости и отображены ли на схеме 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правовых оснований для перемещения не требуется </w:t>
            </w:r>
            <w:r w:rsidRPr="003E1450">
              <w:rPr>
                <w:rFonts w:ascii="Times New Roman" w:hAnsi="Times New Roman"/>
                <w:sz w:val="20"/>
                <w:szCs w:val="20"/>
                <w:lang w:eastAsia="ru-RU"/>
              </w:rPr>
              <w:t>(сектор свободного доступа зоны транспортной безопасности объекта транспортной инфраструктуры)</w:t>
            </w:r>
            <w:r w:rsidRPr="003E1450">
              <w:rPr>
                <w:rFonts w:ascii="Times New Roman" w:hAnsi="Times New Roman"/>
                <w:sz w:val="20"/>
              </w:rPr>
              <w:t>?</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autoSpaceDE w:val="0"/>
              <w:autoSpaceDN w:val="0"/>
              <w:adjustRightInd w:val="0"/>
              <w:spacing w:after="0" w:line="240" w:lineRule="auto"/>
              <w:jc w:val="center"/>
              <w:rPr>
                <w:rFonts w:ascii="Times New Roman" w:hAnsi="Times New Roman"/>
                <w:sz w:val="20"/>
              </w:rPr>
            </w:pPr>
            <w:r w:rsidRPr="003E1450">
              <w:rPr>
                <w:rFonts w:ascii="Times New Roman" w:hAnsi="Times New Roman"/>
                <w:sz w:val="20"/>
              </w:rPr>
              <w:t xml:space="preserve">Установлены ли на основании утвержденных результатов оценки уязвимости и отображены ли на схеме 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w:t>
            </w:r>
            <w:r w:rsidRPr="003E1450">
              <w:rPr>
                <w:rFonts w:ascii="Times New Roman" w:hAnsi="Times New Roman"/>
                <w:sz w:val="20"/>
                <w:szCs w:val="20"/>
                <w:lang w:eastAsia="ru-RU"/>
              </w:rPr>
              <w:t>( перевозочный сектор зоны транспортной безопасности объекта транспортной инфраструктуры)</w:t>
            </w:r>
            <w:r w:rsidRPr="003E1450">
              <w:rPr>
                <w:rFonts w:ascii="Times New Roman" w:hAnsi="Times New Roman"/>
                <w:sz w:val="20"/>
              </w:rPr>
              <w:t>?</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autoSpaceDE w:val="0"/>
              <w:autoSpaceDN w:val="0"/>
              <w:adjustRightInd w:val="0"/>
              <w:spacing w:after="0" w:line="240" w:lineRule="auto"/>
              <w:jc w:val="center"/>
              <w:rPr>
                <w:rFonts w:ascii="Times New Roman" w:hAnsi="Times New Roman"/>
                <w:sz w:val="20"/>
              </w:rPr>
            </w:pPr>
            <w:r w:rsidRPr="003E1450">
              <w:rPr>
                <w:rFonts w:ascii="Times New Roman" w:hAnsi="Times New Roman"/>
                <w:sz w:val="20"/>
              </w:rPr>
              <w:t xml:space="preserve">Установлены ли на основании утвержденных результатов оценки уязвимости и отображены ли на схеме 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w:t>
            </w:r>
            <w:r w:rsidRPr="003E1450">
              <w:rPr>
                <w:rFonts w:ascii="Times New Roman" w:hAnsi="Times New Roman"/>
                <w:sz w:val="20"/>
                <w:szCs w:val="20"/>
                <w:lang w:eastAsia="ru-RU"/>
              </w:rPr>
              <w:t xml:space="preserve"> (технологический сектор зоны транспортной безопасности объекта транспортной инфраструктуры)</w:t>
            </w:r>
            <w:r w:rsidRPr="003E1450">
              <w:rPr>
                <w:rFonts w:ascii="Times New Roman" w:hAnsi="Times New Roman"/>
                <w:sz w:val="20"/>
              </w:rPr>
              <w:t>?</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lang w:eastAsia="ru-RU"/>
              </w:rPr>
              <w:t>Изменены ли при необходимости границы зоны транспортной безопасности объекта транспортной инфраструктуры, ее секторов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оценки уязвимости объекта транспортной инфраструктуры и утверждения плана объекта транспортной инфраструктуры, учитывающих такие изменения?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27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28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Организован ли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установлены ли единые виды постоянных и разовых пропусков в соответствии с </w:t>
            </w:r>
            <w:hyperlink w:anchor="P344" w:tooltip="ПРАВИЛА ДОПУСКА НА ОБЪЕКТ ТРАНСПОРТНОЙ ИНФРАСТРУКТУРЫ" w:history="1">
              <w:r w:rsidRPr="003E1450">
                <w:rPr>
                  <w:rFonts w:ascii="Times New Roman" w:eastAsia="Times New Roman" w:hAnsi="Times New Roman"/>
                  <w:sz w:val="20"/>
                  <w:szCs w:val="20"/>
                  <w:lang w:eastAsia="ru-RU"/>
                </w:rPr>
                <w:t>Правилами</w:t>
              </w:r>
            </w:hyperlink>
            <w:r w:rsidRPr="003E1450">
              <w:rPr>
                <w:rFonts w:ascii="Times New Roman" w:eastAsia="Times New Roman" w:hAnsi="Times New Roman"/>
                <w:sz w:val="20"/>
                <w:szCs w:val="20"/>
                <w:lang w:eastAsia="ru-RU"/>
              </w:rPr>
              <w:t xml:space="preserve"> допуска на объект транспортной инфраструктуры, приведенными в приложении к настоящему документу?</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Оснащен ли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73"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8 статьи 12.2</w:t>
              </w:r>
            </w:hyperlink>
            <w:r w:rsidRPr="003E1450">
              <w:rPr>
                <w:rFonts w:ascii="Times New Roman" w:eastAsia="Times New Roman" w:hAnsi="Times New Roman"/>
                <w:sz w:val="20"/>
                <w:szCs w:val="20"/>
                <w:lang w:eastAsia="ru-RU"/>
              </w:rPr>
              <w:t xml:space="preserve"> Закона, имея в виду, что объект транспортной инфраструктуры, который не предназначен для посадки (высадки) пассажиров и (или) перевалки грузов повышенной опасности, обязательно оснащается портативными (переносными) средствами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30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Допускаются ли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31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 ли в случае, если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в соответствии с планом объекта транспортной инфраструктуры, за исключением случаев технологического взаимодействия портовых средств и транспортных средств, совершающих международные рейсы?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Обеспечено ли составление декларации об охране, предусмотренной Международным </w:t>
            </w:r>
            <w:hyperlink r:id="rId274"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3E1450">
                <w:rPr>
                  <w:rFonts w:ascii="Times New Roman" w:eastAsia="Times New Roman" w:hAnsi="Times New Roman"/>
                  <w:sz w:val="20"/>
                  <w:szCs w:val="20"/>
                  <w:lang w:eastAsia="ru-RU"/>
                </w:rPr>
                <w:t>кодексом</w:t>
              </w:r>
            </w:hyperlink>
            <w:r w:rsidRPr="003E1450">
              <w:rPr>
                <w:rFonts w:ascii="Times New Roman" w:eastAsia="Times New Roman" w:hAnsi="Times New Roman"/>
                <w:sz w:val="20"/>
                <w:szCs w:val="20"/>
                <w:lang w:eastAsia="ru-RU"/>
              </w:rP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 а так же при осуществлении технологического взаимодействия объекта транспортной инфраструктуры и транспортного средства, совершающего международные рейсы?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и распознавание, предметов и веществ, которые запрещены или ограничены для перемещения в зону транспортной безопасности объекта транспортной инфраструктуры, на проезжающих (перемещаемых)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34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Введены ли в соответствии с планом объекта транспортной инфраструктуры иные меры по обеспечению транспортной безопасности в случае выявления нефункционирующих и (или) неисправных технических средств обеспечения транспортной безопасности, инженерных сооружений и технических средств, используемых для защиты от актов незаконного вмешательства, наличие которых определено планом объекта транспортной инфраструктуры, а также в случае невозможности выполнения с их помощью положений настоящего документа, а при невозможности обеспечить введенными иными мерами реализацию положений настоящего документа ограничено ли функционирование объекта транспортной инфраструктуры и (или) изменен ли порядок эксплуатации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35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37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Обеспечена ли защита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38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Обнаруживаются ли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допускаются ли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39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Информируются ли незамедлительно уполномоченные представители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о материальных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275"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10 статьи 12.2</w:t>
              </w:r>
            </w:hyperlink>
            <w:r w:rsidRPr="003E1450">
              <w:rPr>
                <w:rFonts w:ascii="Times New Roman" w:eastAsia="Times New Roman" w:hAnsi="Times New Roman"/>
                <w:sz w:val="20"/>
                <w:szCs w:val="20"/>
                <w:lang w:eastAsia="ru-RU"/>
              </w:rPr>
              <w:t xml:space="preserve"> Закона?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40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 xml:space="preserve">Передаются ли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распознанное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76" w:tooltip="Федеральный закон от 09.02.2007 N 16-ФЗ (ред. от 02.12.2019) &quot;О транспортной безопасности&quot; {КонсультантПлюс}" w:history="1">
              <w:r w:rsidRPr="003E1450">
                <w:rPr>
                  <w:rFonts w:ascii="Times New Roman" w:eastAsia="Times New Roman" w:hAnsi="Times New Roman"/>
                  <w:sz w:val="20"/>
                  <w:szCs w:val="20"/>
                  <w:lang w:eastAsia="ru-RU"/>
                </w:rPr>
                <w:t>частью 10 статьи 12.2</w:t>
              </w:r>
            </w:hyperlink>
            <w:r w:rsidRPr="003E1450">
              <w:rPr>
                <w:rFonts w:ascii="Times New Roman" w:eastAsia="Times New Roman" w:hAnsi="Times New Roman"/>
                <w:sz w:val="20"/>
                <w:szCs w:val="20"/>
                <w:lang w:eastAsia="ru-RU"/>
              </w:rPr>
              <w:t xml:space="preserve"> Закона?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41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осуществления досмотра, дополнительного досмотра и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обеспечения пропускного и внутриобъектового режимов?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использования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и распознанных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42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43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44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Обеспечивается ли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45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по недопущению движения (нахождения) транспортных средств в зоне безопасности искусственного острова, установки и сооружения при нарушении транспортным средством установленных условий допуска в зону безопасности искусственные острова, установки и сооружения силами подразделений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46 пункта 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 категории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пунктом 5</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границе?</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2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3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досмотра всех объектов досмотра, у которых техническими средствами досмотра выявлены металлические предметы?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путем проведения досмотра предметы и вещества,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pPr>
            <w:r w:rsidRPr="003E1450">
              <w:rPr>
                <w:rFonts w:ascii="Times New Roman" w:hAnsi="Times New Roman"/>
                <w:sz w:val="20"/>
              </w:rPr>
              <w:t>Подпункт 5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6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6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в целях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7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8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9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идентификацию физических лиц и (или) транспортных средств, являющихся объектами видеонаблюдения, на основании данных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10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10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в течение одного месяца?</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10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10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и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11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12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13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14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15 пункта </w:t>
            </w:r>
            <w:r w:rsidRPr="003E1450">
              <w:rPr>
                <w:rFonts w:ascii="Times New Roman" w:eastAsia="Times New Roman" w:hAnsi="Times New Roman" w:cs="Calibri"/>
                <w:sz w:val="20"/>
                <w:szCs w:val="20"/>
                <w:lang w:eastAsia="ru-RU"/>
              </w:rPr>
              <w:t>6</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 категории в случае объявления уровня безопасности № 2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и </w:t>
            </w:r>
            <w:hyperlink w:anchor="P145" w:tooltip="6. Субъекты транспортной инфраструктуры в отношении объектов транспортной инфраструктуры I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6</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2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3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4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5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Ограничивается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6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Оснащены ли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7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Ограничена ли стоянка автотранспортных средств рядом с находящимися у причала транспортными средствами?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8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сопровождение транспортных средств, следующих на объект транспортной инфраструктуры, работниками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9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в соответствии с порядком передачи данных передача данных в режиме реального времени?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10 пункта </w:t>
            </w:r>
            <w:r w:rsidRPr="003E1450">
              <w:rPr>
                <w:rFonts w:ascii="Times New Roman" w:eastAsia="Times New Roman" w:hAnsi="Times New Roman" w:cs="Calibri"/>
                <w:sz w:val="20"/>
                <w:szCs w:val="20"/>
                <w:lang w:eastAsia="ru-RU"/>
              </w:rPr>
              <w:t>7</w:t>
            </w:r>
            <w:r w:rsidRPr="003E1450">
              <w:rPr>
                <w:rFonts w:ascii="Times New Roman" w:eastAsia="Times New Roman" w:hAnsi="Times New Roman"/>
                <w:sz w:val="20"/>
                <w:szCs w:val="20"/>
              </w:rPr>
              <w:t xml:space="preserve">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 категории в случае объявления уровня безопасности № 3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w:t>
            </w:r>
            <w:hyperlink w:anchor="P145" w:tooltip="6. Субъекты транспортной инфраструктуры в отношении объектов транспортной инфраструктуры I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6</w:t>
              </w:r>
            </w:hyperlink>
            <w:r w:rsidRPr="003E1450">
              <w:rPr>
                <w:rFonts w:ascii="Times New Roman" w:eastAsia="Times New Roman" w:hAnsi="Times New Roman"/>
                <w:bCs/>
                <w:sz w:val="28"/>
                <w:szCs w:val="28"/>
                <w:lang w:eastAsia="ru-RU"/>
              </w:rPr>
              <w:t xml:space="preserve"> и </w:t>
            </w:r>
            <w:hyperlink w:anchor="P174" w:tooltip="7.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пунктами 5 и 6 настоящего документа, обязаны:" w:history="1">
              <w:r w:rsidRPr="003E1450">
                <w:rPr>
                  <w:rFonts w:ascii="Times New Roman" w:eastAsia="Times New Roman" w:hAnsi="Times New Roman"/>
                  <w:bCs/>
                  <w:sz w:val="28"/>
                  <w:szCs w:val="28"/>
                  <w:lang w:eastAsia="ru-RU"/>
                </w:rPr>
                <w:t>7</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 ли допуск транспортных средств в зону безопасности искусственного острова, установки и сооружения, в том числе гибко или стационарно закрепленной в соответствии с проектной документацией на ее создание по месту расположения плавучей (подвижной) буровой установки (платформы), морской плавучей (передвижной) платформы, за исключением подводного сооружения (включая скважину), обеспечена ли эвакуация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Эвакуированы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8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II категории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пунктом 5</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физические лиц,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границе?</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2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Обеспечивается ли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3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Обеспечивается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досмотра всех объектов досмотра, у которых техническими средствами досмотра выявлены металлические предметы?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Обеспечивается ли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 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5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6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6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7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 силами работников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9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видеораспознавание объектов видеонаблюдения на критических элементах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на территории перевозочного сектора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технологическом секторе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технических средств в режиме реального времени?</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17.</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в течение 15 суток?</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18.</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19.</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20.</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10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11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12</w:t>
            </w:r>
            <w:r w:rsidRPr="003E1450">
              <w:rPr>
                <w:rFonts w:ascii="Times New Roman" w:eastAsia="Times New Roman" w:hAnsi="Times New Roman"/>
                <w:sz w:val="20"/>
                <w:szCs w:val="20"/>
              </w:rPr>
              <w:t xml:space="preserve">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13</w:t>
            </w:r>
            <w:r w:rsidRPr="003E1450">
              <w:rPr>
                <w:rFonts w:ascii="Times New Roman" w:eastAsia="Times New Roman" w:hAnsi="Times New Roman"/>
                <w:sz w:val="20"/>
                <w:szCs w:val="20"/>
              </w:rPr>
              <w:t xml:space="preserve">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Осуществлен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14</w:t>
            </w:r>
            <w:r w:rsidRPr="003E1450">
              <w:rPr>
                <w:rFonts w:ascii="Times New Roman" w:eastAsia="Times New Roman" w:hAnsi="Times New Roman"/>
                <w:sz w:val="20"/>
                <w:szCs w:val="20"/>
              </w:rPr>
              <w:t xml:space="preserve">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Осуществлен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15</w:t>
            </w:r>
            <w:r w:rsidRPr="003E1450">
              <w:rPr>
                <w:rFonts w:ascii="Times New Roman" w:eastAsia="Times New Roman" w:hAnsi="Times New Roman"/>
                <w:sz w:val="20"/>
                <w:szCs w:val="20"/>
              </w:rPr>
              <w:t xml:space="preserve">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Осуществлена ли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16</w:t>
            </w:r>
            <w:r w:rsidRPr="003E1450">
              <w:rPr>
                <w:rFonts w:ascii="Times New Roman" w:eastAsia="Times New Roman" w:hAnsi="Times New Roman"/>
                <w:sz w:val="20"/>
                <w:szCs w:val="20"/>
              </w:rPr>
              <w:t xml:space="preserve"> пункта 9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II категории в случае объявления уровня безопасности № 2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и </w:t>
            </w:r>
            <w:hyperlink w:anchor="P195" w:tooltip="9. Субъекты транспортной инфраструктуры в отношении объектов транспортной инфраструктуры II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9</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1</w:t>
            </w:r>
            <w:r w:rsidRPr="003E1450">
              <w:rPr>
                <w:rFonts w:ascii="Times New Roman" w:eastAsia="Times New Roman" w:hAnsi="Times New Roman"/>
                <w:sz w:val="20"/>
                <w:szCs w:val="20"/>
              </w:rPr>
              <w:t xml:space="preserve">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2</w:t>
            </w:r>
            <w:r w:rsidRPr="003E1450">
              <w:rPr>
                <w:rFonts w:ascii="Times New Roman" w:eastAsia="Times New Roman" w:hAnsi="Times New Roman"/>
                <w:sz w:val="20"/>
                <w:szCs w:val="20"/>
              </w:rPr>
              <w:t xml:space="preserve">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 xml:space="preserve">Подпункт </w:t>
            </w:r>
            <w:r w:rsidRPr="003E1450">
              <w:rPr>
                <w:rFonts w:ascii="Times New Roman" w:eastAsia="Times New Roman" w:hAnsi="Times New Roman" w:cs="Calibri"/>
                <w:sz w:val="20"/>
                <w:szCs w:val="20"/>
                <w:lang w:eastAsia="ru-RU"/>
              </w:rPr>
              <w:t>3</w:t>
            </w:r>
            <w:r w:rsidRPr="003E1450">
              <w:rPr>
                <w:rFonts w:ascii="Times New Roman" w:eastAsia="Times New Roman" w:hAnsi="Times New Roman"/>
                <w:sz w:val="20"/>
                <w:szCs w:val="20"/>
              </w:rPr>
              <w:t xml:space="preserve">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Ограничено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Оснащены ли контрольно-пропускные пункты и посты объекта транспортной инфраструктуры инженерными 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Ограничена ли стоянка автотранспортных средств рядом с находящимися у причала транспортными средствами?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Обеспечена ли в соответствии с порядком передачи данных передача данных в режиме реального времени?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10 пункта 10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II категории в случае объявления уровня безопасности № 3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w:t>
            </w:r>
            <w:hyperlink w:anchor="P195" w:tooltip="9. Субъекты транспортной инфраструктуры в отношении объектов транспортной инфраструктуры II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9</w:t>
              </w:r>
            </w:hyperlink>
            <w:r w:rsidRPr="003E1450">
              <w:rPr>
                <w:rFonts w:ascii="Times New Roman" w:eastAsia="Times New Roman" w:hAnsi="Times New Roman"/>
                <w:bCs/>
                <w:sz w:val="28"/>
                <w:szCs w:val="28"/>
                <w:lang w:eastAsia="ru-RU"/>
              </w:rPr>
              <w:t xml:space="preserve"> и </w:t>
            </w:r>
            <w:hyperlink w:anchor="P226" w:tooltip="10.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пунктами 5 и 9 настоящего документа, обязаны:" w:history="1">
              <w:r w:rsidRPr="003E1450">
                <w:rPr>
                  <w:rFonts w:ascii="Times New Roman" w:eastAsia="Times New Roman" w:hAnsi="Times New Roman"/>
                  <w:bCs/>
                  <w:sz w:val="28"/>
                  <w:szCs w:val="28"/>
                  <w:lang w:eastAsia="ru-RU"/>
                </w:rPr>
                <w:t>10</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допущены ли посетители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3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4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5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Прекращается ли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Эвакуированы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11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III категории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пунктом 5</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Обеспечено ли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на критических элементах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11.</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видеомониторинг объектов видеонаблюдения в перевозочном секторе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12.</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13.</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полученных со всех технических средств обеспечения транспортной безопасности, в течение 10 суток?</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14.</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15.</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16.</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Оснащен ли объект транспортной инфраструктуры техническими средствами обеспечения транспортной безопасности, обеспечивающими 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8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17.</w:t>
            </w:r>
          </w:p>
        </w:tc>
        <w:tc>
          <w:tcPr>
            <w:tcW w:w="3094"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szCs w:val="20"/>
              </w:rPr>
            </w:pPr>
            <w:r w:rsidRPr="003E1450">
              <w:rPr>
                <w:rFonts w:ascii="Times New Roman" w:hAnsi="Times New Roman"/>
                <w:sz w:val="20"/>
                <w:szCs w:val="20"/>
              </w:rPr>
              <w:t>Обеспечена ли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10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11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 ли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12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13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14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15 пункта 12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III категории в случае объявления уровня безопасности № 2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и </w:t>
            </w:r>
            <w:hyperlink w:anchor="P248" w:tooltip="12. Субъекты транспортной инфраструктуры в отношении объектов транспортной инфраструктуры III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12</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Проводятся ли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Ограничено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Оснащены ли контрольно-пропускные пункты и посты объекта транспортной инфраструктуры инженерными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Ограничена ли стоянка автотранспортных средств рядом с находящимися у причала транспортными средствами?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10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Обеспечивается ли в соответствии с порядком передачи данных передача данных?</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11 пункта 13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III категории в случае объявления уровня безопасности № 3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w:t>
            </w:r>
            <w:hyperlink w:anchor="P248" w:tooltip="12. Субъекты транспортной инфраструктуры в отношении объектов транспортной инфраструктуры III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12</w:t>
              </w:r>
            </w:hyperlink>
            <w:r w:rsidRPr="003E1450">
              <w:rPr>
                <w:rFonts w:ascii="Times New Roman" w:eastAsia="Times New Roman" w:hAnsi="Times New Roman"/>
                <w:bCs/>
                <w:sz w:val="28"/>
                <w:szCs w:val="28"/>
                <w:lang w:eastAsia="ru-RU"/>
              </w:rPr>
              <w:t xml:space="preserve"> и </w:t>
            </w:r>
            <w:hyperlink w:anchor="P274" w:tooltip="13.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пунктами 5 и 12 настоящего документа, обязаны:" w:history="1">
              <w:r w:rsidRPr="003E1450">
                <w:rPr>
                  <w:rFonts w:ascii="Times New Roman" w:eastAsia="Times New Roman" w:hAnsi="Times New Roman"/>
                  <w:bCs/>
                  <w:sz w:val="28"/>
                  <w:szCs w:val="28"/>
                  <w:lang w:eastAsia="ru-RU"/>
                </w:rPr>
                <w:t>13</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Проводится ли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Прекращается ли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Эвакуируются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14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IV категории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пунктом 5</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Приняты ли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физические лица, подготавливающие или совершающие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непрерывного контроля данных (информации), полученных с технических средств обеспечения транспортной безопасности работниками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5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хранение в электронном виде данных, получаемых со всех технических средств обеспечения транспортной безопасности, в течение 5 суток?</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5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8.</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tcPr>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rPr>
                <w:rFonts w:ascii="Times New Roman" w:hAnsi="Times New Roman"/>
                <w:sz w:val="20"/>
              </w:rPr>
            </w:pPr>
          </w:p>
          <w:p w:rsidR="003E1450" w:rsidRPr="003E1450" w:rsidRDefault="003E1450" w:rsidP="003E1450">
            <w:pPr>
              <w:spacing w:after="0" w:line="240" w:lineRule="auto"/>
              <w:jc w:val="center"/>
            </w:pPr>
            <w:r w:rsidRPr="003E1450">
              <w:rPr>
                <w:rFonts w:ascii="Times New Roman" w:hAnsi="Times New Roman"/>
                <w:sz w:val="20"/>
              </w:rPr>
              <w:t>Подпункт 5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9.</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Оснащен ли объект транспортной инфраструктуры техническими средствами обеспечения транспортной безопасности, обеспечивающими 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10.</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Обеспечивается ли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Принимаются ли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а также критических элементов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7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8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9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Осуществляется ли проверка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10 пункта 15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IV категории в случае объявления уровня безопасности № 2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и </w:t>
            </w:r>
            <w:hyperlink w:anchor="P297" w:tooltip="15. Субъекты транспортной инфраструктуры в отношении объектов транспортной инфраструктуры IV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15</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на критические элементы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Ограничено ли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16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Оснащаются ли контрольно-пропускные пункты инженерными средствами, затрудняющими передвижение через них?</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Ограничена ли стоянка автотранспортных средств рядом с находящимися у причала транспортными средствами?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Обеспечена ли в соответствии с порядком передачи данных передачу данных?</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16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bCs/>
                <w:sz w:val="28"/>
                <w:szCs w:val="28"/>
              </w:rPr>
            </w:pPr>
            <w:r w:rsidRPr="003E1450">
              <w:rPr>
                <w:rFonts w:ascii="Times New Roman" w:eastAsia="Times New Roman" w:hAnsi="Times New Roman"/>
                <w:bCs/>
                <w:sz w:val="28"/>
                <w:szCs w:val="28"/>
              </w:rPr>
              <w:t xml:space="preserve">Вопросы применяемые </w:t>
            </w:r>
            <w:r w:rsidRPr="003E1450">
              <w:rPr>
                <w:rFonts w:ascii="Times New Roman" w:eastAsia="Times New Roman" w:hAnsi="Times New Roman"/>
                <w:bCs/>
                <w:sz w:val="28"/>
                <w:szCs w:val="28"/>
                <w:lang w:eastAsia="ru-RU"/>
              </w:rPr>
              <w:t xml:space="preserve">при проверке в отношении объектов транспортной инфраструктуры IV категории в случае объявления уровня безопасности № 3 дополнительно к требованиям, предусмотренным </w:t>
            </w:r>
            <w:hyperlink w:anchor="P53" w:tooltip="5. Субъекты транспортной инфраструктуры в целях обеспечения транспортной безопасности объектов транспортной инфраструктуры обязаны:" w:history="1">
              <w:r w:rsidRPr="003E1450">
                <w:rPr>
                  <w:rFonts w:ascii="Times New Roman" w:eastAsia="Times New Roman" w:hAnsi="Times New Roman"/>
                  <w:bCs/>
                  <w:sz w:val="28"/>
                  <w:szCs w:val="28"/>
                  <w:lang w:eastAsia="ru-RU"/>
                </w:rPr>
                <w:t>пунктами 5</w:t>
              </w:r>
            </w:hyperlink>
            <w:r w:rsidRPr="003E1450">
              <w:rPr>
                <w:rFonts w:ascii="Times New Roman" w:eastAsia="Times New Roman" w:hAnsi="Times New Roman"/>
                <w:bCs/>
                <w:sz w:val="28"/>
                <w:szCs w:val="28"/>
                <w:lang w:eastAsia="ru-RU"/>
              </w:rPr>
              <w:t xml:space="preserve">, </w:t>
            </w:r>
            <w:hyperlink w:anchor="P297" w:tooltip="15. Субъекты транспортной инфраструктуры в отношении объектов транспортной инфраструктуры IV категории дополнительно к требованиям, предусмотренным пунктом 5 настоящего документа, обязаны:" w:history="1">
              <w:r w:rsidRPr="003E1450">
                <w:rPr>
                  <w:rFonts w:ascii="Times New Roman" w:eastAsia="Times New Roman" w:hAnsi="Times New Roman"/>
                  <w:bCs/>
                  <w:sz w:val="28"/>
                  <w:szCs w:val="28"/>
                  <w:lang w:eastAsia="ru-RU"/>
                </w:rPr>
                <w:t>15</w:t>
              </w:r>
            </w:hyperlink>
            <w:r w:rsidRPr="003E1450">
              <w:rPr>
                <w:rFonts w:ascii="Times New Roman" w:eastAsia="Times New Roman" w:hAnsi="Times New Roman"/>
                <w:bCs/>
                <w:sz w:val="28"/>
                <w:szCs w:val="28"/>
                <w:lang w:eastAsia="ru-RU"/>
              </w:rPr>
              <w:t xml:space="preserve"> и </w:t>
            </w:r>
            <w:hyperlink w:anchor="P313" w:tooltip="16.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пунктами 5 и 15 настоящего документа, обязаны:" w:history="1">
              <w:r w:rsidRPr="003E1450">
                <w:rPr>
                  <w:rFonts w:ascii="Times New Roman" w:eastAsia="Times New Roman" w:hAnsi="Times New Roman"/>
                  <w:bCs/>
                  <w:sz w:val="28"/>
                  <w:szCs w:val="28"/>
                  <w:lang w:eastAsia="ru-RU"/>
                </w:rPr>
                <w:t>16</w:t>
              </w:r>
            </w:hyperlink>
            <w:r w:rsidRPr="003E1450">
              <w:rPr>
                <w:rFonts w:ascii="Times New Roman" w:eastAsia="Times New Roman" w:hAnsi="Times New Roman"/>
                <w:bCs/>
                <w:sz w:val="28"/>
                <w:szCs w:val="28"/>
                <w:lang w:eastAsia="ru-RU"/>
              </w:rPr>
              <w:t xml:space="preserve"> настоящего документа</w:t>
            </w: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1.</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Не допускаются ли посетители в зону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1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2.</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2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3.</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3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4.</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 ли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4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5.</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Прекращено ли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6.</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Прекращены ли на всей территории объекта транспортной инфраструктуры, обслуживающего транспортные средства, или его части портовые операции?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5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297"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r w:rsidRPr="003E1450">
              <w:rPr>
                <w:rFonts w:ascii="Times New Roman" w:eastAsia="Times New Roman" w:hAnsi="Times New Roman"/>
                <w:sz w:val="20"/>
                <w:szCs w:val="20"/>
              </w:rPr>
              <w:t>7.</w:t>
            </w:r>
          </w:p>
        </w:tc>
        <w:tc>
          <w:tcPr>
            <w:tcW w:w="3094"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before="200" w:after="0" w:line="240" w:lineRule="auto"/>
              <w:jc w:val="center"/>
              <w:rPr>
                <w:rFonts w:ascii="Times New Roman" w:eastAsia="Times New Roman" w:hAnsi="Times New Roman"/>
                <w:sz w:val="20"/>
                <w:szCs w:val="20"/>
                <w:lang w:eastAsia="ru-RU"/>
              </w:rPr>
            </w:pPr>
            <w:r w:rsidRPr="003E1450">
              <w:rPr>
                <w:rFonts w:ascii="Times New Roman" w:eastAsia="Times New Roman" w:hAnsi="Times New Roman"/>
                <w:sz w:val="20"/>
                <w:szCs w:val="20"/>
                <w:lang w:eastAsia="ru-RU"/>
              </w:rPr>
              <w:t>Эвакуированы ли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line="240" w:lineRule="auto"/>
              <w:jc w:val="center"/>
              <w:rPr>
                <w:rFonts w:ascii="Times New Roman" w:eastAsia="Times New Roman" w:hAnsi="Times New Roman"/>
                <w:sz w:val="20"/>
                <w:szCs w:val="20"/>
              </w:rPr>
            </w:pPr>
            <w:r w:rsidRPr="003E1450">
              <w:rPr>
                <w:rFonts w:ascii="Times New Roman" w:eastAsia="Times New Roman" w:hAnsi="Times New Roman"/>
                <w:sz w:val="20"/>
                <w:szCs w:val="20"/>
              </w:rPr>
              <w:t>Подпункт 6 пункта 17 Требований</w:t>
            </w:r>
          </w:p>
        </w:tc>
        <w:tc>
          <w:tcPr>
            <w:tcW w:w="489" w:type="pct"/>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rPr>
                <w:rFonts w:ascii="Times New Roman" w:eastAsia="Times New Roman" w:hAnsi="Times New Roman"/>
                <w:sz w:val="20"/>
                <w:szCs w:val="20"/>
              </w:rPr>
            </w:pPr>
          </w:p>
        </w:tc>
      </w:tr>
      <w:tr w:rsidR="003E1450" w:rsidRPr="003E1450"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1450" w:rsidRPr="003E1450" w:rsidRDefault="003E1450" w:rsidP="003E1450">
            <w:pPr>
              <w:widowControl w:val="0"/>
              <w:autoSpaceDE w:val="0"/>
              <w:autoSpaceDN w:val="0"/>
              <w:spacing w:after="0"/>
              <w:jc w:val="center"/>
              <w:rPr>
                <w:rFonts w:ascii="Times New Roman" w:eastAsia="Times New Roman" w:hAnsi="Times New Roman"/>
                <w:sz w:val="20"/>
                <w:szCs w:val="20"/>
              </w:rPr>
            </w:pPr>
          </w:p>
        </w:tc>
      </w:tr>
    </w:tbl>
    <w:p w:rsidR="003E1450" w:rsidRPr="003E1450" w:rsidRDefault="003E1450" w:rsidP="003E1450">
      <w:pPr>
        <w:spacing w:after="0" w:line="240" w:lineRule="auto"/>
        <w:jc w:val="center"/>
        <w:rPr>
          <w:rFonts w:ascii="Times New Roman" w:hAnsi="Times New Roman"/>
          <w:sz w:val="28"/>
          <w:szCs w:val="28"/>
        </w:rPr>
      </w:pPr>
    </w:p>
    <w:p w:rsidR="003E1450" w:rsidRPr="003E1450" w:rsidRDefault="003E1450" w:rsidP="003E1450">
      <w:pPr>
        <w:spacing w:after="0" w:line="240" w:lineRule="auto"/>
        <w:jc w:val="center"/>
        <w:rPr>
          <w:rFonts w:ascii="Times New Roman" w:hAnsi="Times New Roman"/>
          <w:sz w:val="28"/>
          <w:szCs w:val="28"/>
        </w:rPr>
      </w:pPr>
    </w:p>
    <w:p w:rsidR="003E1450" w:rsidRPr="003E1450" w:rsidRDefault="003E1450" w:rsidP="003E1450">
      <w:pPr>
        <w:spacing w:after="0" w:line="240" w:lineRule="auto"/>
        <w:rPr>
          <w:rFonts w:ascii="Times New Roman" w:hAnsi="Times New Roman"/>
          <w:sz w:val="28"/>
          <w:szCs w:val="28"/>
        </w:rPr>
      </w:pPr>
      <w:r w:rsidRPr="003E1450">
        <w:rPr>
          <w:rFonts w:ascii="Times New Roman" w:hAnsi="Times New Roman"/>
          <w:sz w:val="28"/>
          <w:szCs w:val="28"/>
        </w:rPr>
        <w:t>_________________________________________   ___________   ___________ 20__ г.</w:t>
      </w:r>
    </w:p>
    <w:p w:rsidR="003E1450" w:rsidRPr="003E1450" w:rsidRDefault="003E1450" w:rsidP="003E1450">
      <w:pPr>
        <w:spacing w:after="0" w:line="240" w:lineRule="auto"/>
        <w:rPr>
          <w:rFonts w:ascii="Times New Roman" w:hAnsi="Times New Roman"/>
          <w:sz w:val="20"/>
          <w:szCs w:val="20"/>
        </w:rPr>
      </w:pPr>
      <w:r w:rsidRPr="003E1450">
        <w:rPr>
          <w:rFonts w:ascii="Times New Roman" w:hAnsi="Times New Roman"/>
          <w:sz w:val="20"/>
          <w:szCs w:val="20"/>
        </w:rPr>
        <w:t>(инициалы, фамилия, должность</w:t>
      </w:r>
      <w:r w:rsidRPr="003E1450">
        <w:rPr>
          <w:rFonts w:ascii="Times New Roman" w:hAnsi="Times New Roman"/>
          <w:sz w:val="20"/>
          <w:szCs w:val="20"/>
        </w:rPr>
        <w:tab/>
        <w:t xml:space="preserve"> проверяемого лица</w:t>
      </w:r>
      <w:r w:rsidRPr="003E1450">
        <w:rPr>
          <w:rFonts w:ascii="Times New Roman" w:hAnsi="Times New Roman"/>
          <w:sz w:val="20"/>
          <w:szCs w:val="20"/>
        </w:rPr>
        <w:tab/>
        <w:t xml:space="preserve"> </w:t>
      </w:r>
      <w:r w:rsidRPr="003E1450">
        <w:rPr>
          <w:rFonts w:ascii="Times New Roman" w:hAnsi="Times New Roman"/>
          <w:sz w:val="20"/>
          <w:szCs w:val="20"/>
        </w:rPr>
        <w:tab/>
      </w:r>
      <w:r w:rsidRPr="003E1450">
        <w:rPr>
          <w:rFonts w:ascii="Times New Roman" w:hAnsi="Times New Roman"/>
          <w:sz w:val="20"/>
          <w:szCs w:val="20"/>
        </w:rPr>
        <w:tab/>
        <w:t xml:space="preserve">(подпись) </w:t>
      </w:r>
      <w:r w:rsidRPr="003E1450">
        <w:rPr>
          <w:rFonts w:ascii="Times New Roman" w:hAnsi="Times New Roman"/>
          <w:sz w:val="20"/>
          <w:szCs w:val="20"/>
        </w:rPr>
        <w:tab/>
      </w:r>
      <w:r w:rsidRPr="003E1450">
        <w:rPr>
          <w:rFonts w:ascii="Times New Roman" w:hAnsi="Times New Roman"/>
          <w:sz w:val="20"/>
          <w:szCs w:val="20"/>
        </w:rPr>
        <w:tab/>
        <w:t>(дата)</w:t>
      </w:r>
    </w:p>
    <w:p w:rsidR="003E1450" w:rsidRPr="003E1450" w:rsidRDefault="003E1450" w:rsidP="003E1450">
      <w:pPr>
        <w:spacing w:after="0" w:line="240" w:lineRule="auto"/>
        <w:rPr>
          <w:rFonts w:ascii="Times New Roman" w:hAnsi="Times New Roman"/>
          <w:sz w:val="20"/>
          <w:szCs w:val="20"/>
        </w:rPr>
      </w:pPr>
      <w:r w:rsidRPr="003E1450">
        <w:rPr>
          <w:rFonts w:ascii="Times New Roman" w:hAnsi="Times New Roman"/>
          <w:sz w:val="20"/>
          <w:szCs w:val="20"/>
        </w:rPr>
        <w:t xml:space="preserve">      (его представителя), присутствовавшего при заполнении</w:t>
      </w:r>
    </w:p>
    <w:p w:rsidR="003E1450" w:rsidRPr="003E1450" w:rsidRDefault="003E1450" w:rsidP="003E1450">
      <w:pPr>
        <w:spacing w:after="0" w:line="240" w:lineRule="auto"/>
        <w:rPr>
          <w:rFonts w:ascii="Times New Roman" w:hAnsi="Times New Roman"/>
          <w:sz w:val="20"/>
          <w:szCs w:val="20"/>
        </w:rPr>
      </w:pPr>
      <w:r w:rsidRPr="003E1450">
        <w:rPr>
          <w:rFonts w:ascii="Times New Roman" w:hAnsi="Times New Roman"/>
          <w:sz w:val="20"/>
          <w:szCs w:val="20"/>
        </w:rPr>
        <w:tab/>
      </w:r>
      <w:r w:rsidRPr="003E1450">
        <w:rPr>
          <w:rFonts w:ascii="Times New Roman" w:hAnsi="Times New Roman"/>
          <w:sz w:val="20"/>
          <w:szCs w:val="20"/>
        </w:rPr>
        <w:tab/>
      </w:r>
      <w:r w:rsidRPr="003E1450">
        <w:rPr>
          <w:rFonts w:ascii="Times New Roman" w:hAnsi="Times New Roman"/>
          <w:sz w:val="20"/>
          <w:szCs w:val="20"/>
        </w:rPr>
        <w:tab/>
        <w:t>проверочного листа)</w:t>
      </w:r>
    </w:p>
    <w:p w:rsidR="003E1450" w:rsidRPr="003E1450" w:rsidRDefault="003E1450" w:rsidP="003E1450">
      <w:pPr>
        <w:spacing w:after="0" w:line="240" w:lineRule="auto"/>
        <w:rPr>
          <w:rFonts w:ascii="Times New Roman" w:hAnsi="Times New Roman"/>
          <w:sz w:val="28"/>
          <w:szCs w:val="28"/>
        </w:rPr>
      </w:pPr>
      <w:r w:rsidRPr="003E1450">
        <w:rPr>
          <w:rFonts w:ascii="Times New Roman" w:hAnsi="Times New Roman"/>
          <w:sz w:val="28"/>
          <w:szCs w:val="28"/>
        </w:rPr>
        <w:t>_________________________________________   ___________   ___________ 20__ г.</w:t>
      </w:r>
    </w:p>
    <w:p w:rsidR="003E1450" w:rsidRPr="003E1450" w:rsidRDefault="003E1450" w:rsidP="003E1450">
      <w:pPr>
        <w:spacing w:after="0" w:line="240" w:lineRule="auto"/>
        <w:rPr>
          <w:rFonts w:ascii="Times New Roman" w:hAnsi="Times New Roman"/>
          <w:sz w:val="20"/>
          <w:szCs w:val="20"/>
        </w:rPr>
      </w:pPr>
      <w:r w:rsidRPr="003E1450">
        <w:rPr>
          <w:rFonts w:ascii="Times New Roman" w:hAnsi="Times New Roman"/>
          <w:sz w:val="20"/>
          <w:szCs w:val="20"/>
        </w:rPr>
        <w:t>(инициалы, фамилия, должность должностного лица, проводящего</w:t>
      </w:r>
      <w:r w:rsidRPr="003E1450">
        <w:rPr>
          <w:rFonts w:ascii="Times New Roman" w:hAnsi="Times New Roman"/>
          <w:sz w:val="20"/>
          <w:szCs w:val="20"/>
        </w:rPr>
        <w:tab/>
        <w:t xml:space="preserve">(подпись) </w:t>
      </w:r>
      <w:r w:rsidRPr="003E1450">
        <w:rPr>
          <w:rFonts w:ascii="Times New Roman" w:hAnsi="Times New Roman"/>
          <w:sz w:val="20"/>
          <w:szCs w:val="20"/>
        </w:rPr>
        <w:tab/>
      </w:r>
      <w:r w:rsidRPr="003E1450">
        <w:rPr>
          <w:rFonts w:ascii="Times New Roman" w:hAnsi="Times New Roman"/>
          <w:sz w:val="20"/>
          <w:szCs w:val="20"/>
        </w:rPr>
        <w:tab/>
        <w:t xml:space="preserve">(дата) </w:t>
      </w:r>
    </w:p>
    <w:p w:rsidR="007456F5" w:rsidRPr="007456F5" w:rsidRDefault="007456F5" w:rsidP="007456F5">
      <w:pPr>
        <w:tabs>
          <w:tab w:val="left" w:pos="7371"/>
        </w:tabs>
        <w:autoSpaceDE w:val="0"/>
        <w:autoSpaceDN w:val="0"/>
        <w:spacing w:after="0"/>
        <w:ind w:left="7371"/>
        <w:jc w:val="right"/>
        <w:rPr>
          <w:rFonts w:ascii="Times New Roman" w:eastAsia="Times New Roman" w:hAnsi="Times New Roman"/>
          <w:sz w:val="28"/>
          <w:szCs w:val="28"/>
          <w:lang w:eastAsia="ru-RU"/>
        </w:rPr>
      </w:pPr>
      <w:r>
        <w:rPr>
          <w:sz w:val="20"/>
          <w:szCs w:val="20"/>
        </w:rPr>
        <w:br w:type="page"/>
      </w:r>
      <w:r w:rsidRPr="007456F5">
        <w:rPr>
          <w:rFonts w:ascii="Times New Roman" w:eastAsia="Times New Roman" w:hAnsi="Times New Roman"/>
          <w:sz w:val="28"/>
          <w:szCs w:val="28"/>
          <w:lang w:eastAsia="ru-RU"/>
        </w:rPr>
        <w:t>Приложение № 22</w:t>
      </w:r>
    </w:p>
    <w:p w:rsidR="007456F5" w:rsidRPr="007456F5" w:rsidRDefault="007456F5" w:rsidP="007456F5">
      <w:pPr>
        <w:autoSpaceDE w:val="0"/>
        <w:autoSpaceDN w:val="0"/>
        <w:spacing w:after="0" w:line="240" w:lineRule="auto"/>
        <w:jc w:val="right"/>
        <w:rPr>
          <w:rFonts w:ascii="Times New Roman" w:eastAsia="Times New Roman" w:hAnsi="Times New Roman"/>
          <w:sz w:val="28"/>
          <w:szCs w:val="28"/>
          <w:lang w:eastAsia="ru-RU"/>
        </w:rPr>
      </w:pPr>
      <w:r w:rsidRPr="007456F5">
        <w:rPr>
          <w:rFonts w:ascii="Times New Roman" w:eastAsia="Times New Roman" w:hAnsi="Times New Roman"/>
          <w:sz w:val="28"/>
          <w:szCs w:val="28"/>
          <w:lang w:eastAsia="ru-RU"/>
        </w:rPr>
        <w:t xml:space="preserve">к приказу Федеральной службы </w:t>
      </w:r>
    </w:p>
    <w:p w:rsidR="007456F5" w:rsidRPr="007456F5" w:rsidRDefault="007456F5" w:rsidP="007456F5">
      <w:pPr>
        <w:autoSpaceDE w:val="0"/>
        <w:autoSpaceDN w:val="0"/>
        <w:spacing w:after="0" w:line="240" w:lineRule="auto"/>
        <w:jc w:val="right"/>
        <w:rPr>
          <w:rFonts w:ascii="Times New Roman" w:eastAsia="Times New Roman" w:hAnsi="Times New Roman"/>
          <w:sz w:val="28"/>
          <w:szCs w:val="28"/>
          <w:lang w:eastAsia="ru-RU"/>
        </w:rPr>
      </w:pPr>
      <w:r w:rsidRPr="007456F5">
        <w:rPr>
          <w:rFonts w:ascii="Times New Roman" w:eastAsia="Times New Roman" w:hAnsi="Times New Roman"/>
          <w:sz w:val="28"/>
          <w:szCs w:val="28"/>
          <w:lang w:eastAsia="ru-RU"/>
        </w:rPr>
        <w:t>по надзору в сфере транспорта</w:t>
      </w:r>
    </w:p>
    <w:p w:rsidR="007456F5" w:rsidRPr="007456F5" w:rsidRDefault="007456F5" w:rsidP="007456F5">
      <w:pPr>
        <w:autoSpaceDE w:val="0"/>
        <w:autoSpaceDN w:val="0"/>
        <w:spacing w:after="0" w:line="240" w:lineRule="auto"/>
        <w:jc w:val="right"/>
        <w:rPr>
          <w:rFonts w:ascii="Times New Roman" w:eastAsia="Times New Roman" w:hAnsi="Times New Roman"/>
          <w:sz w:val="28"/>
          <w:szCs w:val="28"/>
          <w:lang w:eastAsia="ru-RU"/>
        </w:rPr>
      </w:pPr>
      <w:r w:rsidRPr="007456F5">
        <w:rPr>
          <w:rFonts w:ascii="Times New Roman" w:eastAsia="Times New Roman" w:hAnsi="Times New Roman"/>
          <w:sz w:val="28"/>
          <w:szCs w:val="28"/>
          <w:lang w:eastAsia="ru-RU"/>
        </w:rPr>
        <w:t>от__________№_________</w:t>
      </w:r>
    </w:p>
    <w:p w:rsidR="007456F5" w:rsidRDefault="007456F5" w:rsidP="007456F5">
      <w:pPr>
        <w:spacing w:after="0" w:line="240" w:lineRule="auto"/>
        <w:jc w:val="center"/>
        <w:rPr>
          <w:rFonts w:ascii="Times New Roman" w:hAnsi="Times New Roman"/>
          <w:sz w:val="28"/>
          <w:szCs w:val="28"/>
        </w:rPr>
      </w:pPr>
    </w:p>
    <w:p w:rsidR="003A0E4C" w:rsidRPr="007456F5" w:rsidRDefault="003A0E4C" w:rsidP="003A0E4C">
      <w:pPr>
        <w:spacing w:after="0" w:line="240" w:lineRule="auto"/>
        <w:jc w:val="right"/>
        <w:rPr>
          <w:rFonts w:ascii="Times New Roman" w:hAnsi="Times New Roman"/>
          <w:sz w:val="28"/>
          <w:szCs w:val="28"/>
        </w:rPr>
      </w:pPr>
      <w:r>
        <w:rPr>
          <w:rFonts w:ascii="Times New Roman" w:hAnsi="Times New Roman"/>
          <w:sz w:val="28"/>
          <w:szCs w:val="28"/>
        </w:rPr>
        <w:t>Форма</w:t>
      </w:r>
    </w:p>
    <w:p w:rsidR="007456F5" w:rsidRPr="007456F5" w:rsidRDefault="007456F5" w:rsidP="007456F5">
      <w:pPr>
        <w:spacing w:after="0" w:line="240" w:lineRule="auto"/>
        <w:jc w:val="center"/>
        <w:rPr>
          <w:rFonts w:ascii="Times New Roman" w:hAnsi="Times New Roman"/>
          <w:sz w:val="28"/>
          <w:szCs w:val="28"/>
        </w:rPr>
      </w:pPr>
    </w:p>
    <w:p w:rsidR="007456F5" w:rsidRPr="003A0E4C" w:rsidRDefault="007456F5" w:rsidP="007456F5">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7456F5" w:rsidRPr="003A0E4C" w:rsidRDefault="007456F5" w:rsidP="007456F5">
      <w:pPr>
        <w:spacing w:after="0" w:line="240" w:lineRule="auto"/>
        <w:jc w:val="center"/>
        <w:rPr>
          <w:rFonts w:ascii="Times New Roman" w:hAnsi="Times New Roman"/>
          <w:b/>
          <w:bCs/>
          <w:sz w:val="28"/>
          <w:szCs w:val="28"/>
        </w:rPr>
      </w:pPr>
    </w:p>
    <w:p w:rsidR="007456F5" w:rsidRPr="003A0E4C" w:rsidRDefault="007456F5" w:rsidP="007456F5">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7456F5" w:rsidRPr="003A0E4C" w:rsidRDefault="007456F5" w:rsidP="007456F5">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7456F5" w:rsidRPr="003A0E4C" w:rsidRDefault="007456F5" w:rsidP="007456F5">
      <w:pPr>
        <w:spacing w:after="0" w:line="240" w:lineRule="auto"/>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(рейдового осмотра) транспортных средств автомобильного транспорта и городского наземного электрического транспорта</w:t>
      </w:r>
    </w:p>
    <w:p w:rsidR="007456F5" w:rsidRPr="007456F5" w:rsidRDefault="007456F5" w:rsidP="007456F5">
      <w:pPr>
        <w:spacing w:after="0" w:line="240" w:lineRule="auto"/>
        <w:jc w:val="center"/>
        <w:rPr>
          <w:rFonts w:ascii="Times New Roman" w:hAnsi="Times New Roman"/>
          <w:sz w:val="28"/>
          <w:szCs w:val="28"/>
        </w:rPr>
      </w:pP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Предмет рейдового осмотра ограничивается обязательными требованиями, изложенными в форме проверочного листа.</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1. Наименование органа государственного контроля (надзора): _____________</w:t>
      </w:r>
    </w:p>
    <w:p w:rsidR="007456F5" w:rsidRPr="007456F5" w:rsidRDefault="007456F5" w:rsidP="007456F5">
      <w:pPr>
        <w:spacing w:after="0" w:line="240" w:lineRule="auto"/>
        <w:jc w:val="center"/>
        <w:rPr>
          <w:rFonts w:ascii="Times New Roman" w:hAnsi="Times New Roman"/>
          <w:sz w:val="28"/>
          <w:szCs w:val="28"/>
        </w:rPr>
      </w:pPr>
      <w:r w:rsidRPr="007456F5">
        <w:rPr>
          <w:rFonts w:ascii="Times New Roman" w:hAnsi="Times New Roman"/>
          <w:sz w:val="28"/>
          <w:szCs w:val="28"/>
        </w:rPr>
        <w:t>_______________________________________________________________________.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 Наименование юридического лица, фамилия, имя, отчество (при наличии) индивидуального предпринимателя, в отношении транспортного средства которого проводится рейдовый осмотр 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2.1. Марка, модель транспортного средства 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2.2. Идентификационный номер (код VIN) транспортного средства__________</w:t>
      </w:r>
    </w:p>
    <w:p w:rsidR="007456F5" w:rsidRPr="007456F5" w:rsidRDefault="007456F5" w:rsidP="007456F5">
      <w:pPr>
        <w:spacing w:after="0" w:line="240" w:lineRule="auto"/>
        <w:jc w:val="both"/>
        <w:rPr>
          <w:rFonts w:ascii="Times New Roman" w:hAnsi="Times New Roman"/>
          <w:sz w:val="28"/>
          <w:szCs w:val="28"/>
        </w:rPr>
      </w:pPr>
      <w:r w:rsidRPr="007456F5">
        <w:rPr>
          <w:rFonts w:ascii="Times New Roman" w:hAnsi="Times New Roman"/>
          <w:sz w:val="28"/>
          <w:szCs w:val="28"/>
        </w:rPr>
        <w:t>________________________________________________________________________.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2.3. Государственный регистрационный номер транспортного средства________________________________________________________________.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2.4. Назначение перевозки (перевозка пассажиров и багажа, перевозка опасных грузов) _________________________________________________________________.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2.5. Маршрут осуществляемой перевозки (начальный, промежуточный</w:t>
      </w:r>
      <w:r w:rsidRPr="007456F5">
        <w:rPr>
          <w:rFonts w:ascii="Times New Roman" w:hAnsi="Times New Roman"/>
          <w:sz w:val="28"/>
          <w:szCs w:val="28"/>
        </w:rPr>
        <w:br/>
        <w:t>и конечный пункты посадки-высадки пассажиров либо погрузки-выгрузки груза)___________________________________________________________________________________________________________________________________________.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2.6. Вид осуществляемой перевозки (регулярная, по заказу) 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2.7. Вид сообщения осуществляемой перевозки (городское и пригородное, междугородное (в границах одного субъекта) и международное) 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3. Место проведения рейдового осмотра 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5. Учетный номер рейдового осмотра и дата присвоения учетного номера рейдового осмотра в едином реестре контрольных (надзорных) мероприятий ________________________________________________________________________.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6. Должность, фамилия и инициалы должностного лица, проводящего рейдовый осмотр и заполняющего проверочный лист ________________________.</w:t>
      </w:r>
    </w:p>
    <w:p w:rsidR="007456F5" w:rsidRPr="007456F5" w:rsidRDefault="007456F5" w:rsidP="007456F5">
      <w:pPr>
        <w:spacing w:after="0" w:line="240" w:lineRule="auto"/>
        <w:ind w:firstLine="708"/>
        <w:jc w:val="both"/>
        <w:rPr>
          <w:rFonts w:ascii="Times New Roman" w:hAnsi="Times New Roman"/>
          <w:sz w:val="28"/>
          <w:szCs w:val="28"/>
        </w:rPr>
      </w:pPr>
      <w:r w:rsidRPr="007456F5">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субъектом транспортной инфраструктуры, перевозчиком Российской Федерации, осуществляющими эксплуатацию транспортных средств, перевозчиком иностранного государства, выполняющим перевозку из пункта отправления в пункт назначения, которые расположены на территории Российской Федерации (каботаж), а также в Российскую Федерацию, из Российской Федерации, через территорию Российской Федерации обязательных требований, и составляющих предмет рейдового осмотра:</w:t>
      </w:r>
    </w:p>
    <w:p w:rsidR="007456F5" w:rsidRPr="007456F5" w:rsidRDefault="007456F5" w:rsidP="007456F5">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1"/>
        <w:gridCol w:w="3421"/>
        <w:gridCol w:w="5100"/>
        <w:gridCol w:w="1227"/>
      </w:tblGrid>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 п/п</w:t>
            </w:r>
          </w:p>
        </w:tc>
        <w:tc>
          <w:tcPr>
            <w:tcW w:w="1656"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Перечень вопросов, отражающих содержание обязательных требований</w:t>
            </w:r>
          </w:p>
        </w:tc>
        <w:tc>
          <w:tcPr>
            <w:tcW w:w="2469"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594"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Ответы на вопросы (да, нет, не требуется)</w:t>
            </w: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w:t>
            </w:r>
          </w:p>
        </w:tc>
        <w:tc>
          <w:tcPr>
            <w:tcW w:w="1656"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Оснащено ли транспортное средство в соответствии с паспортом транспортного средства техническими средствами обеспечения транспортной безопасности, отвечающими требованиям части 8 статьи 12.2 Федерального закона «О транспортной безопасности» и обеспечивающими реализацию положений постановления Правительства Российской Федерации от 08.10.2020 № 1640?</w:t>
            </w:r>
          </w:p>
        </w:tc>
        <w:tc>
          <w:tcPr>
            <w:tcW w:w="2469" w:type="pct"/>
            <w:tcBorders>
              <w:top w:val="single" w:sz="4" w:space="0" w:color="auto"/>
              <w:left w:val="single" w:sz="4" w:space="0" w:color="auto"/>
              <w:bottom w:val="single" w:sz="4" w:space="0" w:color="auto"/>
              <w:right w:val="single" w:sz="4" w:space="0" w:color="auto"/>
            </w:tcBorders>
            <w:vAlign w:val="center"/>
            <w:hideMark/>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6 пункта 6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утвержденных постановлением Правительства Российской Федерации от 8 октября 2020 года № 1640 (далее – Требования)</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2.</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13 пункта 6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3.</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Обеспечено ли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членами экипажа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18 пункта 6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rPr>
          <w:cantSplit/>
        </w:trPr>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4.</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а также поддерживаются ли средства связи в постоянной готовности к использованию?</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21 пункта 6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Дополнительные вопросы, применяемые при осуществлении регулярных автомобильных перевозок пассажиров</w:t>
            </w:r>
            <w:r w:rsidRPr="007456F5">
              <w:rPr>
                <w:rFonts w:ascii="Times New Roman" w:eastAsia="Times New Roman" w:hAnsi="Times New Roman"/>
                <w:sz w:val="20"/>
                <w:szCs w:val="20"/>
              </w:rPr>
              <w:br/>
              <w:t>и багажа в международном сообщении и по межрегиональным маршрутам (за исключением перевозок между</w:t>
            </w:r>
            <w:r w:rsidRPr="007456F5">
              <w:rPr>
                <w:rFonts w:ascii="Times New Roman" w:eastAsia="Times New Roman" w:hAnsi="Times New Roman"/>
                <w:sz w:val="20"/>
                <w:szCs w:val="20"/>
              </w:rPr>
              <w:br/>
              <w:t>г. Москвой и Московской областью, между г. Санкт-Петербургом и Ленинградской областью, а также между</w:t>
            </w:r>
            <w:r w:rsidRPr="007456F5">
              <w:rPr>
                <w:rFonts w:ascii="Times New Roman" w:eastAsia="Times New Roman" w:hAnsi="Times New Roman"/>
                <w:sz w:val="20"/>
                <w:szCs w:val="20"/>
              </w:rPr>
              <w:br/>
              <w:t>г. Севастополем и Республикой Крым)</w:t>
            </w: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5.</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Оснащено ли транспортное средство техническими средствами: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видеонаблюдения и видеозаписи в пассажирском салоне и в кабине управления транспортным средством (отделении водителя);</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оповещения и связи,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 «О транспортной безопасности»?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3 пункта 7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6.</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Обеспечено ли непрерывное круглосуточное функционирование технических средств?</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4 пункта 7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Дополнительные вопросы, применяемые при осуществлении регулярных автомобильных пассажирских перевозок</w:t>
            </w:r>
            <w:r w:rsidRPr="007456F5">
              <w:rPr>
                <w:rFonts w:ascii="Times New Roman" w:eastAsia="Times New Roman" w:hAnsi="Times New Roman"/>
                <w:sz w:val="20"/>
                <w:szCs w:val="20"/>
              </w:rPr>
              <w:br/>
              <w:t>в междугородном (в границах одного субъекта Российской Федерации), городском и пригородном сообщении,</w:t>
            </w:r>
            <w:r w:rsidRPr="007456F5">
              <w:rPr>
                <w:rFonts w:ascii="Times New Roman" w:eastAsia="Times New Roman" w:hAnsi="Times New Roman"/>
                <w:sz w:val="20"/>
                <w:szCs w:val="20"/>
              </w:rPr>
              <w:br/>
              <w:t>по межрегиональным маршрутам между г. Москвой и Московской областью, г. Санкт-Петербургом</w:t>
            </w:r>
            <w:r w:rsidRPr="007456F5">
              <w:rPr>
                <w:rFonts w:ascii="Times New Roman" w:eastAsia="Times New Roman" w:hAnsi="Times New Roman"/>
                <w:sz w:val="20"/>
                <w:szCs w:val="20"/>
              </w:rPr>
              <w:br/>
              <w:t>и Ленинградской областью, г. Севастополем и Республикой Крым, а также перевозок пассажиров и багажа автомобильным транспортом по заказу и наземным городским электрическим транспортом</w:t>
            </w:r>
          </w:p>
        </w:tc>
      </w:tr>
      <w:tr w:rsidR="007456F5" w:rsidRPr="007456F5" w:rsidTr="00C05513">
        <w:trPr>
          <w:cantSplit/>
        </w:trPr>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7.</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Оснащено ли транспортное средство техническими средствами: видеонаблюдения и видеозаписи в пассажирском салоне и в кабине управления транспортным средством (отделении водителя);</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оповещения и связи,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обработки, накопления и хранения видеоинформации</w:t>
            </w:r>
            <w:r w:rsidRPr="007456F5">
              <w:rPr>
                <w:rFonts w:ascii="Times New Roman" w:eastAsia="Times New Roman" w:hAnsi="Times New Roman"/>
                <w:sz w:val="20"/>
                <w:szCs w:val="20"/>
              </w:rPr>
              <w:br/>
              <w:t>(не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 «О транспортной безопасности»?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2 пункта 10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8.</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Обеспечено ли непрерывное круглосуточное функционирование технических средств обеспечения транспортной безопасности?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3 пункта 10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rPr>
          <w:cantSplit/>
        </w:trPr>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9.</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Обеспечена ли устойчивая связь экипажа транспортного средства с лицом (лицами), ответственными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4 пункта 10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Дополнительные вопросы, применяемые при осуществлении автомобильных перевозок опасных грузов, на которые требуется специальное разрешение</w:t>
            </w: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10.</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Оснащено ли транспортное средство техническими средствами: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видеонаблюдения и видеозаписи</w:t>
            </w:r>
            <w:r w:rsidRPr="007456F5">
              <w:rPr>
                <w:rFonts w:ascii="Times New Roman" w:eastAsia="Times New Roman" w:hAnsi="Times New Roman"/>
                <w:sz w:val="20"/>
                <w:szCs w:val="20"/>
              </w:rPr>
              <w:br/>
              <w:t>в кабине управления транспортным средством и месте (местах) размещения груза;</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оповещения и связи;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обработки, накопления и хранения видеоинформации</w:t>
            </w:r>
            <w:r w:rsidRPr="007456F5">
              <w:rPr>
                <w:rFonts w:ascii="Times New Roman" w:eastAsia="Times New Roman" w:hAnsi="Times New Roman"/>
                <w:sz w:val="20"/>
                <w:szCs w:val="20"/>
              </w:rPr>
              <w:br/>
              <w:t>(не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w:t>
            </w:r>
            <w:r w:rsidRPr="007456F5">
              <w:rPr>
                <w:rFonts w:ascii="Times New Roman" w:eastAsia="Times New Roman" w:hAnsi="Times New Roman"/>
                <w:sz w:val="20"/>
                <w:szCs w:val="20"/>
              </w:rPr>
              <w:br/>
              <w:t>«О транспортной безопасности»?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2 пункта 13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11.</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Обеспечено ли непрерывное функционирование технических средств обеспечения транспортной безопасности в период осуществления перевозки груза?</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3 пункта 13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12.</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Обеспечена ли устойчивая связь сил обеспечения транспортной безопасности, экипажа транспортного средства, находящихся на транспортном средстве, с лицом (лицами), ответственным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5 пункта 13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Дополнительные вопросы, применяемые к перевозчикам иностранных государств в период нахождения на территории Российской Федерации</w:t>
            </w: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13.</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Оснащено ли транспортное средство техническими средствами: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видеонаблюдения и видеозаписи в пассажирском салоне и в кабине управления транспортным средством (отделении водителя);</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оповещения и связи с экстренными оперативными службами по единому номеру;</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w:t>
            </w:r>
            <w:r w:rsidRPr="007456F5">
              <w:rPr>
                <w:rFonts w:ascii="Times New Roman" w:eastAsia="Times New Roman" w:hAnsi="Times New Roman"/>
                <w:sz w:val="20"/>
                <w:szCs w:val="20"/>
              </w:rPr>
              <w:br/>
              <w:t>«О транспортной безопасности»?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4 пункта 16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rPr>
          <w:cantSplit/>
        </w:trPr>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14.</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Обеспечено ли непрерывное круглосуточное функционирование технических средств?</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5 пункта 16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15.</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Ограничен ли доступ пассажиров, третьих лиц к системам, агрегатам, механизмам, средствам управления и обеспечения функционирования транспортного средства?</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Подпункт 6 пункта 16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Дополнительные вопросы, применяемые к перевозчикам иностранных государств, выполняющим перевозки опасных грузов, на которые требуется специальное разрешение</w:t>
            </w: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16.</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Оснащено ли транспортное средство техническими средствами:</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видеонаблюдения и видеозаписи в кабине управления транспортным средством и месте (местах) размещения груза;</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оповещения и связи с экстренными оперативными службами по единому номеру;</w:t>
            </w:r>
          </w:p>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пунктом 5 части 2 статьи 12 Федерального закона</w:t>
            </w:r>
            <w:r w:rsidRPr="007456F5">
              <w:rPr>
                <w:rFonts w:ascii="Times New Roman" w:eastAsia="Times New Roman" w:hAnsi="Times New Roman"/>
                <w:sz w:val="20"/>
                <w:szCs w:val="20"/>
              </w:rPr>
              <w:br/>
              <w:t>«О транспортной безопасности»?</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both"/>
              <w:rPr>
                <w:rFonts w:ascii="Times New Roman" w:eastAsia="Times New Roman" w:hAnsi="Times New Roman"/>
                <w:sz w:val="20"/>
                <w:szCs w:val="20"/>
              </w:rPr>
            </w:pPr>
            <w:r w:rsidRPr="007456F5">
              <w:rPr>
                <w:rFonts w:ascii="Times New Roman" w:eastAsia="Times New Roman" w:hAnsi="Times New Roman"/>
                <w:sz w:val="20"/>
                <w:szCs w:val="20"/>
              </w:rPr>
              <w:t>Подпункт 2 пункта 19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17.</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Обеспечено ли непрерывное функционирование технических средств в период осуществления перевозки груза?</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both"/>
              <w:rPr>
                <w:rFonts w:ascii="Times New Roman" w:eastAsia="Times New Roman" w:hAnsi="Times New Roman"/>
                <w:sz w:val="20"/>
                <w:szCs w:val="20"/>
              </w:rPr>
            </w:pPr>
            <w:r w:rsidRPr="007456F5">
              <w:rPr>
                <w:rFonts w:ascii="Times New Roman" w:eastAsia="Times New Roman" w:hAnsi="Times New Roman"/>
                <w:sz w:val="20"/>
                <w:szCs w:val="20"/>
              </w:rPr>
              <w:t>Подпункт 3 пункта 19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r w:rsidR="007456F5" w:rsidRPr="007456F5" w:rsidTr="00C05513">
        <w:tc>
          <w:tcPr>
            <w:tcW w:w="281"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jc w:val="center"/>
              <w:rPr>
                <w:rFonts w:ascii="Times New Roman" w:eastAsia="Times New Roman" w:hAnsi="Times New Roman"/>
                <w:sz w:val="20"/>
                <w:szCs w:val="20"/>
              </w:rPr>
            </w:pPr>
            <w:r w:rsidRPr="007456F5">
              <w:rPr>
                <w:rFonts w:ascii="Times New Roman" w:eastAsia="Times New Roman" w:hAnsi="Times New Roman"/>
                <w:sz w:val="20"/>
                <w:szCs w:val="20"/>
              </w:rPr>
              <w:t>18.</w:t>
            </w:r>
          </w:p>
        </w:tc>
        <w:tc>
          <w:tcPr>
            <w:tcW w:w="1656"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center"/>
              <w:rPr>
                <w:rFonts w:ascii="Times New Roman" w:eastAsia="Times New Roman" w:hAnsi="Times New Roman"/>
                <w:sz w:val="20"/>
                <w:szCs w:val="20"/>
              </w:rPr>
            </w:pPr>
            <w:r w:rsidRPr="007456F5">
              <w:rPr>
                <w:rFonts w:ascii="Times New Roman" w:eastAsia="Times New Roman" w:hAnsi="Times New Roman"/>
                <w:sz w:val="20"/>
                <w:szCs w:val="20"/>
              </w:rPr>
              <w:t>Ограничен ли доступ посторонних лиц к системам, агрегатам, механизмам, средствам управления и обеспечения функционирования транспортного средства?</w:t>
            </w:r>
          </w:p>
        </w:tc>
        <w:tc>
          <w:tcPr>
            <w:tcW w:w="2469"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line="240" w:lineRule="auto"/>
              <w:jc w:val="both"/>
              <w:rPr>
                <w:rFonts w:ascii="Times New Roman" w:eastAsia="Times New Roman" w:hAnsi="Times New Roman"/>
                <w:sz w:val="20"/>
                <w:szCs w:val="20"/>
              </w:rPr>
            </w:pPr>
            <w:r w:rsidRPr="007456F5">
              <w:rPr>
                <w:rFonts w:ascii="Times New Roman" w:eastAsia="Times New Roman" w:hAnsi="Times New Roman"/>
                <w:sz w:val="20"/>
                <w:szCs w:val="20"/>
              </w:rPr>
              <w:t>Подпункт 4 пункта 19 Требований</w:t>
            </w:r>
          </w:p>
        </w:tc>
        <w:tc>
          <w:tcPr>
            <w:tcW w:w="594" w:type="pct"/>
            <w:tcBorders>
              <w:top w:val="single" w:sz="4" w:space="0" w:color="auto"/>
              <w:left w:val="single" w:sz="4" w:space="0" w:color="auto"/>
              <w:bottom w:val="single" w:sz="4" w:space="0" w:color="auto"/>
              <w:right w:val="single" w:sz="4" w:space="0" w:color="auto"/>
            </w:tcBorders>
            <w:vAlign w:val="center"/>
          </w:tcPr>
          <w:p w:rsidR="007456F5" w:rsidRPr="007456F5" w:rsidRDefault="007456F5" w:rsidP="007456F5">
            <w:pPr>
              <w:widowControl w:val="0"/>
              <w:autoSpaceDE w:val="0"/>
              <w:autoSpaceDN w:val="0"/>
              <w:spacing w:after="0"/>
              <w:rPr>
                <w:rFonts w:ascii="Times New Roman" w:eastAsia="Times New Roman" w:hAnsi="Times New Roman"/>
                <w:sz w:val="20"/>
                <w:szCs w:val="20"/>
              </w:rPr>
            </w:pPr>
          </w:p>
        </w:tc>
      </w:tr>
    </w:tbl>
    <w:p w:rsidR="007456F5" w:rsidRPr="007456F5" w:rsidRDefault="007456F5" w:rsidP="007456F5">
      <w:pPr>
        <w:spacing w:after="0" w:line="240" w:lineRule="auto"/>
        <w:jc w:val="center"/>
        <w:rPr>
          <w:rFonts w:ascii="Times New Roman" w:hAnsi="Times New Roman"/>
          <w:sz w:val="28"/>
          <w:szCs w:val="28"/>
        </w:rPr>
      </w:pPr>
    </w:p>
    <w:p w:rsidR="007456F5" w:rsidRPr="007456F5" w:rsidRDefault="007456F5" w:rsidP="007456F5">
      <w:pPr>
        <w:spacing w:after="0" w:line="240" w:lineRule="auto"/>
        <w:rPr>
          <w:rFonts w:ascii="Times New Roman" w:hAnsi="Times New Roman"/>
          <w:sz w:val="28"/>
          <w:szCs w:val="28"/>
        </w:rPr>
      </w:pPr>
      <w:r w:rsidRPr="007456F5">
        <w:rPr>
          <w:rFonts w:ascii="Times New Roman" w:hAnsi="Times New Roman"/>
          <w:sz w:val="28"/>
          <w:szCs w:val="28"/>
        </w:rPr>
        <w:t>_________________________________________   ___________   ___________ 20__ г.</w:t>
      </w:r>
    </w:p>
    <w:p w:rsidR="007456F5" w:rsidRPr="007456F5" w:rsidRDefault="007456F5" w:rsidP="007456F5">
      <w:pPr>
        <w:spacing w:after="0" w:line="240" w:lineRule="auto"/>
        <w:ind w:left="708" w:firstLine="708"/>
        <w:rPr>
          <w:rFonts w:ascii="Times New Roman" w:hAnsi="Times New Roman"/>
          <w:sz w:val="20"/>
          <w:szCs w:val="20"/>
        </w:rPr>
      </w:pPr>
      <w:r w:rsidRPr="007456F5">
        <w:rPr>
          <w:rFonts w:ascii="Times New Roman" w:hAnsi="Times New Roman"/>
          <w:sz w:val="20"/>
          <w:szCs w:val="20"/>
        </w:rPr>
        <w:t>(инициалы, фамилия, должность</w:t>
      </w:r>
      <w:r w:rsidRPr="007456F5">
        <w:rPr>
          <w:rFonts w:ascii="Times New Roman" w:hAnsi="Times New Roman"/>
          <w:sz w:val="20"/>
          <w:szCs w:val="20"/>
        </w:rPr>
        <w:tab/>
      </w:r>
      <w:r w:rsidRPr="007456F5">
        <w:rPr>
          <w:rFonts w:ascii="Times New Roman" w:hAnsi="Times New Roman"/>
          <w:sz w:val="20"/>
          <w:szCs w:val="20"/>
        </w:rPr>
        <w:tab/>
        <w:t xml:space="preserve"> </w:t>
      </w:r>
      <w:r w:rsidRPr="007456F5">
        <w:rPr>
          <w:rFonts w:ascii="Times New Roman" w:hAnsi="Times New Roman"/>
          <w:sz w:val="20"/>
          <w:szCs w:val="20"/>
        </w:rPr>
        <w:tab/>
      </w:r>
      <w:r w:rsidRPr="007456F5">
        <w:rPr>
          <w:rFonts w:ascii="Times New Roman" w:hAnsi="Times New Roman"/>
          <w:sz w:val="20"/>
          <w:szCs w:val="20"/>
        </w:rPr>
        <w:tab/>
        <w:t xml:space="preserve">(подпись) </w:t>
      </w:r>
      <w:r w:rsidRPr="007456F5">
        <w:rPr>
          <w:rFonts w:ascii="Times New Roman" w:hAnsi="Times New Roman"/>
          <w:sz w:val="20"/>
          <w:szCs w:val="20"/>
        </w:rPr>
        <w:tab/>
      </w:r>
      <w:r w:rsidRPr="007456F5">
        <w:rPr>
          <w:rFonts w:ascii="Times New Roman" w:hAnsi="Times New Roman"/>
          <w:sz w:val="20"/>
          <w:szCs w:val="20"/>
        </w:rPr>
        <w:tab/>
        <w:t>(дата)</w:t>
      </w:r>
    </w:p>
    <w:p w:rsidR="007456F5" w:rsidRPr="007456F5" w:rsidRDefault="007456F5" w:rsidP="007456F5">
      <w:pPr>
        <w:spacing w:after="0" w:line="240" w:lineRule="auto"/>
        <w:ind w:left="708"/>
        <w:rPr>
          <w:rFonts w:ascii="Times New Roman" w:hAnsi="Times New Roman"/>
          <w:sz w:val="20"/>
          <w:szCs w:val="20"/>
        </w:rPr>
      </w:pPr>
      <w:r w:rsidRPr="007456F5">
        <w:rPr>
          <w:rFonts w:ascii="Times New Roman" w:hAnsi="Times New Roman"/>
          <w:sz w:val="20"/>
          <w:szCs w:val="20"/>
        </w:rPr>
        <w:t xml:space="preserve">     члена экипажа транспортного средства)</w:t>
      </w:r>
    </w:p>
    <w:p w:rsidR="007456F5" w:rsidRPr="007456F5" w:rsidRDefault="007456F5" w:rsidP="007456F5">
      <w:pPr>
        <w:spacing w:after="0" w:line="240" w:lineRule="auto"/>
        <w:rPr>
          <w:rFonts w:ascii="Times New Roman" w:hAnsi="Times New Roman"/>
          <w:sz w:val="28"/>
          <w:szCs w:val="28"/>
        </w:rPr>
      </w:pPr>
      <w:r w:rsidRPr="007456F5">
        <w:rPr>
          <w:rFonts w:ascii="Times New Roman" w:hAnsi="Times New Roman"/>
          <w:sz w:val="28"/>
          <w:szCs w:val="28"/>
        </w:rPr>
        <w:t>_________________________________________   ___________   ___________ 20__ г.</w:t>
      </w:r>
    </w:p>
    <w:p w:rsidR="007456F5" w:rsidRPr="007456F5" w:rsidRDefault="007456F5" w:rsidP="007456F5">
      <w:pPr>
        <w:spacing w:after="0" w:line="240" w:lineRule="auto"/>
        <w:rPr>
          <w:rFonts w:ascii="Times New Roman" w:hAnsi="Times New Roman"/>
          <w:sz w:val="20"/>
          <w:szCs w:val="20"/>
        </w:rPr>
      </w:pPr>
      <w:r w:rsidRPr="007456F5">
        <w:rPr>
          <w:rFonts w:ascii="Times New Roman" w:hAnsi="Times New Roman"/>
          <w:sz w:val="20"/>
          <w:szCs w:val="20"/>
        </w:rPr>
        <w:t>(инициалы, фамилия, должность должностного лица, проводящего</w:t>
      </w:r>
      <w:r w:rsidRPr="007456F5">
        <w:rPr>
          <w:rFonts w:ascii="Times New Roman" w:hAnsi="Times New Roman"/>
          <w:sz w:val="20"/>
          <w:szCs w:val="20"/>
        </w:rPr>
        <w:tab/>
        <w:t xml:space="preserve">(подпись) </w:t>
      </w:r>
      <w:r w:rsidRPr="007456F5">
        <w:rPr>
          <w:rFonts w:ascii="Times New Roman" w:hAnsi="Times New Roman"/>
          <w:sz w:val="20"/>
          <w:szCs w:val="20"/>
        </w:rPr>
        <w:tab/>
      </w:r>
      <w:r w:rsidRPr="007456F5">
        <w:rPr>
          <w:rFonts w:ascii="Times New Roman" w:hAnsi="Times New Roman"/>
          <w:sz w:val="20"/>
          <w:szCs w:val="20"/>
        </w:rPr>
        <w:tab/>
        <w:t xml:space="preserve">(дата) </w:t>
      </w:r>
    </w:p>
    <w:p w:rsidR="007456F5" w:rsidRPr="007456F5" w:rsidRDefault="007456F5" w:rsidP="007456F5">
      <w:pPr>
        <w:spacing w:after="0" w:line="240" w:lineRule="auto"/>
        <w:ind w:left="708"/>
        <w:rPr>
          <w:rFonts w:ascii="Times New Roman" w:hAnsi="Times New Roman"/>
          <w:sz w:val="20"/>
          <w:szCs w:val="20"/>
        </w:rPr>
      </w:pPr>
      <w:r w:rsidRPr="007456F5">
        <w:rPr>
          <w:rFonts w:ascii="Times New Roman" w:hAnsi="Times New Roman"/>
          <w:sz w:val="20"/>
          <w:szCs w:val="20"/>
        </w:rPr>
        <w:t>рейдовый осмотр и заполняющего проверочный лист)</w:t>
      </w:r>
    </w:p>
    <w:p w:rsidR="00BE5AB8" w:rsidRPr="00BE5AB8" w:rsidRDefault="00BE5AB8" w:rsidP="00BE5AB8">
      <w:pPr>
        <w:tabs>
          <w:tab w:val="left" w:pos="7371"/>
        </w:tabs>
        <w:autoSpaceDE w:val="0"/>
        <w:autoSpaceDN w:val="0"/>
        <w:spacing w:after="0"/>
        <w:ind w:left="7371"/>
        <w:jc w:val="right"/>
        <w:rPr>
          <w:rFonts w:ascii="Times New Roman" w:eastAsia="Times New Roman" w:hAnsi="Times New Roman"/>
          <w:sz w:val="28"/>
          <w:szCs w:val="28"/>
          <w:lang w:eastAsia="ru-RU"/>
        </w:rPr>
      </w:pPr>
      <w:r>
        <w:rPr>
          <w:sz w:val="20"/>
          <w:szCs w:val="20"/>
        </w:rPr>
        <w:br w:type="page"/>
      </w:r>
      <w:r w:rsidRPr="00BE5AB8">
        <w:rPr>
          <w:rFonts w:ascii="Times New Roman" w:eastAsia="Times New Roman" w:hAnsi="Times New Roman"/>
          <w:sz w:val="28"/>
          <w:szCs w:val="28"/>
          <w:lang w:eastAsia="ru-RU"/>
        </w:rPr>
        <w:t>Приложение № 23</w:t>
      </w:r>
    </w:p>
    <w:p w:rsidR="00BE5AB8" w:rsidRPr="00BE5AB8" w:rsidRDefault="00BE5AB8" w:rsidP="00BE5AB8">
      <w:pPr>
        <w:suppressAutoHyphens/>
        <w:autoSpaceDE w:val="0"/>
        <w:autoSpaceDN w:val="0"/>
        <w:spacing w:after="0" w:line="240" w:lineRule="auto"/>
        <w:jc w:val="right"/>
        <w:rPr>
          <w:rFonts w:ascii="Times New Roman" w:eastAsia="Times New Roman" w:hAnsi="Times New Roman"/>
          <w:sz w:val="28"/>
          <w:szCs w:val="28"/>
          <w:lang w:eastAsia="ru-RU"/>
        </w:rPr>
      </w:pPr>
      <w:r w:rsidRPr="00BE5AB8">
        <w:rPr>
          <w:rFonts w:ascii="Times New Roman" w:eastAsia="Times New Roman" w:hAnsi="Times New Roman"/>
          <w:sz w:val="28"/>
          <w:szCs w:val="28"/>
          <w:lang w:eastAsia="ru-RU"/>
        </w:rPr>
        <w:t xml:space="preserve">к приказу Федеральной службы </w:t>
      </w:r>
    </w:p>
    <w:p w:rsidR="00BE5AB8" w:rsidRPr="00BE5AB8" w:rsidRDefault="00BE5AB8" w:rsidP="00BE5AB8">
      <w:pPr>
        <w:suppressAutoHyphens/>
        <w:autoSpaceDE w:val="0"/>
        <w:autoSpaceDN w:val="0"/>
        <w:spacing w:after="0" w:line="240" w:lineRule="auto"/>
        <w:jc w:val="right"/>
        <w:rPr>
          <w:rFonts w:ascii="Times New Roman" w:eastAsia="Times New Roman" w:hAnsi="Times New Roman"/>
          <w:sz w:val="28"/>
          <w:szCs w:val="28"/>
          <w:lang w:eastAsia="ru-RU"/>
        </w:rPr>
      </w:pPr>
      <w:r w:rsidRPr="00BE5AB8">
        <w:rPr>
          <w:rFonts w:ascii="Times New Roman" w:eastAsia="Times New Roman" w:hAnsi="Times New Roman"/>
          <w:sz w:val="28"/>
          <w:szCs w:val="28"/>
          <w:lang w:eastAsia="ru-RU"/>
        </w:rPr>
        <w:t>по надзору в сфере транспорта</w:t>
      </w:r>
    </w:p>
    <w:p w:rsidR="00BE5AB8" w:rsidRPr="00BE5AB8" w:rsidRDefault="00BE5AB8" w:rsidP="00BE5AB8">
      <w:pPr>
        <w:suppressAutoHyphens/>
        <w:autoSpaceDE w:val="0"/>
        <w:autoSpaceDN w:val="0"/>
        <w:spacing w:after="0" w:line="240" w:lineRule="auto"/>
        <w:jc w:val="right"/>
        <w:rPr>
          <w:rFonts w:ascii="Times New Roman" w:eastAsia="Times New Roman" w:hAnsi="Times New Roman"/>
          <w:sz w:val="28"/>
          <w:szCs w:val="28"/>
          <w:lang w:eastAsia="ru-RU"/>
        </w:rPr>
      </w:pPr>
      <w:r w:rsidRPr="00BE5AB8">
        <w:rPr>
          <w:rFonts w:ascii="Times New Roman" w:eastAsia="Times New Roman" w:hAnsi="Times New Roman"/>
          <w:sz w:val="28"/>
          <w:szCs w:val="28"/>
          <w:lang w:eastAsia="ru-RU"/>
        </w:rPr>
        <w:t>от__________№_________</w:t>
      </w:r>
    </w:p>
    <w:p w:rsidR="00BE5AB8" w:rsidRDefault="00BE5AB8" w:rsidP="00BE5AB8">
      <w:pPr>
        <w:suppressAutoHyphens/>
        <w:spacing w:after="0" w:line="240" w:lineRule="auto"/>
        <w:jc w:val="center"/>
        <w:rPr>
          <w:rFonts w:ascii="Times New Roman" w:hAnsi="Times New Roman"/>
          <w:sz w:val="28"/>
          <w:szCs w:val="28"/>
          <w:lang w:eastAsia="zh-CN"/>
        </w:rPr>
      </w:pPr>
    </w:p>
    <w:p w:rsidR="003A0E4C" w:rsidRDefault="003A0E4C" w:rsidP="003A0E4C">
      <w:pPr>
        <w:suppressAutoHyphens/>
        <w:spacing w:after="0" w:line="240" w:lineRule="auto"/>
        <w:jc w:val="right"/>
        <w:rPr>
          <w:rFonts w:ascii="Times New Roman" w:hAnsi="Times New Roman"/>
          <w:sz w:val="28"/>
          <w:szCs w:val="28"/>
          <w:lang w:eastAsia="zh-CN"/>
        </w:rPr>
      </w:pPr>
      <w:r>
        <w:rPr>
          <w:rFonts w:ascii="Times New Roman" w:hAnsi="Times New Roman"/>
          <w:sz w:val="28"/>
          <w:szCs w:val="28"/>
          <w:lang w:eastAsia="zh-CN"/>
        </w:rPr>
        <w:t>Форма</w:t>
      </w:r>
    </w:p>
    <w:p w:rsidR="00BE5AB8" w:rsidRPr="00BE5AB8" w:rsidRDefault="00BE5AB8" w:rsidP="00BE5AB8">
      <w:pPr>
        <w:suppressAutoHyphens/>
        <w:spacing w:after="0" w:line="240" w:lineRule="auto"/>
        <w:jc w:val="center"/>
        <w:rPr>
          <w:rFonts w:ascii="Times New Roman" w:hAnsi="Times New Roman"/>
          <w:sz w:val="28"/>
          <w:szCs w:val="28"/>
          <w:lang w:eastAsia="zh-CN"/>
        </w:rPr>
      </w:pPr>
    </w:p>
    <w:p w:rsidR="00BE5AB8" w:rsidRPr="003A0E4C" w:rsidRDefault="00BE5AB8" w:rsidP="00BE5AB8">
      <w:pPr>
        <w:suppressAutoHyphens/>
        <w:spacing w:after="0" w:line="240" w:lineRule="auto"/>
        <w:jc w:val="center"/>
        <w:rPr>
          <w:b/>
          <w:bCs/>
          <w:lang w:eastAsia="zh-CN"/>
        </w:rPr>
      </w:pPr>
      <w:r w:rsidRPr="003A0E4C">
        <w:rPr>
          <w:rFonts w:ascii="Times New Roman" w:hAnsi="Times New Roman"/>
          <w:b/>
          <w:bCs/>
          <w:sz w:val="28"/>
          <w:szCs w:val="28"/>
          <w:lang w:eastAsia="zh-CN"/>
        </w:rPr>
        <w:t>ФЕДЕРАЛЬНАЯ СЛУЖБА ПО НАДЗОРУ В СФЕРЕ ТРАНСПОРТА</w:t>
      </w:r>
    </w:p>
    <w:p w:rsidR="00BE5AB8" w:rsidRPr="003A0E4C" w:rsidRDefault="00BE5AB8" w:rsidP="00BE5AB8">
      <w:pPr>
        <w:suppressAutoHyphens/>
        <w:spacing w:after="0" w:line="240" w:lineRule="auto"/>
        <w:jc w:val="center"/>
        <w:rPr>
          <w:rFonts w:ascii="Times New Roman" w:hAnsi="Times New Roman"/>
          <w:b/>
          <w:bCs/>
          <w:sz w:val="28"/>
          <w:szCs w:val="28"/>
          <w:lang w:eastAsia="zh-CN"/>
        </w:rPr>
      </w:pPr>
    </w:p>
    <w:p w:rsidR="00BE5AB8" w:rsidRPr="003A0E4C" w:rsidRDefault="00BE5AB8" w:rsidP="00BE5AB8">
      <w:pPr>
        <w:suppressAutoHyphens/>
        <w:spacing w:after="0" w:line="240" w:lineRule="auto"/>
        <w:jc w:val="center"/>
        <w:rPr>
          <w:b/>
          <w:bCs/>
          <w:lang w:eastAsia="zh-CN"/>
        </w:rPr>
      </w:pPr>
      <w:r w:rsidRPr="003A0E4C">
        <w:rPr>
          <w:rFonts w:ascii="Times New Roman" w:hAnsi="Times New Roman"/>
          <w:b/>
          <w:bCs/>
          <w:sz w:val="28"/>
          <w:szCs w:val="28"/>
          <w:lang w:eastAsia="zh-CN"/>
        </w:rPr>
        <w:t xml:space="preserve">ПРОВЕРОЧНЫЙ ЛИСТ </w:t>
      </w:r>
    </w:p>
    <w:p w:rsidR="00BE5AB8" w:rsidRPr="003A0E4C" w:rsidRDefault="00BE5AB8" w:rsidP="00BE5AB8">
      <w:pPr>
        <w:suppressAutoHyphens/>
        <w:spacing w:after="0" w:line="240" w:lineRule="auto"/>
        <w:jc w:val="center"/>
        <w:rPr>
          <w:b/>
          <w:bCs/>
          <w:lang w:eastAsia="zh-CN"/>
        </w:rPr>
      </w:pPr>
      <w:r w:rsidRPr="003A0E4C">
        <w:rPr>
          <w:rFonts w:ascii="Times New Roman" w:hAnsi="Times New Roman"/>
          <w:b/>
          <w:bCs/>
          <w:sz w:val="28"/>
          <w:szCs w:val="28"/>
          <w:lang w:eastAsia="zh-CN"/>
        </w:rPr>
        <w:t xml:space="preserve">(список контрольных вопросов), </w:t>
      </w:r>
    </w:p>
    <w:p w:rsidR="00BE5AB8" w:rsidRPr="003A0E4C" w:rsidRDefault="00BE5AB8" w:rsidP="00BE5AB8">
      <w:pPr>
        <w:suppressAutoHyphens/>
        <w:spacing w:after="0" w:line="240" w:lineRule="auto"/>
        <w:jc w:val="center"/>
        <w:rPr>
          <w:b/>
          <w:bCs/>
          <w:lang w:eastAsia="zh-CN"/>
        </w:rPr>
      </w:pPr>
      <w:r w:rsidRPr="003A0E4C">
        <w:rPr>
          <w:rFonts w:ascii="Times New Roman" w:hAnsi="Times New Roman"/>
          <w:b/>
          <w:bCs/>
          <w:sz w:val="28"/>
          <w:szCs w:val="28"/>
          <w:lang w:eastAsia="zh-CN"/>
        </w:rPr>
        <w:t xml:space="preserve">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w:t>
      </w:r>
      <w:r w:rsidRPr="003A0E4C">
        <w:rPr>
          <w:rFonts w:ascii="Times New Roman" w:hAnsi="Times New Roman"/>
          <w:b/>
          <w:bCs/>
          <w:color w:val="000000"/>
          <w:sz w:val="28"/>
          <w:szCs w:val="28"/>
          <w:lang w:eastAsia="zh-CN"/>
        </w:rPr>
        <w:t>объектов транспортной инфраструктуры морского и внутреннего водного транспорта, не подлежащих категорированию</w:t>
      </w:r>
    </w:p>
    <w:p w:rsidR="00BE5AB8" w:rsidRPr="00BE5AB8" w:rsidRDefault="00BE5AB8" w:rsidP="00BE5AB8">
      <w:pPr>
        <w:suppressAutoHyphens/>
        <w:spacing w:after="0" w:line="240" w:lineRule="auto"/>
        <w:jc w:val="center"/>
        <w:rPr>
          <w:lang w:eastAsia="zh-CN"/>
        </w:rPr>
      </w:pPr>
    </w:p>
    <w:p w:rsidR="00BE5AB8" w:rsidRPr="00BE5AB8" w:rsidRDefault="00BE5AB8" w:rsidP="00BE5AB8">
      <w:pPr>
        <w:suppressAutoHyphens/>
        <w:spacing w:after="0" w:line="240" w:lineRule="auto"/>
        <w:jc w:val="center"/>
        <w:rPr>
          <w:rFonts w:ascii="Times New Roman" w:hAnsi="Times New Roman"/>
          <w:sz w:val="28"/>
          <w:szCs w:val="28"/>
          <w:lang w:eastAsia="zh-CN"/>
        </w:rPr>
      </w:pPr>
    </w:p>
    <w:p w:rsidR="00BE5AB8" w:rsidRPr="00BE5AB8" w:rsidRDefault="00BE5AB8" w:rsidP="00BE5AB8">
      <w:pPr>
        <w:suppressAutoHyphens/>
        <w:spacing w:after="0" w:line="240" w:lineRule="auto"/>
        <w:ind w:firstLine="708"/>
        <w:jc w:val="both"/>
        <w:rPr>
          <w:rFonts w:ascii="Times New Roman" w:hAnsi="Times New Roman"/>
          <w:sz w:val="28"/>
          <w:szCs w:val="28"/>
          <w:lang w:eastAsia="zh-CN"/>
        </w:rPr>
      </w:pPr>
      <w:r w:rsidRPr="00BE5AB8">
        <w:rPr>
          <w:rFonts w:ascii="Times New Roman" w:hAnsi="Times New Roman"/>
          <w:sz w:val="28"/>
          <w:szCs w:val="28"/>
          <w:lang w:eastAsia="zh-CN"/>
        </w:rPr>
        <w:t>Предмет выездной проверки ограничивается обязательными требованиями, изложенными в форме проверочного листа.</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1. Наименование органа государственного контроля (надзора): _____________</w:t>
      </w:r>
    </w:p>
    <w:p w:rsidR="00BE5AB8" w:rsidRPr="00BE5AB8" w:rsidRDefault="00BE5AB8" w:rsidP="00BE5AB8">
      <w:pPr>
        <w:suppressAutoHyphens/>
        <w:spacing w:after="0" w:line="240" w:lineRule="auto"/>
        <w:jc w:val="center"/>
        <w:rPr>
          <w:lang w:eastAsia="zh-CN"/>
        </w:rPr>
      </w:pPr>
      <w:r w:rsidRPr="00BE5AB8">
        <w:rPr>
          <w:rFonts w:ascii="Times New Roman" w:hAnsi="Times New Roman"/>
          <w:sz w:val="28"/>
          <w:szCs w:val="28"/>
          <w:lang w:eastAsia="zh-CN"/>
        </w:rPr>
        <w:t>_______________________________________________________________________.</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контрольное (надзорное) мероприятие ______________________________________________________.</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3. Место проведения выездной проверки с заполнением проверочного листа: ________________________________________________________________________.</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4. Реквизиты решения о проведении контрольного (надзорного) мероприятия ________________________________________________________________________.</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5. Учетный номер выездной проверки и дата присвоения учетного номера выездной проверки в едином реестре контрольных (надзорных) мероприятий ________________________________________________________________________.</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6. Должность, фамилия и инициалы должностного лица, проводящего выездную проверку и заполняющего проверочный лист ________________________________________________________________________.</w:t>
      </w:r>
    </w:p>
    <w:p w:rsidR="00BE5AB8" w:rsidRPr="00BE5AB8" w:rsidRDefault="00BE5AB8" w:rsidP="00BE5AB8">
      <w:pPr>
        <w:suppressAutoHyphens/>
        <w:spacing w:after="0" w:line="240" w:lineRule="auto"/>
        <w:ind w:firstLine="708"/>
        <w:jc w:val="both"/>
        <w:rPr>
          <w:lang w:eastAsia="zh-CN"/>
        </w:rPr>
      </w:pPr>
      <w:r w:rsidRPr="00BE5AB8">
        <w:rPr>
          <w:rFonts w:ascii="Times New Roman" w:hAnsi="Times New Roman"/>
          <w:sz w:val="28"/>
          <w:szCs w:val="28"/>
          <w:lang w:eastAsia="zh-CN"/>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субъектом транспортной инфраструктуры, и составляющих предмет выездной проверки </w:t>
      </w:r>
      <w:r w:rsidRPr="00BE5AB8">
        <w:rPr>
          <w:rFonts w:ascii="Times New Roman" w:hAnsi="Times New Roman"/>
          <w:color w:val="000000"/>
          <w:sz w:val="28"/>
          <w:szCs w:val="28"/>
          <w:lang w:eastAsia="zh-CN"/>
        </w:rPr>
        <w:t>для объектов транспортной инфраструктуры морского и речного транспорта, не подлежащих категорированию</w:t>
      </w:r>
      <w:r w:rsidRPr="00BE5AB8">
        <w:rPr>
          <w:rFonts w:ascii="Times New Roman" w:hAnsi="Times New Roman"/>
          <w:sz w:val="28"/>
          <w:szCs w:val="28"/>
          <w:lang w:eastAsia="zh-CN"/>
        </w:rPr>
        <w:t>:</w:t>
      </w:r>
    </w:p>
    <w:p w:rsidR="00BE5AB8" w:rsidRPr="00BE5AB8" w:rsidRDefault="00BE5AB8" w:rsidP="00BE5AB8">
      <w:pPr>
        <w:suppressAutoHyphens/>
        <w:spacing w:after="0" w:line="240" w:lineRule="auto"/>
        <w:jc w:val="center"/>
        <w:rPr>
          <w:rFonts w:ascii="Times New Roman" w:hAnsi="Times New Roman"/>
          <w:sz w:val="28"/>
          <w:szCs w:val="28"/>
          <w:lang w:eastAsia="zh-CN"/>
        </w:rPr>
      </w:pPr>
    </w:p>
    <w:tbl>
      <w:tblPr>
        <w:tblW w:w="5100" w:type="pct"/>
        <w:tblInd w:w="-5" w:type="dxa"/>
        <w:tblLayout w:type="fixed"/>
        <w:tblCellMar>
          <w:top w:w="102" w:type="dxa"/>
          <w:left w:w="62" w:type="dxa"/>
          <w:bottom w:w="102" w:type="dxa"/>
          <w:right w:w="62" w:type="dxa"/>
        </w:tblCellMar>
        <w:tblLook w:val="0000" w:firstRow="0" w:lastRow="0" w:firstColumn="0" w:lastColumn="0" w:noHBand="0" w:noVBand="0"/>
      </w:tblPr>
      <w:tblGrid>
        <w:gridCol w:w="634"/>
        <w:gridCol w:w="6506"/>
        <w:gridCol w:w="2357"/>
        <w:gridCol w:w="1039"/>
      </w:tblGrid>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eastAsia="Times New Roman" w:cs="Calibri"/>
                <w:szCs w:val="20"/>
                <w:lang w:eastAsia="zh-CN"/>
              </w:rPr>
            </w:pPr>
            <w:r w:rsidRPr="00BE5AB8">
              <w:rPr>
                <w:rFonts w:ascii="Times New Roman" w:eastAsia="Times New Roman" w:hAnsi="Times New Roman"/>
                <w:sz w:val="20"/>
                <w:szCs w:val="20"/>
              </w:rPr>
              <w:t>№ п/п</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eastAsia="Times New Roman" w:cs="Calibri"/>
                <w:szCs w:val="20"/>
                <w:lang w:eastAsia="zh-CN"/>
              </w:rPr>
            </w:pPr>
            <w:r w:rsidRPr="00BE5AB8">
              <w:rPr>
                <w:rFonts w:ascii="Times New Roman" w:eastAsia="Times New Roman" w:hAnsi="Times New Roman"/>
                <w:sz w:val="20"/>
                <w:szCs w:val="20"/>
              </w:rPr>
              <w:t>Перечень вопросов, отражающих содержание обязательных требований</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eastAsia="Times New Roman" w:cs="Calibri"/>
                <w:szCs w:val="20"/>
                <w:lang w:eastAsia="zh-CN"/>
              </w:rPr>
            </w:pPr>
            <w:r w:rsidRPr="00BE5AB8">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eastAsia="Times New Roman" w:cs="Calibri"/>
                <w:szCs w:val="20"/>
                <w:lang w:eastAsia="zh-CN"/>
              </w:rPr>
            </w:pPr>
            <w:r w:rsidRPr="00BE5AB8">
              <w:rPr>
                <w:rFonts w:ascii="Times New Roman" w:eastAsia="Times New Roman" w:hAnsi="Times New Roman"/>
                <w:sz w:val="20"/>
                <w:szCs w:val="20"/>
              </w:rPr>
              <w:t>Ответы на вопросы (да, нет, не требуется)</w:t>
            </w:r>
          </w:p>
        </w:tc>
      </w:tr>
      <w:tr w:rsidR="00BE5AB8" w:rsidRPr="00BE5AB8" w:rsidTr="00C05513">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suppressAutoHyphens/>
              <w:spacing w:before="200" w:after="0"/>
              <w:ind w:firstLine="540"/>
              <w:jc w:val="both"/>
              <w:rPr>
                <w:lang w:eastAsia="zh-CN"/>
              </w:rPr>
            </w:pPr>
            <w:bookmarkStart w:id="31" w:name="P001E"/>
            <w:bookmarkEnd w:id="31"/>
            <w:r w:rsidRPr="00BE5AB8">
              <w:rPr>
                <w:rFonts w:ascii="Times New Roman" w:hAnsi="Times New Roman"/>
                <w:sz w:val="20"/>
                <w:szCs w:val="20"/>
                <w:lang w:eastAsia="zh-CN"/>
              </w:rPr>
              <w:t>Настоящий документ применяется в отношении объектов транспортной инфраструктуры морского и речного транспорта, не подлежащих категорированию, определенных в соответствии с </w:t>
            </w:r>
            <w:hyperlink r:id="rId277" w:history="1">
              <w:r w:rsidRPr="00BE5AB8">
                <w:rPr>
                  <w:rFonts w:ascii="Times New Roman" w:hAnsi="Times New Roman"/>
                  <w:sz w:val="20"/>
                  <w:szCs w:val="20"/>
                  <w:lang w:eastAsia="zh-CN"/>
                </w:rPr>
                <w:t>частью 5 статьи 6 Федерального закона "О транспортной безопасности"</w:t>
              </w:r>
            </w:hyperlink>
            <w:r w:rsidRPr="00BE5AB8">
              <w:rPr>
                <w:rFonts w:ascii="Times New Roman" w:hAnsi="Times New Roman"/>
                <w:sz w:val="20"/>
                <w:szCs w:val="20"/>
                <w:lang w:eastAsia="zh-CN"/>
              </w:rPr>
              <w:t> (далее - объекты транспортной инфраструктуры).</w:t>
            </w:r>
            <w:r w:rsidRPr="00BE5AB8">
              <w:rPr>
                <w:rFonts w:ascii="Times New Roman" w:hAnsi="Times New Roman"/>
                <w:sz w:val="20"/>
                <w:szCs w:val="20"/>
                <w:lang w:eastAsia="zh-CN"/>
              </w:rPr>
              <w:br/>
            </w:r>
            <w:bookmarkStart w:id="32" w:name="redstr6"/>
            <w:bookmarkStart w:id="33" w:name="redstr5"/>
            <w:bookmarkEnd w:id="32"/>
            <w:bookmarkEnd w:id="33"/>
            <w:r w:rsidRPr="00BE5AB8">
              <w:rPr>
                <w:rFonts w:ascii="Times New Roman" w:hAnsi="Times New Roman"/>
                <w:sz w:val="20"/>
                <w:szCs w:val="20"/>
                <w:lang w:eastAsia="zh-CN"/>
              </w:rPr>
              <w:t>Настоящий документ не применяется в отношении объектов транспортной инфраструктуры, находящихся в границах:</w:t>
            </w:r>
            <w:r w:rsidRPr="00BE5AB8">
              <w:rPr>
                <w:rFonts w:ascii="Times New Roman" w:hAnsi="Times New Roman"/>
                <w:sz w:val="20"/>
                <w:szCs w:val="20"/>
                <w:lang w:eastAsia="zh-CN"/>
              </w:rPr>
              <w:br/>
            </w:r>
            <w:bookmarkStart w:id="34" w:name="redstr4"/>
            <w:bookmarkStart w:id="35" w:name="redstr3"/>
            <w:bookmarkEnd w:id="34"/>
            <w:bookmarkEnd w:id="35"/>
            <w:r w:rsidRPr="00BE5AB8">
              <w:rPr>
                <w:rFonts w:ascii="Times New Roman" w:hAnsi="Times New Roman"/>
                <w:sz w:val="20"/>
                <w:szCs w:val="20"/>
                <w:lang w:eastAsia="zh-CN"/>
              </w:rP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r w:rsidRPr="00BE5AB8">
              <w:rPr>
                <w:rFonts w:ascii="Times New Roman" w:hAnsi="Times New Roman"/>
                <w:sz w:val="20"/>
                <w:szCs w:val="20"/>
                <w:lang w:eastAsia="zh-CN"/>
              </w:rPr>
              <w:br/>
            </w:r>
            <w:bookmarkStart w:id="36" w:name="redstr2"/>
            <w:bookmarkStart w:id="37" w:name="redstr1"/>
            <w:bookmarkEnd w:id="36"/>
            <w:bookmarkEnd w:id="37"/>
            <w:r w:rsidRPr="00BE5AB8">
              <w:rPr>
                <w:rFonts w:ascii="Times New Roman" w:hAnsi="Times New Roman"/>
                <w:sz w:val="20"/>
                <w:szCs w:val="20"/>
                <w:lang w:eastAsia="zh-CN"/>
              </w:rP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 производственных и промышленных объектов.</w:t>
            </w:r>
            <w:bookmarkStart w:id="38" w:name="redstr"/>
            <w:bookmarkEnd w:id="38"/>
          </w:p>
          <w:p w:rsidR="00BE5AB8" w:rsidRPr="00BE5AB8" w:rsidRDefault="00BE5AB8" w:rsidP="00BE5AB8">
            <w:pPr>
              <w:pBdr>
                <w:top w:val="none" w:sz="0" w:space="0" w:color="000000"/>
                <w:left w:val="none" w:sz="0" w:space="0" w:color="000000"/>
                <w:bottom w:val="none" w:sz="0" w:space="0" w:color="000000"/>
                <w:right w:val="none" w:sz="0" w:space="0" w:color="000000"/>
              </w:pBdr>
              <w:suppressAutoHyphens/>
              <w:spacing w:after="0" w:line="315" w:lineRule="atLeast"/>
              <w:jc w:val="both"/>
              <w:rPr>
                <w:lang w:eastAsia="zh-CN"/>
              </w:rPr>
            </w:pPr>
            <w:bookmarkStart w:id="39" w:name="P0020"/>
            <w:bookmarkStart w:id="40" w:name="redstr8"/>
            <w:bookmarkEnd w:id="39"/>
            <w:bookmarkEnd w:id="40"/>
            <w:r w:rsidRPr="00BE5AB8">
              <w:rPr>
                <w:rFonts w:ascii="Times New Roman" w:hAnsi="Times New Roman"/>
                <w:sz w:val="20"/>
                <w:szCs w:val="20"/>
                <w:lang w:eastAsia="zh-CN"/>
              </w:rPr>
              <w:t>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w:t>
            </w:r>
            <w:hyperlink r:id="rId278" w:history="1">
              <w:r w:rsidRPr="00BE5AB8">
                <w:rPr>
                  <w:rFonts w:ascii="Times New Roman" w:hAnsi="Times New Roman"/>
                  <w:sz w:val="20"/>
                  <w:szCs w:val="20"/>
                  <w:lang w:eastAsia="zh-CN"/>
                </w:rPr>
                <w:t>частью 2 статьи 7 Федерального закона "О транспортной безопасности"</w:t>
              </w:r>
            </w:hyperlink>
            <w:r w:rsidRPr="00BE5AB8">
              <w:rPr>
                <w:rFonts w:ascii="Times New Roman" w:hAnsi="Times New Roman"/>
                <w:sz w:val="20"/>
                <w:szCs w:val="20"/>
                <w:lang w:eastAsia="zh-CN"/>
              </w:rPr>
              <w:t>.</w:t>
            </w:r>
            <w:bookmarkStart w:id="41" w:name="redstr7"/>
            <w:bookmarkEnd w:id="41"/>
          </w:p>
          <w:p w:rsidR="00BE5AB8" w:rsidRPr="00BE5AB8" w:rsidRDefault="00BE5AB8" w:rsidP="00BE5AB8">
            <w:pPr>
              <w:pBdr>
                <w:top w:val="none" w:sz="0" w:space="0" w:color="000000"/>
                <w:left w:val="none" w:sz="0" w:space="0" w:color="000000"/>
                <w:bottom w:val="none" w:sz="0" w:space="0" w:color="000000"/>
                <w:right w:val="none" w:sz="0" w:space="0" w:color="000000"/>
              </w:pBdr>
              <w:suppressAutoHyphens/>
              <w:spacing w:after="0" w:line="315" w:lineRule="atLeast"/>
              <w:jc w:val="both"/>
              <w:rPr>
                <w:lang w:eastAsia="zh-CN"/>
              </w:rPr>
            </w:pPr>
            <w:bookmarkStart w:id="42" w:name="P0022"/>
            <w:bookmarkStart w:id="43" w:name="redstr9"/>
            <w:bookmarkEnd w:id="42"/>
            <w:bookmarkEnd w:id="43"/>
            <w:r w:rsidRPr="00BE5AB8">
              <w:rPr>
                <w:rFonts w:ascii="Times New Roman" w:hAnsi="Times New Roman"/>
                <w:sz w:val="20"/>
                <w:szCs w:val="20"/>
                <w:lang w:eastAsia="zh-CN"/>
              </w:rPr>
              <w:t>4. 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w:t>
            </w:r>
            <w:hyperlink r:id="rId279" w:history="1">
              <w:r w:rsidRPr="00BE5AB8">
                <w:rPr>
                  <w:rFonts w:ascii="Times New Roman" w:hAnsi="Times New Roman"/>
                  <w:sz w:val="20"/>
                  <w:szCs w:val="20"/>
                  <w:lang w:eastAsia="zh-CN"/>
                </w:rPr>
                <w:t>Федеральным законом "О транспортной безопасности"</w:t>
              </w:r>
            </w:hyperlink>
            <w:r w:rsidRPr="00BE5AB8">
              <w:rPr>
                <w:rFonts w:ascii="Times New Roman" w:hAnsi="Times New Roman"/>
                <w:sz w:val="20"/>
                <w:szCs w:val="20"/>
                <w:lang w:eastAsia="zh-CN"/>
              </w:rPr>
              <w:t> и отнесенных в соответствии с </w:t>
            </w:r>
            <w:hyperlink r:id="rId280" w:history="1">
              <w:r w:rsidRPr="00BE5AB8">
                <w:rPr>
                  <w:rFonts w:ascii="Times New Roman" w:hAnsi="Times New Roman"/>
                  <w:sz w:val="20"/>
                  <w:szCs w:val="20"/>
                  <w:lang w:eastAsia="zh-CN"/>
                </w:rPr>
                <w:t>частью 5 статьи 6 Федерального закона "О транспортной безопасности"</w:t>
              </w:r>
            </w:hyperlink>
            <w:r w:rsidRPr="00BE5AB8">
              <w:rPr>
                <w:rFonts w:ascii="Times New Roman" w:hAnsi="Times New Roman"/>
                <w:sz w:val="20"/>
                <w:szCs w:val="20"/>
                <w:lang w:eastAsia="zh-CN"/>
              </w:rPr>
              <w:t> к объектам транспортной инфраструктуры, не подлежащим категорированию (далее - участки внутренних водных путей), и капитанами морских портов в отношении акваторий морских портов.</w:t>
            </w: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Обеспечена ли подготовка и аттестация сил обеспечения транспортной безопасности в соответствии со </w:t>
            </w:r>
            <w:hyperlink r:id="rId281" w:history="1">
              <w:r w:rsidRPr="00BE5AB8">
                <w:rPr>
                  <w:rFonts w:ascii="Times New Roman" w:eastAsia="Times New Roman" w:hAnsi="Times New Roman"/>
                  <w:sz w:val="20"/>
                  <w:szCs w:val="20"/>
                </w:rPr>
                <w:t>статьей 12.1 Федерального закона "О транспортной безопасности"</w:t>
              </w:r>
            </w:hyperlink>
            <w:r w:rsidRPr="00BE5AB8">
              <w:rPr>
                <w:rFonts w:ascii="Times New Roman" w:eastAsia="Times New Roman" w:hAnsi="Times New Roman"/>
                <w:color w:val="2D2D2D"/>
                <w:sz w:val="20"/>
                <w:szCs w:val="20"/>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suppressAutoHyphens/>
              <w:autoSpaceDE w:val="0"/>
              <w:spacing w:after="0" w:line="240" w:lineRule="auto"/>
              <w:jc w:val="center"/>
              <w:rPr>
                <w:rFonts w:ascii="Times New Roman" w:hAnsi="Times New Roman"/>
                <w:sz w:val="20"/>
                <w:szCs w:val="20"/>
                <w:lang w:eastAsia="zh-CN"/>
              </w:rPr>
            </w:pPr>
            <w:r w:rsidRPr="00BE5AB8">
              <w:rPr>
                <w:rFonts w:ascii="Times New Roman" w:hAnsi="Times New Roman"/>
                <w:sz w:val="20"/>
                <w:szCs w:val="20"/>
                <w:lang w:eastAsia="zh-CN"/>
              </w:rPr>
              <w:t>Подпункт 1 пункта 5</w:t>
            </w:r>
          </w:p>
          <w:p w:rsidR="00BE5AB8" w:rsidRPr="00BE5AB8" w:rsidRDefault="00BE5AB8" w:rsidP="00BE5AB8">
            <w:pPr>
              <w:suppressAutoHyphens/>
              <w:autoSpaceDE w:val="0"/>
              <w:spacing w:after="0" w:line="240" w:lineRule="auto"/>
              <w:jc w:val="center"/>
              <w:rPr>
                <w:rFonts w:ascii="Times New Roman" w:hAnsi="Times New Roman"/>
                <w:sz w:val="20"/>
                <w:szCs w:val="20"/>
                <w:lang w:val="en-US" w:eastAsia="zh-CN"/>
              </w:rPr>
            </w:pPr>
            <w:r w:rsidRPr="00BE5AB8">
              <w:rPr>
                <w:rFonts w:ascii="Times New Roman" w:hAnsi="Times New Roman"/>
                <w:color w:val="000000"/>
                <w:sz w:val="20"/>
                <w:szCs w:val="20"/>
                <w:lang w:eastAsia="ru-RU"/>
              </w:rPr>
              <w:t>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утвержденных постановлением Правительства Российской Федерации от 10.10.2020 № 1651</w:t>
            </w:r>
            <w:r w:rsidRPr="00BE5AB8">
              <w:rPr>
                <w:rFonts w:ascii="Times New Roman" w:hAnsi="Times New Roman"/>
                <w:sz w:val="20"/>
                <w:szCs w:val="20"/>
                <w:lang w:eastAsia="ru-RU"/>
              </w:rPr>
              <w:t xml:space="preserve"> (далее - Требования)</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ind w:firstLine="540"/>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Установлены ли конфигурация и границы зоны транспортной безопасности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Образованы (сформировано) и (или) привлечены ли для защиты объекта транспортной инфраструктуры (группы объектов транспортной инфраструктуры) в случаях, предусмотренных настоящими требованиями,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r w:rsidRPr="00BE5AB8">
              <w:rPr>
                <w:rFonts w:ascii="Times New Roman" w:eastAsia="Times New Roman" w:hAnsi="Times New Roman"/>
                <w:sz w:val="20"/>
                <w:szCs w:val="20"/>
                <w:lang w:eastAsia="zh-CN"/>
              </w:rPr>
              <w:t xml:space="preserve">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3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4.</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Представлены ли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282" w:history="1">
              <w:r w:rsidRPr="00BE5AB8">
                <w:rPr>
                  <w:rFonts w:ascii="Times New Roman" w:eastAsia="Times New Roman" w:hAnsi="Times New Roman"/>
                  <w:sz w:val="20"/>
                  <w:szCs w:val="20"/>
                  <w:lang w:eastAsia="zh-CN"/>
                </w:rPr>
                <w:t>статьей 6 Федерального закона "О транспортной безопасности"</w:t>
              </w:r>
            </w:hyperlink>
            <w:r w:rsidRPr="00BE5AB8">
              <w:rPr>
                <w:rFonts w:ascii="Times New Roman" w:eastAsia="Times New Roman" w:hAnsi="Times New Roman"/>
                <w:sz w:val="20"/>
                <w:szCs w:val="20"/>
                <w:lang w:eastAsia="zh-CN"/>
              </w:rPr>
              <w:t xml:space="preserve">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4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5.</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Обеспечен ли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доступа и передачи данных технических средств обеспечения транспортной безопасности, определяемым в соответствии с </w:t>
            </w:r>
            <w:hyperlink r:id="rId283" w:history="1">
              <w:r w:rsidRPr="00BE5AB8">
                <w:rPr>
                  <w:rFonts w:ascii="Times New Roman" w:eastAsia="Times New Roman" w:hAnsi="Times New Roman"/>
                  <w:sz w:val="20"/>
                  <w:szCs w:val="20"/>
                  <w:lang w:eastAsia="zh-CN"/>
                </w:rPr>
                <w:t>пунктом 5 части 2 статьи 12 Федерального закона "О транспортной безопасности"</w:t>
              </w:r>
            </w:hyperlink>
            <w:r w:rsidRPr="00BE5AB8">
              <w:rPr>
                <w:rFonts w:ascii="Times New Roman" w:eastAsia="Times New Roman" w:hAnsi="Times New Roman"/>
                <w:sz w:val="20"/>
                <w:szCs w:val="20"/>
                <w:lang w:eastAsia="zh-CN"/>
              </w:rPr>
              <w:t xml:space="preserve">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5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6.</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Проверены ли силы обеспечения транспортной безопасности из числа персонала в целях выявления оснований, предусмотренных </w:t>
            </w:r>
            <w:hyperlink r:id="rId284" w:history="1">
              <w:r w:rsidRPr="00BE5AB8">
                <w:rPr>
                  <w:rFonts w:ascii="Times New Roman" w:eastAsia="Times New Roman" w:hAnsi="Times New Roman"/>
                  <w:sz w:val="20"/>
                  <w:szCs w:val="20"/>
                  <w:lang w:eastAsia="zh-CN"/>
                </w:rPr>
                <w:t>частью 1 статьи 10 Федерального закона "О транспортной безопасности"</w:t>
              </w:r>
            </w:hyperlink>
            <w:r w:rsidRPr="00BE5AB8">
              <w:rPr>
                <w:rFonts w:ascii="Times New Roman" w:eastAsia="Times New Roman" w:hAnsi="Times New Roman"/>
                <w:sz w:val="20"/>
                <w:szCs w:val="20"/>
                <w:lang w:eastAsia="zh-CN"/>
              </w:rPr>
              <w:t>.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6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7.</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val="en-US" w:eastAsia="zh-CN"/>
              </w:rPr>
            </w:pPr>
            <w:r w:rsidRPr="00BE5AB8">
              <w:rPr>
                <w:rFonts w:ascii="Times New Roman" w:eastAsia="Times New Roman" w:hAnsi="Times New Roman"/>
                <w:sz w:val="20"/>
                <w:szCs w:val="20"/>
                <w:lang w:eastAsia="zh-CN"/>
              </w:rPr>
              <w:t>Не допускаются ли к работам, непосредственно связанным с обеспечением транспортной безопасности объекта транспортной инфраструктуры, лица, в отношении которых выявлены обстоятельства, указывающие на несоответствие положениям, предусмотренным </w:t>
            </w:r>
            <w:hyperlink r:id="rId285" w:history="1">
              <w:r w:rsidRPr="00BE5AB8">
                <w:rPr>
                  <w:rFonts w:ascii="Times New Roman" w:eastAsia="Times New Roman" w:hAnsi="Times New Roman"/>
                  <w:sz w:val="20"/>
                  <w:szCs w:val="20"/>
                  <w:lang w:eastAsia="zh-CN"/>
                </w:rPr>
                <w:t>частью 1 статьи 10 Федерального закона "О транспортной безопасности"</w:t>
              </w:r>
            </w:hyperlink>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8.</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Допускаются ли к работе на должностях, непосредственно связанных с обеспечением транспортной безопасности объекта транспортной инфраструктуры, а также привлекаются ли к исполнению обязанностей по защите объекта транспортной инфраструктуры от актов незаконного вмешательства в соответствии с паспортом безопасности объекта транспортной инфраструктуры только лица из числа сил обеспечения транспортной безопасности, аттестованных и подготовленных в соответствии со </w:t>
            </w:r>
            <w:hyperlink r:id="rId286" w:history="1">
              <w:r w:rsidRPr="00BE5AB8">
                <w:rPr>
                  <w:rFonts w:ascii="Times New Roman" w:eastAsia="Times New Roman" w:hAnsi="Times New Roman"/>
                  <w:sz w:val="20"/>
                  <w:szCs w:val="20"/>
                  <w:lang w:eastAsia="zh-CN"/>
                </w:rPr>
                <w:t>статьей 12_1 Федерального закона "О транспортной безопасности"</w:t>
              </w:r>
            </w:hyperlink>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8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9.</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bCs/>
                <w:sz w:val="20"/>
                <w:szCs w:val="20"/>
                <w:lang w:eastAsia="zh-CN"/>
              </w:rPr>
              <w:t>И</w:t>
            </w:r>
            <w:r w:rsidRPr="00BE5AB8">
              <w:rPr>
                <w:rFonts w:ascii="Times New Roman" w:eastAsia="Times New Roman" w:hAnsi="Times New Roman"/>
                <w:sz w:val="20"/>
                <w:szCs w:val="20"/>
                <w:lang w:eastAsia="zh-CN"/>
              </w:rPr>
              <w:t>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прохода (проезда) в зону транспортной безопасности, ее части вне установленных мест прохода (перемещения)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9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rPr>
            </w:pPr>
            <w:r w:rsidRPr="00BE5AB8">
              <w:rPr>
                <w:rFonts w:ascii="Times New Roman" w:eastAsia="Times New Roman" w:hAnsi="Times New Roman"/>
                <w:sz w:val="20"/>
                <w:szCs w:val="20"/>
              </w:rPr>
              <w:t>10.</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bCs/>
                <w:color w:val="2D2D2D"/>
                <w:sz w:val="20"/>
                <w:szCs w:val="20"/>
                <w:lang w:eastAsia="zh-CN"/>
              </w:rPr>
              <w:t>И</w:t>
            </w:r>
            <w:r w:rsidRPr="00BE5AB8">
              <w:rPr>
                <w:rFonts w:ascii="Times New Roman" w:eastAsia="Times New Roman" w:hAnsi="Times New Roman"/>
                <w:color w:val="2D2D2D"/>
                <w:sz w:val="20"/>
                <w:szCs w:val="20"/>
                <w:lang w:eastAsia="zh-CN"/>
              </w:rPr>
              <w:t>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9 пункта 5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rPr>
            </w:pPr>
            <w:r w:rsidRPr="00BE5AB8">
              <w:rPr>
                <w:rFonts w:ascii="Times New Roman" w:eastAsia="Times New Roman" w:hAnsi="Times New Roman"/>
                <w:sz w:val="20"/>
                <w:szCs w:val="20"/>
              </w:rPr>
              <w:t>11.</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bCs/>
                <w:color w:val="2D2D2D"/>
                <w:sz w:val="20"/>
                <w:szCs w:val="20"/>
                <w:lang w:eastAsia="zh-CN"/>
              </w:rPr>
              <w:t>И</w:t>
            </w:r>
            <w:r w:rsidRPr="00BE5AB8">
              <w:rPr>
                <w:rFonts w:ascii="Times New Roman" w:eastAsia="Times New Roman" w:hAnsi="Times New Roman"/>
                <w:color w:val="2D2D2D"/>
                <w:sz w:val="20"/>
                <w:szCs w:val="20"/>
                <w:lang w:eastAsia="zh-CN"/>
              </w:rPr>
              <w:t>нформируются ли в наглядной и доступной форме все физические лица, находящиеся на объекте транспортной инфраструктуры, а также юридические лица и индивидуальные предприниматели, осуществляющие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 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9 пункта 5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обеспечения транспортной безопасности объекта транспортной инфраструктуры (для акватории морского порта - плана обеспечения транспортной безопасности акватории морского порта) с периодичностью не реже одного раза в 2 года</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10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Проинформировано незамедлительно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r w:rsidRPr="00BE5AB8">
              <w:rPr>
                <w:rFonts w:ascii="Times New Roman" w:eastAsia="Times New Roman" w:hAnsi="Times New Roman"/>
                <w:sz w:val="20"/>
                <w:szCs w:val="20"/>
                <w:lang w:eastAsia="zh-CN"/>
              </w:rPr>
              <w:t xml:space="preserve">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11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14.</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Объявляется (устанавливается) или отменяется ли незамедлительно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12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15.</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87" w:history="1">
              <w:r w:rsidRPr="00BE5AB8">
                <w:rPr>
                  <w:rFonts w:ascii="Times New Roman" w:eastAsia="Times New Roman" w:hAnsi="Times New Roman"/>
                  <w:sz w:val="20"/>
                  <w:szCs w:val="20"/>
                  <w:lang w:eastAsia="zh-CN"/>
                </w:rPr>
                <w:t>частью 10 статьи 12_2 Федерального закона "О транспортной безопасности"</w:t>
              </w:r>
            </w:hyperlink>
            <w:r w:rsidRPr="00BE5AB8">
              <w:rPr>
                <w:rFonts w:ascii="Times New Roman" w:eastAsia="Times New Roman" w:hAnsi="Times New Roman"/>
                <w:sz w:val="20"/>
                <w:szCs w:val="20"/>
                <w:lang w:eastAsia="zh-CN"/>
              </w:rPr>
              <w:t>, для принятия мер реагирования в соответствии с компетенцией уполномоченных подразделений?</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13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16.</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Обеспечивается ли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14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17.</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Осуществляется ли проверка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 органами государственной власти субъектов Российской Федерации, органами местного самоуправления в соответствии с порядком, предусмотренным </w:t>
            </w:r>
            <w:hyperlink r:id="rId288" w:history="1">
              <w:r w:rsidRPr="00BE5AB8">
                <w:rPr>
                  <w:rFonts w:ascii="Times New Roman" w:eastAsia="Times New Roman" w:hAnsi="Times New Roman"/>
                  <w:sz w:val="20"/>
                  <w:szCs w:val="20"/>
                  <w:lang w:eastAsia="zh-CN"/>
                </w:rPr>
                <w:t>частью 7 статьи 4 Федерального закона "О транспортной безопасности"</w:t>
              </w:r>
            </w:hyperlink>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15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18.</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Обеспечивается ли передача органам внутренних дел или органам Федеральной службы безопасности Российской Федерации физических лиц, нарушивших требования настоящего документа,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в случаях их выявления, обнаружения (распознавания)</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16 пункта 5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10536" w:type="dxa"/>
            <w:gridSpan w:val="4"/>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rPr>
              <w:t xml:space="preserve">Дополнительно к требованиям, предусмотренным пунктом 5 </w:t>
            </w:r>
            <w:r w:rsidRPr="00BE5AB8">
              <w:rPr>
                <w:rFonts w:ascii="Times New Roman" w:eastAsia="Times New Roman" w:hAnsi="Times New Roman"/>
                <w:color w:val="000000"/>
                <w:sz w:val="20"/>
                <w:szCs w:val="20"/>
                <w:lang w:eastAsia="ru-RU"/>
              </w:rPr>
              <w:t xml:space="preserve">постановления Правительства Российской Федерации от </w:t>
            </w:r>
            <w:r w:rsidRPr="00BE5AB8">
              <w:rPr>
                <w:rFonts w:ascii="Times New Roman" w:hAnsi="Times New Roman"/>
                <w:color w:val="000000"/>
                <w:sz w:val="20"/>
                <w:szCs w:val="20"/>
                <w:lang w:eastAsia="ru-RU"/>
              </w:rPr>
              <w:t>10</w:t>
            </w:r>
            <w:r w:rsidRPr="00BE5AB8">
              <w:rPr>
                <w:rFonts w:ascii="Times New Roman" w:eastAsia="Times New Roman" w:hAnsi="Times New Roman"/>
                <w:color w:val="000000"/>
                <w:sz w:val="20"/>
                <w:szCs w:val="20"/>
                <w:lang w:eastAsia="ru-RU"/>
              </w:rPr>
              <w:t>.10.2020 № 16</w:t>
            </w:r>
            <w:r w:rsidRPr="00BE5AB8">
              <w:rPr>
                <w:rFonts w:ascii="Times New Roman" w:hAnsi="Times New Roman"/>
                <w:color w:val="000000"/>
                <w:sz w:val="20"/>
                <w:szCs w:val="20"/>
                <w:lang w:eastAsia="ru-RU"/>
              </w:rPr>
              <w:t xml:space="preserve">51, </w:t>
            </w:r>
            <w:r w:rsidRPr="00BE5AB8">
              <w:rPr>
                <w:rFonts w:ascii="Times New Roman" w:eastAsia="Times New Roman" w:hAnsi="Times New Roman"/>
                <w:color w:val="2D2D2D"/>
                <w:sz w:val="20"/>
                <w:szCs w:val="20"/>
              </w:rPr>
              <w:t>капитаном морского порта во взаимодействии с организацией, осуществляющей управление государственным имуществом в морских портах</w:t>
            </w: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Назначено ли лицо, ответственное за обеспечение транспортной безопасности акватории морского порта (портового средства)</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Обеспечивается ли проведение оценки уязвимости акватории морского порта, представление результатов ее проведения в Федеральное агентство морского и речного транспорта, а также устранение замечаний Федерального агентства морского и речного транспорта (при их наличии) в течение 3 месяцев с даты вступления в силу настоящего документа, в отношении функционирующей акватории морского порта и с даты начала функционирования акватории морского порта - в отношении вновь созданной</w:t>
            </w:r>
            <w:r w:rsidRPr="00BE5AB8">
              <w:rPr>
                <w:rFonts w:ascii="Times New Roman" w:eastAsia="Times New Roman" w:hAnsi="Times New Roman"/>
                <w:sz w:val="20"/>
                <w:szCs w:val="20"/>
                <w:lang w:eastAsia="zh-CN"/>
              </w:rPr>
              <w:t xml:space="preserve">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На основании утвержденных результатов оценки уязвимости акватории морского порта в течение 3 месяцев с даты ее утверждения разработан и представлен ли  в Федеральное агентство морского и речного транспорта план обеспечения транспортной безопасности акватории морского порта (далее - план объекта транспортной инфраструктуры)</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4.</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Реализован ли утвержденный план объекта транспортной инфраструктуры поэтапно в сроки, установленные планом объекта транспортной инфраструктуры, в течение одного года с даты утверждения результатов оценки уязвимости акватории морского порта?</w:t>
            </w:r>
          </w:p>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(Реализация плана объекта транспортной инфраструктуры осуществляется во взаимодействии с организацией, осуществляющей управление государственным имуществом в морском порту</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5.</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При изменении положений настоящего документа, регламентирующих меры по защите акватории морского порта от актов незаконного вмешательства, изменении границ акватории морского порта, конструктивных или технических элементов, технологических процессов на объекте транспортной инфраструктуры, влияющих на принимаемые меры, содержащиеся в плане объекта транспортной инфраструктуры, обеспечивается ли  проведение дополнительной оценки уязвимости акватории морского порта в части произошедших изменений и утверждение в установленном порядке ее результатов в течение 3 месяцев с даты возникновения таких изменений</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3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6.</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Обеспечено ли внесение изменений в план объекта транспортной инфраструктуры по результатам проведенной дополнительной оценки уязвимости акватории морского порта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акватории морского порта</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4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7.</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 xml:space="preserve">Оснащен ли объект транспортной инфраструктуры, в соответствии с планом объекта транспортной </w:t>
            </w:r>
            <w:r w:rsidRPr="00BE5AB8">
              <w:rPr>
                <w:rFonts w:ascii="Times New Roman" w:eastAsia="Times New Roman" w:hAnsi="Times New Roman"/>
                <w:sz w:val="20"/>
                <w:szCs w:val="20"/>
                <w:lang w:eastAsia="zh-CN"/>
              </w:rPr>
              <w:t>инфраструктуры, сертифицированными техническими средствами обеспечения транспортной безопасности в соответствии с </w:t>
            </w:r>
            <w:hyperlink r:id="rId289" w:history="1">
              <w:r w:rsidRPr="00BE5AB8">
                <w:rPr>
                  <w:rFonts w:ascii="Times New Roman" w:eastAsia="Times New Roman" w:hAnsi="Times New Roman"/>
                  <w:sz w:val="20"/>
                  <w:szCs w:val="20"/>
                  <w:lang w:eastAsia="zh-CN"/>
                </w:rPr>
                <w:t>частью 8 статьи 12_2 Федерального закона "О транспортной безопасности"</w:t>
              </w:r>
            </w:hyperlink>
            <w:r w:rsidRPr="00BE5AB8">
              <w:rPr>
                <w:rFonts w:ascii="Times New Roman" w:eastAsia="Times New Roman" w:hAnsi="Times New Roman"/>
                <w:sz w:val="20"/>
                <w:szCs w:val="20"/>
                <w:lang w:eastAsia="zh-CN"/>
              </w:rPr>
              <w:t> и обеспечить их защиту от несанкционированного доступа?</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5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8.</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before="200"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Созданы и оснащены ли пункты управления обеспечением транспортной безопасности объекта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r w:rsidRPr="00BE5AB8">
              <w:rPr>
                <w:rFonts w:ascii="Times New Roman" w:eastAsia="Times New Roman" w:hAnsi="Times New Roman"/>
                <w:sz w:val="20"/>
                <w:szCs w:val="20"/>
                <w:lang w:eastAsia="zh-CN"/>
              </w:rPr>
              <w:t xml:space="preserve">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6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9.</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Разработаны, приняты и исполнены ли внутренние организационно-распорядительные документы, направленные на реализацию мер по обеспечению транспортной безопасности акватории морского порта и являющиеся приложением к плану транспортной безопасности, в случае формирования подразделения транспортной безопасности - положение о сформированном подразделении транспортной безопасности, в случае привлечении подразделения транспортной безопасности приложением к плану транспортной безопасности является копия договора о защите акватории морского порта от актов незаконного вмешательства (прикладываются в течение 6 месяцев с даты утверждения плана обеспечения транспортной безопасности)</w:t>
            </w:r>
            <w:r w:rsidRPr="00BE5AB8">
              <w:rPr>
                <w:rFonts w:ascii="Times New Roman" w:eastAsia="Times New Roman" w:hAnsi="Times New Roman"/>
                <w:sz w:val="20"/>
                <w:szCs w:val="20"/>
                <w:lang w:eastAsia="zh-CN"/>
              </w:rPr>
              <w:t>?</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10.</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Разработаны, приняты и исполнены ли внутренние организационно-распорядительные документы, направленные на реализацию мер по обеспечению транспортной безопасности акватории морского порта и являющиеся приложением к плану транспортной безопасности, организационно-штатную структуру сил обеспечения транспортной безопасности и схему управления силами обеспечения транспортной безопасности?</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11.</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Разработаны, приняты и исполнены ли внутренние организационно-распорядительные документы, направленные на реализацию мер по обеспечению транспортной безопасности акватории морского порта и являющиеся приложением к плану транспортной безопасности, в том числе положение (инструкцию) о пропускном и внутриобъектовом режимах в акватории морского порта?</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12.</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допуска транспортных средств в зону транспортной безопасности акватории морского порта, предусматривающий обнаружение судов в акватории морского порта?</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13.</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допуска транспортных средств в зону транспортной безопасности акватории морского порта предусматривающий идентификацию судов, находящихся в акватории морского порта, установления с ними радиосвязи?</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14.</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допуска транспортных средств в зону транспортной безопасности акватории морского порта предусматривающий меры по прекращению незаконного нахождения, перемещения судов в зоне транспортной безопасности?</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15.</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допуска транспортных средств в зону транспортной безопасности акватории морского порта предусматривающий меры по прекращению незаконного нахождения, перемещения судов в зоне транспортной безопасности?</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16.</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допуска транспортных средств в зону транспортной безопасности акватории морского порта предусматривающий схему размещения и перечень технических средств обеспечения транспортной безопасности обеспечивающих радиолокационное наблюдение за судами в акватории морского порта, на подходах к нему, прием информации от судовых станций автоматической идентификационной системы, установление связи с судами по ультракоротким волнам в зонах транспортной безопасности акватории морского порта?</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17.</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реагирования сил обеспечения транспортной безопасности на подготовку к совершению актов незаконного вмешательства или их совершение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18.</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доведения до сил обеспечения транспортной безопасности информации об изменении уровней безопасности, а также реагирования на изменение уровня безопасности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19.</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функционирования технических средств обеспечения транспортной безопасности</w:t>
            </w:r>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20.</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Разработан, принят и исполнен ли порядок взаимодействия между силами обеспечения транспортной безопасности акватории морского порта и силами обеспечения транспортной безопасности других объектов транспортной инфраструктуры и (или) транспортными средствами, с которыми имеется технологическое взаимодействие</w:t>
            </w:r>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21.</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Обеспечено ли обращение со сведениями, содержащимися в результатах проведенной оценки уязвимости акватории морского порта и плане объекта транспортной инфраструктуры, в порядке, установленном в соответствии с </w:t>
            </w:r>
            <w:hyperlink r:id="rId290" w:history="1">
              <w:r w:rsidRPr="00BE5AB8">
                <w:rPr>
                  <w:rFonts w:ascii="Times New Roman" w:eastAsia="Times New Roman" w:hAnsi="Times New Roman"/>
                  <w:sz w:val="20"/>
                  <w:szCs w:val="20"/>
                  <w:lang w:eastAsia="zh-CN"/>
                </w:rPr>
                <w:t>частью 8 статьи 5 Федерального закона "О транспортной безопасности"</w:t>
              </w:r>
            </w:hyperlink>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8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22.</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Обеспечено ли обнаружение и идентификация судов в акватории морского порта</w:t>
            </w:r>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9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23.</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Приняты ли меры по предотвращению незаконного нахождения и прекращению незаконного передвижения судов в зоне транспортной безопасности акватории морского порта, в соответствии с планом объекта транспортной инфраструктуры</w:t>
            </w:r>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10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24.</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Поддерживаются ли средства связи в постоянной готовности к использованию</w:t>
            </w:r>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11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25.</w:t>
            </w:r>
          </w:p>
        </w:tc>
        <w:tc>
          <w:tcPr>
            <w:tcW w:w="6506"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color w:val="2D2D2D"/>
                <w:sz w:val="20"/>
                <w:szCs w:val="20"/>
                <w:lang w:eastAsia="zh-CN"/>
              </w:rPr>
              <w:t>Реализовываются ли предусмотренные планом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акватории морского порта (объявлении (установлении) уровня охраны)</w:t>
            </w:r>
            <w:r w:rsidRPr="00BE5AB8">
              <w:rPr>
                <w:rFonts w:ascii="Times New Roman" w:eastAsia="Times New Roman" w:hAnsi="Times New Roman"/>
                <w:sz w:val="20"/>
                <w:szCs w:val="20"/>
                <w:lang w:eastAsia="zh-CN"/>
              </w:rPr>
              <w:t xml:space="preserve"> ?</w:t>
            </w:r>
          </w:p>
        </w:tc>
        <w:tc>
          <w:tcPr>
            <w:tcW w:w="2357" w:type="dxa"/>
            <w:tcBorders>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12 пункта 6 Требований</w:t>
            </w:r>
          </w:p>
        </w:tc>
        <w:tc>
          <w:tcPr>
            <w:tcW w:w="1039" w:type="dxa"/>
            <w:tcBorders>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Дополнительно к требованиям, предусмотренным </w:t>
            </w:r>
            <w:hyperlink r:id="rId291" w:history="1">
              <w:r w:rsidRPr="00BE5AB8">
                <w:rPr>
                  <w:rFonts w:ascii="Times New Roman" w:eastAsia="Times New Roman" w:hAnsi="Times New Roman"/>
                  <w:sz w:val="20"/>
                  <w:szCs w:val="20"/>
                  <w:lang w:eastAsia="ru-RU"/>
                </w:rPr>
                <w:t>подпунктами 1</w:t>
              </w:r>
            </w:hyperlink>
            <w:r w:rsidRPr="00BE5AB8">
              <w:rPr>
                <w:rFonts w:ascii="Times New Roman" w:eastAsia="Times New Roman" w:hAnsi="Times New Roman"/>
                <w:sz w:val="20"/>
                <w:szCs w:val="20"/>
                <w:lang w:eastAsia="ru-RU"/>
              </w:rPr>
              <w:t xml:space="preserve"> - </w:t>
            </w:r>
            <w:hyperlink r:id="rId292" w:history="1">
              <w:r w:rsidRPr="00BE5AB8">
                <w:rPr>
                  <w:rFonts w:ascii="Times New Roman" w:eastAsia="Times New Roman" w:hAnsi="Times New Roman"/>
                  <w:sz w:val="20"/>
                  <w:szCs w:val="20"/>
                  <w:lang w:eastAsia="ru-RU"/>
                </w:rPr>
                <w:t>11</w:t>
              </w:r>
            </w:hyperlink>
            <w:r w:rsidRPr="00BE5AB8">
              <w:rPr>
                <w:rFonts w:ascii="Times New Roman" w:eastAsia="Times New Roman" w:hAnsi="Times New Roman"/>
                <w:sz w:val="20"/>
                <w:szCs w:val="20"/>
                <w:lang w:eastAsia="ru-RU"/>
              </w:rPr>
              <w:t xml:space="preserve"> настоящего пункта при уровне безопасности № 2 </w:t>
            </w: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Обеспечена ли устойчивая связь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13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Проинформированы ли незамедлительно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(уровня охраны) акватории морского порта?</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13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Обеспечено ли постоянное наблюдение за всеми судами в зоне транспортной безопасности акватории морского порта?</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13 пункта 6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hAnsi="Times New Roman"/>
                <w:sz w:val="20"/>
                <w:szCs w:val="20"/>
              </w:rPr>
            </w:pPr>
            <w:r w:rsidRPr="00BE5AB8">
              <w:rPr>
                <w:rFonts w:ascii="Times New Roman" w:eastAsia="Times New Roman" w:hAnsi="Times New Roman"/>
                <w:sz w:val="20"/>
                <w:szCs w:val="20"/>
                <w:lang w:eastAsia="ru-RU"/>
              </w:rPr>
              <w:t xml:space="preserve">Дополнительно к требованиям, предусмотренным </w:t>
            </w:r>
            <w:hyperlink r:id="rId293" w:history="1">
              <w:r w:rsidRPr="00BE5AB8">
                <w:rPr>
                  <w:rFonts w:ascii="Times New Roman" w:eastAsia="Times New Roman" w:hAnsi="Times New Roman"/>
                  <w:sz w:val="20"/>
                  <w:szCs w:val="20"/>
                  <w:lang w:eastAsia="ru-RU"/>
                </w:rPr>
                <w:t>пунктом 5</w:t>
              </w:r>
            </w:hyperlink>
            <w:r w:rsidRPr="00BE5AB8">
              <w:rPr>
                <w:rFonts w:ascii="Times New Roman" w:eastAsia="Times New Roman" w:hAnsi="Times New Roman"/>
                <w:sz w:val="20"/>
                <w:szCs w:val="20"/>
                <w:lang w:eastAsia="ru-RU"/>
              </w:rPr>
              <w:t xml:space="preserve"> настоящего документа Администрация бассейна внутренних водных путей в отношении участков внутренних водных путей, находящихся в соответствующем бассейне внутренних водных путей</w:t>
            </w: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Назначено ли лицо, ответственное за обеспечение транспортной безопасности участков внутренних водных путей, находящихся в соответствующем бассейне внутренних водных путей?</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Разработаны, утверждены и направлены ли в Федеральное агентство морского и речного транспорта паспорт обеспечения транспортной безопасности объекта транспортной инфраструктуры в соответствии с положениями </w:t>
            </w:r>
            <w:hyperlink r:id="rId294" w:history="1">
              <w:r w:rsidRPr="00BE5AB8">
                <w:rPr>
                  <w:rFonts w:ascii="Times New Roman" w:eastAsia="Times New Roman" w:hAnsi="Times New Roman"/>
                  <w:sz w:val="20"/>
                  <w:szCs w:val="20"/>
                  <w:lang w:eastAsia="ru-RU"/>
                </w:rPr>
                <w:t>частей 1.3</w:t>
              </w:r>
            </w:hyperlink>
            <w:r w:rsidRPr="00BE5AB8">
              <w:rPr>
                <w:rFonts w:ascii="Times New Roman" w:eastAsia="Times New Roman" w:hAnsi="Times New Roman"/>
                <w:sz w:val="20"/>
                <w:szCs w:val="20"/>
                <w:lang w:eastAsia="ru-RU"/>
              </w:rPr>
              <w:t xml:space="preserve"> - </w:t>
            </w:r>
            <w:hyperlink r:id="rId295" w:history="1">
              <w:r w:rsidRPr="00BE5AB8">
                <w:rPr>
                  <w:rFonts w:ascii="Times New Roman" w:eastAsia="Times New Roman" w:hAnsi="Times New Roman"/>
                  <w:sz w:val="20"/>
                  <w:szCs w:val="20"/>
                  <w:lang w:eastAsia="ru-RU"/>
                </w:rPr>
                <w:t>1.5 статьи 9</w:t>
              </w:r>
            </w:hyperlink>
            <w:r w:rsidRPr="00BE5AB8">
              <w:rPr>
                <w:rFonts w:ascii="Times New Roman" w:eastAsia="Times New Roman" w:hAnsi="Times New Roman"/>
                <w:sz w:val="20"/>
                <w:szCs w:val="20"/>
                <w:lang w:eastAsia="ru-RU"/>
              </w:rPr>
              <w:t xml:space="preserve"> Федерального закона "О транспортной безопасности" по типовой </w:t>
            </w:r>
            <w:hyperlink r:id="rId296" w:history="1">
              <w:r w:rsidRPr="00BE5AB8">
                <w:rPr>
                  <w:rFonts w:ascii="Times New Roman" w:eastAsia="Times New Roman" w:hAnsi="Times New Roman"/>
                  <w:sz w:val="20"/>
                  <w:szCs w:val="20"/>
                  <w:lang w:eastAsia="ru-RU"/>
                </w:rPr>
                <w:t>форме</w:t>
              </w:r>
            </w:hyperlink>
            <w:r w:rsidRPr="00BE5AB8">
              <w:rPr>
                <w:rFonts w:ascii="Times New Roman" w:eastAsia="Times New Roman" w:hAnsi="Times New Roman"/>
                <w:sz w:val="20"/>
                <w:szCs w:val="20"/>
                <w:lang w:eastAsia="ru-RU"/>
              </w:rPr>
              <w:t xml:space="preserve"> согласно приложению?</w:t>
            </w:r>
          </w:p>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(Допускается разработка и утверждение </w:t>
            </w:r>
            <w:hyperlink r:id="rId297" w:history="1">
              <w:r w:rsidRPr="00BE5AB8">
                <w:rPr>
                  <w:rFonts w:ascii="Times New Roman" w:eastAsia="Times New Roman" w:hAnsi="Times New Roman"/>
                  <w:sz w:val="20"/>
                  <w:szCs w:val="20"/>
                  <w:lang w:eastAsia="ru-RU"/>
                </w:rPr>
                <w:t>паспорта</w:t>
              </w:r>
            </w:hyperlink>
            <w:r w:rsidRPr="00BE5AB8">
              <w:rPr>
                <w:rFonts w:ascii="Times New Roman" w:eastAsia="Times New Roman" w:hAnsi="Times New Roman"/>
                <w:sz w:val="20"/>
                <w:szCs w:val="20"/>
                <w:lang w:eastAsia="ru-RU"/>
              </w:rPr>
              <w:t xml:space="preserve"> объекта транспортной инфраструктуры для группы объектов транспортной инфраструктуры, находящихся в одном бассейне внутренних водных путей и в ведении одной администрации бассейна внутренних водных путей</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Обеспечивается ли внесение изменений (дополнений) в </w:t>
            </w:r>
            <w:hyperlink r:id="rId298" w:history="1">
              <w:r w:rsidRPr="00BE5AB8">
                <w:rPr>
                  <w:rFonts w:ascii="Times New Roman" w:eastAsia="Times New Roman" w:hAnsi="Times New Roman"/>
                  <w:sz w:val="20"/>
                  <w:szCs w:val="20"/>
                  <w:lang w:eastAsia="ru-RU"/>
                </w:rPr>
                <w:t>паспорт</w:t>
              </w:r>
            </w:hyperlink>
            <w:r w:rsidRPr="00BE5AB8">
              <w:rPr>
                <w:rFonts w:ascii="Times New Roman" w:eastAsia="Times New Roman" w:hAnsi="Times New Roman"/>
                <w:sz w:val="20"/>
                <w:szCs w:val="20"/>
                <w:lang w:eastAsia="ru-RU"/>
              </w:rPr>
              <w:t xml:space="preserve">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со дня возникновения таких изменений (дополнений)?</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4.</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Оснащен ли объект транспортной инфраструктуры сертифицированными в соответствии с законодательством о транспортной безопасности техническими средствами обеспечения транспортной безопасности и обеспечена ли их защита от несанкционированного доступа в соответствии с </w:t>
            </w:r>
            <w:hyperlink r:id="rId299" w:history="1">
              <w:r w:rsidRPr="00BE5AB8">
                <w:rPr>
                  <w:rFonts w:ascii="Times New Roman" w:eastAsia="Times New Roman" w:hAnsi="Times New Roman"/>
                  <w:sz w:val="20"/>
                  <w:szCs w:val="20"/>
                  <w:lang w:eastAsia="ru-RU"/>
                </w:rPr>
                <w:t>паспортом</w:t>
              </w:r>
            </w:hyperlink>
            <w:r w:rsidRPr="00BE5AB8">
              <w:rPr>
                <w:rFonts w:ascii="Times New Roman" w:eastAsia="Times New Roman" w:hAnsi="Times New Roman"/>
                <w:sz w:val="20"/>
                <w:szCs w:val="20"/>
                <w:lang w:eastAsia="ru-RU"/>
              </w:rPr>
              <w:t xml:space="preserve">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3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5.</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Созданы и оснащены ли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4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6.</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Обеспечено ли обращение со сведениями, содержащимися в </w:t>
            </w:r>
            <w:hyperlink r:id="rId300" w:history="1">
              <w:r w:rsidRPr="00BE5AB8">
                <w:rPr>
                  <w:rFonts w:ascii="Times New Roman" w:eastAsia="Times New Roman" w:hAnsi="Times New Roman"/>
                  <w:sz w:val="20"/>
                  <w:szCs w:val="20"/>
                  <w:lang w:eastAsia="ru-RU"/>
                </w:rPr>
                <w:t>паспорте</w:t>
              </w:r>
            </w:hyperlink>
            <w:r w:rsidRPr="00BE5AB8">
              <w:rPr>
                <w:rFonts w:ascii="Times New Roman" w:eastAsia="Times New Roman" w:hAnsi="Times New Roman"/>
                <w:sz w:val="20"/>
                <w:szCs w:val="20"/>
                <w:lang w:eastAsia="ru-RU"/>
              </w:rPr>
              <w:t xml:space="preserve"> объекта транспортной инфраструктуры, в порядке, установленном в соответствии с Федеральном </w:t>
            </w:r>
            <w:hyperlink r:id="rId301" w:history="1">
              <w:r w:rsidRPr="00BE5AB8">
                <w:rPr>
                  <w:rFonts w:ascii="Times New Roman" w:eastAsia="Times New Roman" w:hAnsi="Times New Roman"/>
                  <w:sz w:val="20"/>
                  <w:szCs w:val="20"/>
                  <w:lang w:eastAsia="ru-RU"/>
                </w:rPr>
                <w:t>законом</w:t>
              </w:r>
            </w:hyperlink>
            <w:r w:rsidRPr="00BE5AB8">
              <w:rPr>
                <w:rFonts w:ascii="Times New Roman" w:eastAsia="Times New Roman" w:hAnsi="Times New Roman"/>
                <w:sz w:val="20"/>
                <w:szCs w:val="20"/>
                <w:lang w:eastAsia="ru-RU"/>
              </w:rPr>
              <w:t xml:space="preserve"> "О транспортной безопасности"?</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5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7.</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Обеспечено ли обнаружение и идентификацию судов на участке внутренних водных путей, в том числе с использованием технических средств и систем?</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6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8.</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Поддерживаются ли средства связи в постоянной готовности к использованию?</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Реализованы ли предусмотренные </w:t>
            </w:r>
            <w:hyperlink r:id="rId302" w:history="1">
              <w:r w:rsidRPr="00BE5AB8">
                <w:rPr>
                  <w:rFonts w:ascii="Times New Roman" w:eastAsia="Times New Roman" w:hAnsi="Times New Roman"/>
                  <w:sz w:val="20"/>
                  <w:szCs w:val="20"/>
                  <w:lang w:eastAsia="ru-RU"/>
                </w:rPr>
                <w:t>паспортом</w:t>
              </w:r>
            </w:hyperlink>
            <w:r w:rsidRPr="00BE5AB8">
              <w:rPr>
                <w:rFonts w:ascii="Times New Roman" w:eastAsia="Times New Roman" w:hAnsi="Times New Roman"/>
                <w:sz w:val="20"/>
                <w:szCs w:val="20"/>
                <w:lang w:eastAsia="ru-RU"/>
              </w:rPr>
              <w:t xml:space="preserve">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8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Дополнительно к требованиям, предусмотренным </w:t>
            </w:r>
            <w:hyperlink r:id="rId303" w:history="1">
              <w:r w:rsidRPr="00BE5AB8">
                <w:rPr>
                  <w:rFonts w:ascii="Times New Roman" w:eastAsia="Times New Roman" w:hAnsi="Times New Roman"/>
                  <w:sz w:val="20"/>
                  <w:szCs w:val="20"/>
                  <w:lang w:eastAsia="ru-RU"/>
                </w:rPr>
                <w:t>подпунктами 1</w:t>
              </w:r>
            </w:hyperlink>
            <w:r w:rsidRPr="00BE5AB8">
              <w:rPr>
                <w:rFonts w:ascii="Times New Roman" w:eastAsia="Times New Roman" w:hAnsi="Times New Roman"/>
                <w:sz w:val="20"/>
                <w:szCs w:val="20"/>
                <w:lang w:eastAsia="ru-RU"/>
              </w:rPr>
              <w:t xml:space="preserve"> - </w:t>
            </w:r>
            <w:hyperlink r:id="rId304" w:history="1">
              <w:r w:rsidRPr="00BE5AB8">
                <w:rPr>
                  <w:rFonts w:ascii="Times New Roman" w:eastAsia="Times New Roman" w:hAnsi="Times New Roman"/>
                  <w:sz w:val="20"/>
                  <w:szCs w:val="20"/>
                  <w:lang w:eastAsia="ru-RU"/>
                </w:rPr>
                <w:t>7</w:t>
              </w:r>
            </w:hyperlink>
            <w:r w:rsidRPr="00BE5AB8">
              <w:rPr>
                <w:rFonts w:ascii="Times New Roman" w:eastAsia="Times New Roman" w:hAnsi="Times New Roman"/>
                <w:sz w:val="20"/>
                <w:szCs w:val="20"/>
                <w:lang w:eastAsia="ru-RU"/>
              </w:rPr>
              <w:t xml:space="preserve"> настоящего пункта при уровне безопасности № 2 </w:t>
            </w: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Обеспечена ли устойчивая связь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rPr>
            </w:pPr>
            <w:r w:rsidRPr="00BE5AB8">
              <w:rPr>
                <w:rFonts w:ascii="Times New Roman" w:eastAsia="Times New Roman" w:hAnsi="Times New Roman"/>
                <w:sz w:val="20"/>
                <w:szCs w:val="20"/>
              </w:rPr>
              <w:t>Подпункт 9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ind w:firstLine="540"/>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Проинформированы ли незамедлительно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rPr>
            </w:pPr>
            <w:r w:rsidRPr="00BE5AB8">
              <w:rPr>
                <w:rFonts w:ascii="Times New Roman" w:eastAsia="Times New Roman" w:hAnsi="Times New Roman"/>
                <w:sz w:val="20"/>
                <w:szCs w:val="20"/>
              </w:rPr>
              <w:t>Подпункт 9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Обеспечено ли постоянное наблюдение за всеми судами в зоне транспортной безопасности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9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4.</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Прекращен ли доступ, движение в зоне транспортной безопасности объекта транспортной инфраструктуры или ее части при уровне безопасности N 3 дополнительно к требованиям, предусмотренным </w:t>
            </w:r>
            <w:hyperlink r:id="rId305" w:history="1">
              <w:r w:rsidRPr="00BE5AB8">
                <w:rPr>
                  <w:rFonts w:ascii="Times New Roman" w:eastAsia="Times New Roman" w:hAnsi="Times New Roman"/>
                  <w:sz w:val="20"/>
                  <w:szCs w:val="20"/>
                  <w:lang w:eastAsia="ru-RU"/>
                </w:rPr>
                <w:t>подпунктами 1</w:t>
              </w:r>
            </w:hyperlink>
            <w:r w:rsidRPr="00BE5AB8">
              <w:rPr>
                <w:rFonts w:ascii="Times New Roman" w:eastAsia="Times New Roman" w:hAnsi="Times New Roman"/>
                <w:sz w:val="20"/>
                <w:szCs w:val="20"/>
                <w:lang w:eastAsia="ru-RU"/>
              </w:rPr>
              <w:t xml:space="preserve"> - </w:t>
            </w:r>
            <w:hyperlink r:id="rId306" w:history="1">
              <w:r w:rsidRPr="00BE5AB8">
                <w:rPr>
                  <w:rFonts w:ascii="Times New Roman" w:eastAsia="Times New Roman" w:hAnsi="Times New Roman"/>
                  <w:sz w:val="20"/>
                  <w:szCs w:val="20"/>
                  <w:lang w:eastAsia="ru-RU"/>
                </w:rPr>
                <w:t>9</w:t>
              </w:r>
            </w:hyperlink>
            <w:r w:rsidRPr="00BE5AB8">
              <w:rPr>
                <w:rFonts w:ascii="Times New Roman" w:eastAsia="Times New Roman" w:hAnsi="Times New Roman"/>
                <w:sz w:val="20"/>
                <w:szCs w:val="20"/>
                <w:lang w:eastAsia="ru-RU"/>
              </w:rPr>
              <w:t xml:space="preserve"> настоящего пункта? </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10 пункта 7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jc w:val="center"/>
              <w:rPr>
                <w:rFonts w:ascii="Times New Roman" w:eastAsia="Times New Roman" w:hAnsi="Times New Roman"/>
                <w:sz w:val="20"/>
                <w:szCs w:val="20"/>
              </w:rPr>
            </w:pPr>
            <w:r w:rsidRPr="00BE5AB8">
              <w:rPr>
                <w:rFonts w:ascii="Times New Roman" w:eastAsia="Times New Roman" w:hAnsi="Times New Roman" w:cs="Calibri"/>
                <w:sz w:val="20"/>
                <w:szCs w:val="20"/>
                <w:lang w:eastAsia="ru-RU"/>
              </w:rPr>
              <w:t xml:space="preserve">Дополнительно к требованиям, предусмотренным </w:t>
            </w:r>
            <w:hyperlink r:id="rId307" w:history="1">
              <w:r w:rsidRPr="00BE5AB8">
                <w:rPr>
                  <w:rFonts w:ascii="Times New Roman" w:eastAsia="Times New Roman" w:hAnsi="Times New Roman" w:cs="Calibri"/>
                  <w:sz w:val="20"/>
                  <w:szCs w:val="20"/>
                  <w:lang w:eastAsia="ru-RU"/>
                </w:rPr>
                <w:t>пунктом 5</w:t>
              </w:r>
            </w:hyperlink>
            <w:r w:rsidRPr="00BE5AB8">
              <w:rPr>
                <w:rFonts w:ascii="Times New Roman" w:eastAsia="Times New Roman" w:hAnsi="Times New Roman" w:cs="Calibri"/>
                <w:sz w:val="20"/>
                <w:szCs w:val="20"/>
                <w:lang w:eastAsia="ru-RU"/>
              </w:rPr>
              <w:t xml:space="preserve"> настоящего документа, Субъекты транспортной инфраструктуры, за исключением администраций бассейнов внутренних водных путей и капитанов морских портов, в отношении объектов транспортной инфраструктуры</w:t>
            </w: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Назначено ли лицо, ответственное за обеспечение транспортной безопасности объекта транспортной инфраструктуры, а при наличии более одного объекта транспортной инфраструктуры - лицо, ответственное за обеспечение транспортной безопасности в субъекте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Разработаны, утверждены и направлены ли в Федеральное агентство морского и речного транспорта паспорт обеспечения транспортной безопасности объекта транспортной инфраструктуры (для объектов транспортной инфраструктуры внутреннего водного транспорта) в соответствии с положениями </w:t>
            </w:r>
            <w:hyperlink r:id="rId308" w:history="1">
              <w:r w:rsidRPr="00BE5AB8">
                <w:rPr>
                  <w:rFonts w:ascii="Times New Roman" w:eastAsia="Times New Roman" w:hAnsi="Times New Roman"/>
                  <w:sz w:val="20"/>
                  <w:szCs w:val="20"/>
                  <w:lang w:eastAsia="ru-RU"/>
                </w:rPr>
                <w:t>частей 1.3</w:t>
              </w:r>
            </w:hyperlink>
            <w:r w:rsidRPr="00BE5AB8">
              <w:rPr>
                <w:rFonts w:ascii="Times New Roman" w:eastAsia="Times New Roman" w:hAnsi="Times New Roman"/>
                <w:sz w:val="20"/>
                <w:szCs w:val="20"/>
                <w:lang w:eastAsia="ru-RU"/>
              </w:rPr>
              <w:t xml:space="preserve"> - </w:t>
            </w:r>
            <w:hyperlink r:id="rId309" w:history="1">
              <w:r w:rsidRPr="00BE5AB8">
                <w:rPr>
                  <w:rFonts w:ascii="Times New Roman" w:eastAsia="Times New Roman" w:hAnsi="Times New Roman"/>
                  <w:sz w:val="20"/>
                  <w:szCs w:val="20"/>
                  <w:lang w:eastAsia="ru-RU"/>
                </w:rPr>
                <w:t>1.5 статьи 9</w:t>
              </w:r>
            </w:hyperlink>
            <w:r w:rsidRPr="00BE5AB8">
              <w:rPr>
                <w:rFonts w:ascii="Times New Roman" w:eastAsia="Times New Roman" w:hAnsi="Times New Roman"/>
                <w:sz w:val="20"/>
                <w:szCs w:val="20"/>
                <w:lang w:eastAsia="ru-RU"/>
              </w:rPr>
              <w:t xml:space="preserve"> Федерального закона "О транспортной безопасности" по типовой </w:t>
            </w:r>
            <w:hyperlink r:id="rId310" w:history="1">
              <w:r w:rsidRPr="00BE5AB8">
                <w:rPr>
                  <w:rFonts w:ascii="Times New Roman" w:eastAsia="Times New Roman" w:hAnsi="Times New Roman"/>
                  <w:sz w:val="20"/>
                  <w:szCs w:val="20"/>
                  <w:lang w:eastAsia="ru-RU"/>
                </w:rPr>
                <w:t>форме</w:t>
              </w:r>
            </w:hyperlink>
            <w:r w:rsidRPr="00BE5AB8">
              <w:rPr>
                <w:rFonts w:ascii="Times New Roman" w:eastAsia="Times New Roman" w:hAnsi="Times New Roman"/>
                <w:sz w:val="20"/>
                <w:szCs w:val="20"/>
                <w:lang w:eastAsia="ru-RU"/>
              </w:rPr>
              <w:t>, предусмотренной приложением к настоящему документу?</w:t>
            </w:r>
          </w:p>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(Допускается разработка и утверждение паспорта объекта транспортной инфраструктуры для группы объектов транспортной инфраструктуры, субъектом транспортной инфраструктуры которых является одно лицо)</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Обеспечено ли внесение изменений (дополнений) в </w:t>
            </w:r>
            <w:hyperlink r:id="rId311" w:history="1">
              <w:r w:rsidRPr="00BE5AB8">
                <w:rPr>
                  <w:rFonts w:ascii="Times New Roman" w:eastAsia="Times New Roman" w:hAnsi="Times New Roman"/>
                  <w:sz w:val="20"/>
                  <w:szCs w:val="20"/>
                  <w:lang w:eastAsia="ru-RU"/>
                </w:rPr>
                <w:t>паспорт</w:t>
              </w:r>
            </w:hyperlink>
            <w:r w:rsidRPr="00BE5AB8">
              <w:rPr>
                <w:rFonts w:ascii="Times New Roman" w:eastAsia="Times New Roman" w:hAnsi="Times New Roman"/>
                <w:sz w:val="20"/>
                <w:szCs w:val="20"/>
                <w:lang w:eastAsia="ru-RU"/>
              </w:rPr>
              <w:t xml:space="preserve">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 даты возникновения таких изменений (дополнений)?</w:t>
            </w:r>
          </w:p>
          <w:p w:rsidR="00BE5AB8" w:rsidRPr="00BE5AB8" w:rsidRDefault="00BE5AB8" w:rsidP="00BE5AB8">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r:id="rId312" w:history="1">
              <w:r w:rsidRPr="00BE5AB8">
                <w:rPr>
                  <w:rFonts w:ascii="Times New Roman" w:eastAsia="Times New Roman" w:hAnsi="Times New Roman"/>
                  <w:sz w:val="20"/>
                  <w:szCs w:val="20"/>
                  <w:lang w:eastAsia="ru-RU"/>
                </w:rPr>
                <w:t>паспорте</w:t>
              </w:r>
            </w:hyperlink>
            <w:r w:rsidRPr="00BE5AB8">
              <w:rPr>
                <w:rFonts w:ascii="Times New Roman" w:eastAsia="Times New Roman" w:hAnsi="Times New Roman"/>
                <w:sz w:val="20"/>
                <w:szCs w:val="20"/>
                <w:lang w:eastAsia="ru-RU"/>
              </w:rPr>
              <w:t xml:space="preserve">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4.</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Обеспечена ли разработка </w:t>
            </w:r>
            <w:hyperlink r:id="rId313" w:history="1">
              <w:r w:rsidRPr="00BE5AB8">
                <w:rPr>
                  <w:rFonts w:ascii="Times New Roman" w:eastAsia="Times New Roman" w:hAnsi="Times New Roman"/>
                  <w:sz w:val="20"/>
                  <w:szCs w:val="20"/>
                  <w:lang w:eastAsia="ru-RU"/>
                </w:rPr>
                <w:t>паспорта</w:t>
              </w:r>
            </w:hyperlink>
            <w:r w:rsidRPr="00BE5AB8">
              <w:rPr>
                <w:rFonts w:ascii="Times New Roman" w:eastAsia="Times New Roman" w:hAnsi="Times New Roman"/>
                <w:sz w:val="20"/>
                <w:szCs w:val="20"/>
                <w:lang w:eastAsia="ru-RU"/>
              </w:rPr>
              <w:t xml:space="preserve"> объекта транспортной инфраструктуры и его представление в Федеральное агентство морского и речного транспорта в установленном порядке в течение 1 месяца с даты возникновения таких изменений при переходе права собственности на объект транспортной инфраструктуры или переходе права его использования на ином законном основании?</w:t>
            </w:r>
          </w:p>
          <w:p w:rsidR="00BE5AB8" w:rsidRPr="00BE5AB8" w:rsidRDefault="00BE5AB8" w:rsidP="00BE5AB8">
            <w:pPr>
              <w:autoSpaceDE w:val="0"/>
              <w:autoSpaceDN w:val="0"/>
              <w:adjustRightInd w:val="0"/>
              <w:spacing w:before="200"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(Ранее утвержденный </w:t>
            </w:r>
            <w:hyperlink r:id="rId314" w:history="1">
              <w:r w:rsidRPr="00BE5AB8">
                <w:rPr>
                  <w:rFonts w:ascii="Times New Roman" w:eastAsia="Times New Roman" w:hAnsi="Times New Roman"/>
                  <w:sz w:val="20"/>
                  <w:szCs w:val="20"/>
                  <w:lang w:eastAsia="ru-RU"/>
                </w:rPr>
                <w:t>паспорт</w:t>
              </w:r>
            </w:hyperlink>
            <w:r w:rsidRPr="00BE5AB8">
              <w:rPr>
                <w:rFonts w:ascii="Times New Roman" w:eastAsia="Times New Roman" w:hAnsi="Times New Roman"/>
                <w:sz w:val="20"/>
                <w:szCs w:val="20"/>
                <w:lang w:eastAsia="ru-RU"/>
              </w:rPr>
              <w:t xml:space="preserve"> объекта транспортной инфраструктуры аннулировать с незамедлительным направлением в Федеральное агентство морского и речного транспорта информации об аннулировании с указанием причин)</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5.</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В случае разработки и утверждения </w:t>
            </w:r>
            <w:hyperlink r:id="rId315" w:history="1">
              <w:r w:rsidRPr="00BE5AB8">
                <w:rPr>
                  <w:rFonts w:ascii="Times New Roman" w:eastAsia="Times New Roman" w:hAnsi="Times New Roman"/>
                  <w:sz w:val="20"/>
                  <w:szCs w:val="20"/>
                  <w:lang w:eastAsia="ru-RU"/>
                </w:rPr>
                <w:t>паспорта</w:t>
              </w:r>
            </w:hyperlink>
            <w:r w:rsidRPr="00BE5AB8">
              <w:rPr>
                <w:rFonts w:ascii="Times New Roman" w:eastAsia="Times New Roman" w:hAnsi="Times New Roman"/>
                <w:sz w:val="20"/>
                <w:szCs w:val="20"/>
                <w:lang w:eastAsia="ru-RU"/>
              </w:rPr>
              <w:t xml:space="preserve"> объекта транспортной инфраструктуры на группу объектов транспортной инфраструктуры обеспечено ли внесение в него изменений по исключению такого объекта транспортной инфраструктуры, его переутверждение и представление в Федеральное агентство морского и речного транспорта в течение месяца с даты изменений?</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2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6.</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Оснащен ли объект транспортной инфраструктуры сертифицированными техническими средствами обеспечения транспортной безопасности, предусмотренными </w:t>
            </w:r>
            <w:hyperlink r:id="rId316" w:history="1">
              <w:r w:rsidRPr="00BE5AB8">
                <w:rPr>
                  <w:rFonts w:ascii="Times New Roman" w:eastAsia="Times New Roman" w:hAnsi="Times New Roman"/>
                  <w:sz w:val="20"/>
                  <w:szCs w:val="20"/>
                  <w:lang w:eastAsia="ru-RU"/>
                </w:rPr>
                <w:t>частью 8 статьи 12.2</w:t>
              </w:r>
            </w:hyperlink>
            <w:r w:rsidRPr="00BE5AB8">
              <w:rPr>
                <w:rFonts w:ascii="Times New Roman" w:eastAsia="Times New Roman" w:hAnsi="Times New Roman"/>
                <w:sz w:val="20"/>
                <w:szCs w:val="20"/>
                <w:lang w:eastAsia="ru-RU"/>
              </w:rPr>
              <w:t xml:space="preserve"> Федерального закона "О транспортной безопасности", и обеспечена ли их защита от несанкционированного доступа в соответствии с </w:t>
            </w:r>
            <w:hyperlink r:id="rId317" w:history="1">
              <w:r w:rsidRPr="00BE5AB8">
                <w:rPr>
                  <w:rFonts w:ascii="Times New Roman" w:eastAsia="Times New Roman" w:hAnsi="Times New Roman"/>
                  <w:sz w:val="20"/>
                  <w:szCs w:val="20"/>
                  <w:lang w:eastAsia="ru-RU"/>
                </w:rPr>
                <w:t>паспортом</w:t>
              </w:r>
            </w:hyperlink>
            <w:r w:rsidRPr="00BE5AB8">
              <w:rPr>
                <w:rFonts w:ascii="Times New Roman" w:eastAsia="Times New Roman" w:hAnsi="Times New Roman"/>
                <w:sz w:val="20"/>
                <w:szCs w:val="20"/>
                <w:lang w:eastAsia="ru-RU"/>
              </w:rPr>
              <w:t xml:space="preserve">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3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7.</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Созданы и оснащены ли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4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8.</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Обеспечивается ли обращение со сведениями, содержащимися в </w:t>
            </w:r>
            <w:hyperlink r:id="rId318" w:history="1">
              <w:r w:rsidRPr="00BE5AB8">
                <w:rPr>
                  <w:rFonts w:ascii="Times New Roman" w:eastAsia="Times New Roman" w:hAnsi="Times New Roman"/>
                  <w:sz w:val="20"/>
                  <w:szCs w:val="20"/>
                  <w:lang w:eastAsia="ru-RU"/>
                </w:rPr>
                <w:t>паспорте</w:t>
              </w:r>
            </w:hyperlink>
            <w:r w:rsidRPr="00BE5AB8">
              <w:rPr>
                <w:rFonts w:ascii="Times New Roman" w:eastAsia="Times New Roman" w:hAnsi="Times New Roman"/>
                <w:sz w:val="20"/>
                <w:szCs w:val="20"/>
                <w:lang w:eastAsia="ru-RU"/>
              </w:rPr>
              <w:t xml:space="preserve"> объекта транспортной инфраструктуры, в порядке, установленном в соответствии с </w:t>
            </w:r>
            <w:hyperlink r:id="rId319" w:history="1">
              <w:r w:rsidRPr="00BE5AB8">
                <w:rPr>
                  <w:rFonts w:ascii="Times New Roman" w:eastAsia="Times New Roman" w:hAnsi="Times New Roman"/>
                  <w:sz w:val="20"/>
                  <w:szCs w:val="20"/>
                  <w:lang w:eastAsia="ru-RU"/>
                </w:rPr>
                <w:t>частью 8 статьи 5</w:t>
              </w:r>
            </w:hyperlink>
            <w:r w:rsidRPr="00BE5AB8">
              <w:rPr>
                <w:rFonts w:ascii="Times New Roman" w:eastAsia="Times New Roman" w:hAnsi="Times New Roman"/>
                <w:sz w:val="20"/>
                <w:szCs w:val="20"/>
                <w:lang w:eastAsia="ru-RU"/>
              </w:rPr>
              <w:t xml:space="preserve"> Федерального закона "О транспортной безопасности"?</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5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9.</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Ограничивается ли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инженерных, технических средств и систем и (или) сил обеспечения транспортной безопасности в соответствии с утвержденным </w:t>
            </w:r>
            <w:hyperlink r:id="rId320" w:history="1">
              <w:r w:rsidRPr="00BE5AB8">
                <w:rPr>
                  <w:rFonts w:ascii="Times New Roman" w:eastAsia="Times New Roman" w:hAnsi="Times New Roman"/>
                  <w:sz w:val="20"/>
                  <w:szCs w:val="20"/>
                  <w:lang w:eastAsia="ru-RU"/>
                </w:rPr>
                <w:t>паспортом</w:t>
              </w:r>
            </w:hyperlink>
            <w:r w:rsidRPr="00BE5AB8">
              <w:rPr>
                <w:rFonts w:ascii="Times New Roman" w:eastAsia="Times New Roman" w:hAnsi="Times New Roman"/>
                <w:sz w:val="20"/>
                <w:szCs w:val="20"/>
                <w:lang w:eastAsia="ru-RU"/>
              </w:rPr>
              <w:t xml:space="preserve">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6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10.</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 ли видеомониторинг и видеофиксация осуществляемых на объекте транспортной инфраструктуры операций и хранение в электронном виде данных с технических средств обеспечения транспортной безопасности в течение не менее 30 суток при осуществлении погрузки-выгрузки, посадки-высадки пассажиров?</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7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Поддерживаются ли средства связи в постоянной готовности к использованию?</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8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Реализованы ли предусмотренные </w:t>
            </w:r>
            <w:hyperlink r:id="rId321" w:history="1">
              <w:r w:rsidRPr="00BE5AB8">
                <w:rPr>
                  <w:rFonts w:ascii="Times New Roman" w:eastAsia="Times New Roman" w:hAnsi="Times New Roman"/>
                  <w:sz w:val="20"/>
                  <w:szCs w:val="20"/>
                  <w:lang w:eastAsia="ru-RU"/>
                </w:rPr>
                <w:t>паспортом</w:t>
              </w:r>
            </w:hyperlink>
            <w:r w:rsidRPr="00BE5AB8">
              <w:rPr>
                <w:rFonts w:ascii="Times New Roman" w:eastAsia="Times New Roman" w:hAnsi="Times New Roman"/>
                <w:sz w:val="20"/>
                <w:szCs w:val="20"/>
                <w:lang w:eastAsia="ru-RU"/>
              </w:rPr>
              <w:t xml:space="preserve"> объекта транспортной инфраструктуры дополнительные меры при изменении уровня безопасности в сроки, не превышающие 1,5 часа с момента получения решения об изменении степени угрозы совершения акта незаконного вмешательства в отношении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9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 xml:space="preserve">Дополнительно к требованиям, предусмотренным </w:t>
            </w:r>
            <w:hyperlink r:id="rId322" w:history="1">
              <w:r w:rsidRPr="00BE5AB8">
                <w:rPr>
                  <w:rFonts w:ascii="Times New Roman" w:eastAsia="Times New Roman" w:hAnsi="Times New Roman"/>
                  <w:sz w:val="20"/>
                  <w:szCs w:val="20"/>
                  <w:lang w:eastAsia="ru-RU"/>
                </w:rPr>
                <w:t>подпунктами 1</w:t>
              </w:r>
            </w:hyperlink>
            <w:r w:rsidRPr="00BE5AB8">
              <w:rPr>
                <w:rFonts w:ascii="Times New Roman" w:eastAsia="Times New Roman" w:hAnsi="Times New Roman"/>
                <w:sz w:val="20"/>
                <w:szCs w:val="20"/>
                <w:lang w:eastAsia="ru-RU"/>
              </w:rPr>
              <w:t xml:space="preserve"> - </w:t>
            </w:r>
            <w:hyperlink r:id="rId323" w:history="1">
              <w:r w:rsidRPr="00BE5AB8">
                <w:rPr>
                  <w:rFonts w:ascii="Times New Roman" w:eastAsia="Times New Roman" w:hAnsi="Times New Roman"/>
                  <w:sz w:val="20"/>
                  <w:szCs w:val="20"/>
                  <w:lang w:eastAsia="ru-RU"/>
                </w:rPr>
                <w:t>9</w:t>
              </w:r>
            </w:hyperlink>
            <w:r w:rsidRPr="00BE5AB8">
              <w:rPr>
                <w:rFonts w:ascii="Times New Roman" w:eastAsia="Times New Roman" w:hAnsi="Times New Roman"/>
                <w:sz w:val="20"/>
                <w:szCs w:val="20"/>
                <w:lang w:eastAsia="ru-RU"/>
              </w:rPr>
              <w:t xml:space="preserve"> настоящего пункта при уровне безопасности № 2 </w:t>
            </w: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ind w:firstLine="540"/>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Обеспечена ли устойчивая связь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rPr>
            </w:pPr>
            <w:r w:rsidRPr="00BE5AB8">
              <w:rPr>
                <w:rFonts w:ascii="Times New Roman" w:eastAsia="Times New Roman" w:hAnsi="Times New Roman"/>
                <w:sz w:val="20"/>
                <w:szCs w:val="20"/>
              </w:rPr>
              <w:t>Подпункт 10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2.</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before="200" w:after="0" w:line="240" w:lineRule="auto"/>
              <w:ind w:firstLine="540"/>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Проинформированы ли незамедлительно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rPr>
            </w:pPr>
            <w:r w:rsidRPr="00BE5AB8">
              <w:rPr>
                <w:rFonts w:ascii="Times New Roman" w:eastAsia="Times New Roman" w:hAnsi="Times New Roman"/>
                <w:sz w:val="20"/>
                <w:szCs w:val="20"/>
              </w:rPr>
              <w:t>Подпункт 10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3.</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Обеспечено ли силами подразделения транспортной безопасности патрулирование и осмотр объекта транспортной инфраструктуры не реже 1 раза в 2 часа, проведение наблюдения и собеседования в целях обеспечения транспортной безопасности, проведение выборочно досмотра в целях обеспечения транспортной безопасности с использованием переносных, мобильных средств досмотра?</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rPr>
            </w:pPr>
            <w:r w:rsidRPr="00BE5AB8">
              <w:rPr>
                <w:rFonts w:ascii="Times New Roman" w:eastAsia="Times New Roman" w:hAnsi="Times New Roman"/>
                <w:sz w:val="20"/>
                <w:szCs w:val="20"/>
              </w:rPr>
              <w:t>Подпункт 10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r w:rsidR="00BE5AB8" w:rsidRPr="00BE5AB8" w:rsidTr="00C05513">
        <w:trPr>
          <w:cantSplit/>
        </w:trPr>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jc w:val="center"/>
              <w:rPr>
                <w:rFonts w:ascii="Times New Roman" w:eastAsia="Times New Roman" w:hAnsi="Times New Roman"/>
                <w:sz w:val="20"/>
                <w:szCs w:val="20"/>
              </w:rPr>
            </w:pPr>
            <w:r w:rsidRPr="00BE5AB8">
              <w:rPr>
                <w:rFonts w:ascii="Times New Roman" w:eastAsia="Times New Roman" w:hAnsi="Times New Roman"/>
                <w:sz w:val="20"/>
                <w:szCs w:val="20"/>
                <w:lang w:eastAsia="ru-RU"/>
              </w:rPr>
              <w:t xml:space="preserve">Дополнительно к требованиям, предусмотренным </w:t>
            </w:r>
            <w:hyperlink r:id="rId324" w:history="1">
              <w:r w:rsidRPr="00BE5AB8">
                <w:rPr>
                  <w:rFonts w:ascii="Times New Roman" w:eastAsia="Times New Roman" w:hAnsi="Times New Roman"/>
                  <w:sz w:val="20"/>
                  <w:szCs w:val="20"/>
                  <w:lang w:eastAsia="ru-RU"/>
                </w:rPr>
                <w:t>подпунктами 1</w:t>
              </w:r>
            </w:hyperlink>
            <w:r w:rsidRPr="00BE5AB8">
              <w:rPr>
                <w:rFonts w:ascii="Times New Roman" w:eastAsia="Times New Roman" w:hAnsi="Times New Roman"/>
                <w:sz w:val="20"/>
                <w:szCs w:val="20"/>
                <w:lang w:eastAsia="ru-RU"/>
              </w:rPr>
              <w:t xml:space="preserve"> - </w:t>
            </w:r>
            <w:hyperlink r:id="rId325" w:history="1">
              <w:r w:rsidRPr="00BE5AB8">
                <w:rPr>
                  <w:rFonts w:ascii="Times New Roman" w:eastAsia="Times New Roman" w:hAnsi="Times New Roman"/>
                  <w:sz w:val="20"/>
                  <w:szCs w:val="20"/>
                  <w:lang w:eastAsia="ru-RU"/>
                </w:rPr>
                <w:t>10</w:t>
              </w:r>
            </w:hyperlink>
            <w:r w:rsidRPr="00BE5AB8">
              <w:rPr>
                <w:rFonts w:ascii="Times New Roman" w:eastAsia="Times New Roman" w:hAnsi="Times New Roman"/>
                <w:sz w:val="20"/>
                <w:szCs w:val="20"/>
                <w:lang w:eastAsia="ru-RU"/>
              </w:rPr>
              <w:t xml:space="preserve"> настоящего пункта при уровне безопасности № 3 </w:t>
            </w:r>
          </w:p>
        </w:tc>
      </w:tr>
      <w:tr w:rsidR="00BE5AB8" w:rsidRPr="00BE5AB8" w:rsidTr="00C05513">
        <w:trPr>
          <w:cantSplit/>
        </w:trPr>
        <w:tc>
          <w:tcPr>
            <w:tcW w:w="634"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jc w:val="center"/>
              <w:rPr>
                <w:rFonts w:ascii="Times New Roman" w:eastAsia="Times New Roman" w:hAnsi="Times New Roman"/>
                <w:sz w:val="20"/>
                <w:szCs w:val="20"/>
                <w:lang w:eastAsia="zh-CN"/>
              </w:rPr>
            </w:pPr>
            <w:r w:rsidRPr="00BE5AB8">
              <w:rPr>
                <w:rFonts w:ascii="Times New Roman" w:eastAsia="Times New Roman" w:hAnsi="Times New Roman"/>
                <w:sz w:val="20"/>
                <w:szCs w:val="20"/>
                <w:lang w:eastAsia="zh-CN"/>
              </w:rPr>
              <w:t>1.</w:t>
            </w:r>
          </w:p>
        </w:tc>
        <w:tc>
          <w:tcPr>
            <w:tcW w:w="6506"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autoSpaceDE w:val="0"/>
              <w:autoSpaceDN w:val="0"/>
              <w:adjustRightInd w:val="0"/>
              <w:spacing w:after="0" w:line="240" w:lineRule="auto"/>
              <w:jc w:val="center"/>
              <w:rPr>
                <w:rFonts w:ascii="Times New Roman" w:eastAsia="Times New Roman" w:hAnsi="Times New Roman"/>
                <w:sz w:val="20"/>
                <w:szCs w:val="20"/>
                <w:lang w:eastAsia="ru-RU"/>
              </w:rPr>
            </w:pPr>
            <w:r w:rsidRPr="00BE5AB8">
              <w:rPr>
                <w:rFonts w:ascii="Times New Roman" w:eastAsia="Times New Roman" w:hAnsi="Times New Roman"/>
                <w:sz w:val="20"/>
                <w:szCs w:val="20"/>
                <w:lang w:eastAsia="ru-RU"/>
              </w:rPr>
              <w:t>Обеспечен ли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tc>
        <w:tc>
          <w:tcPr>
            <w:tcW w:w="2357" w:type="dxa"/>
            <w:tcBorders>
              <w:top w:val="single" w:sz="4" w:space="0" w:color="000000"/>
              <w:left w:val="single" w:sz="4" w:space="0" w:color="000000"/>
              <w:bottom w:val="single" w:sz="4" w:space="0" w:color="000000"/>
            </w:tcBorders>
            <w:shd w:val="clear" w:color="auto" w:fill="auto"/>
            <w:vAlign w:val="center"/>
          </w:tcPr>
          <w:p w:rsidR="00BE5AB8" w:rsidRPr="00BE5AB8" w:rsidRDefault="00BE5AB8" w:rsidP="00BE5AB8">
            <w:pPr>
              <w:widowControl w:val="0"/>
              <w:suppressAutoHyphens/>
              <w:autoSpaceDE w:val="0"/>
              <w:spacing w:after="0" w:line="240" w:lineRule="auto"/>
              <w:jc w:val="center"/>
              <w:rPr>
                <w:rFonts w:ascii="Times New Roman" w:eastAsia="Times New Roman" w:hAnsi="Times New Roman"/>
                <w:sz w:val="20"/>
                <w:szCs w:val="20"/>
                <w:lang w:eastAsia="zh-CN"/>
              </w:rPr>
            </w:pPr>
            <w:r w:rsidRPr="00BE5AB8">
              <w:rPr>
                <w:rFonts w:ascii="Times New Roman" w:eastAsia="Times New Roman" w:hAnsi="Times New Roman"/>
                <w:sz w:val="20"/>
                <w:szCs w:val="20"/>
              </w:rPr>
              <w:t>Подпункт 11 пункта 8 Требований</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AB8" w:rsidRPr="00BE5AB8" w:rsidRDefault="00BE5AB8" w:rsidP="00BE5AB8">
            <w:pPr>
              <w:widowControl w:val="0"/>
              <w:suppressAutoHyphens/>
              <w:autoSpaceDE w:val="0"/>
              <w:snapToGrid w:val="0"/>
              <w:spacing w:after="0"/>
              <w:rPr>
                <w:rFonts w:ascii="Times New Roman" w:eastAsia="Times New Roman" w:hAnsi="Times New Roman"/>
                <w:sz w:val="20"/>
                <w:szCs w:val="20"/>
              </w:rPr>
            </w:pPr>
          </w:p>
        </w:tc>
      </w:tr>
    </w:tbl>
    <w:p w:rsidR="00BE5AB8" w:rsidRPr="00BE5AB8" w:rsidRDefault="00BE5AB8" w:rsidP="00BE5AB8">
      <w:pPr>
        <w:suppressAutoHyphens/>
        <w:spacing w:after="0" w:line="240" w:lineRule="auto"/>
        <w:rPr>
          <w:lang w:eastAsia="zh-CN"/>
        </w:rPr>
      </w:pPr>
      <w:r w:rsidRPr="00BE5AB8">
        <w:rPr>
          <w:rFonts w:ascii="Times New Roman" w:hAnsi="Times New Roman"/>
          <w:sz w:val="28"/>
          <w:szCs w:val="28"/>
          <w:lang w:eastAsia="zh-CN"/>
        </w:rPr>
        <w:t>_________________________________________   ___________   ___________ 20__ г.</w:t>
      </w:r>
    </w:p>
    <w:p w:rsidR="00BE5AB8" w:rsidRPr="00BE5AB8" w:rsidRDefault="00BE5AB8" w:rsidP="00BE5AB8">
      <w:pPr>
        <w:suppressAutoHyphens/>
        <w:spacing w:after="0" w:line="240" w:lineRule="auto"/>
        <w:ind w:firstLine="708"/>
        <w:rPr>
          <w:lang w:eastAsia="zh-CN"/>
        </w:rPr>
      </w:pPr>
      <w:r w:rsidRPr="00BE5AB8">
        <w:rPr>
          <w:rFonts w:ascii="Times New Roman" w:hAnsi="Times New Roman"/>
          <w:sz w:val="20"/>
          <w:szCs w:val="20"/>
          <w:lang w:eastAsia="zh-CN"/>
        </w:rPr>
        <w:t>(инициалы, фамилия, должность</w:t>
      </w:r>
      <w:r w:rsidRPr="00BE5AB8">
        <w:rPr>
          <w:rFonts w:ascii="Times New Roman" w:hAnsi="Times New Roman"/>
          <w:sz w:val="20"/>
          <w:szCs w:val="20"/>
          <w:lang w:eastAsia="zh-CN"/>
        </w:rPr>
        <w:tab/>
        <w:t xml:space="preserve"> проверяемого лица</w:t>
      </w:r>
      <w:r w:rsidRPr="00BE5AB8">
        <w:rPr>
          <w:rFonts w:ascii="Times New Roman" w:hAnsi="Times New Roman"/>
          <w:sz w:val="20"/>
          <w:szCs w:val="20"/>
          <w:lang w:eastAsia="zh-CN"/>
        </w:rPr>
        <w:tab/>
        <w:t xml:space="preserve"> </w:t>
      </w:r>
      <w:r w:rsidRPr="00BE5AB8">
        <w:rPr>
          <w:rFonts w:ascii="Times New Roman" w:hAnsi="Times New Roman"/>
          <w:sz w:val="20"/>
          <w:szCs w:val="20"/>
          <w:lang w:eastAsia="zh-CN"/>
        </w:rPr>
        <w:tab/>
      </w:r>
      <w:r w:rsidRPr="00BE5AB8">
        <w:rPr>
          <w:rFonts w:ascii="Times New Roman" w:hAnsi="Times New Roman"/>
          <w:sz w:val="20"/>
          <w:szCs w:val="20"/>
          <w:lang w:eastAsia="zh-CN"/>
        </w:rPr>
        <w:tab/>
        <w:t xml:space="preserve">(подпись) </w:t>
      </w:r>
      <w:r w:rsidRPr="00BE5AB8">
        <w:rPr>
          <w:rFonts w:ascii="Times New Roman" w:hAnsi="Times New Roman"/>
          <w:sz w:val="20"/>
          <w:szCs w:val="20"/>
          <w:lang w:eastAsia="zh-CN"/>
        </w:rPr>
        <w:tab/>
      </w:r>
      <w:r w:rsidRPr="00BE5AB8">
        <w:rPr>
          <w:rFonts w:ascii="Times New Roman" w:hAnsi="Times New Roman"/>
          <w:sz w:val="20"/>
          <w:szCs w:val="20"/>
          <w:lang w:eastAsia="zh-CN"/>
        </w:rPr>
        <w:tab/>
        <w:t>(дата)</w:t>
      </w:r>
    </w:p>
    <w:p w:rsidR="00BE5AB8" w:rsidRPr="00BE5AB8" w:rsidRDefault="00BE5AB8" w:rsidP="00BE5AB8">
      <w:pPr>
        <w:suppressAutoHyphens/>
        <w:spacing w:after="0" w:line="240" w:lineRule="auto"/>
        <w:rPr>
          <w:lang w:eastAsia="zh-CN"/>
        </w:rPr>
      </w:pPr>
      <w:r w:rsidRPr="00BE5AB8">
        <w:rPr>
          <w:rFonts w:ascii="Times New Roman" w:eastAsia="Times New Roman" w:hAnsi="Times New Roman"/>
          <w:sz w:val="20"/>
          <w:szCs w:val="20"/>
          <w:lang w:eastAsia="zh-CN"/>
        </w:rPr>
        <w:t xml:space="preserve">      </w:t>
      </w:r>
      <w:r w:rsidRPr="00BE5AB8">
        <w:rPr>
          <w:rFonts w:ascii="Times New Roman" w:hAnsi="Times New Roman"/>
          <w:sz w:val="20"/>
          <w:szCs w:val="20"/>
          <w:lang w:eastAsia="zh-CN"/>
        </w:rPr>
        <w:t>(его представителя), присутствовавшего при заполнении</w:t>
      </w:r>
    </w:p>
    <w:p w:rsidR="00BE5AB8" w:rsidRPr="00BE5AB8" w:rsidRDefault="00BE5AB8" w:rsidP="00BE5AB8">
      <w:pPr>
        <w:suppressAutoHyphens/>
        <w:spacing w:after="0" w:line="240" w:lineRule="auto"/>
        <w:rPr>
          <w:lang w:eastAsia="zh-CN"/>
        </w:rPr>
      </w:pPr>
      <w:r w:rsidRPr="00BE5AB8">
        <w:rPr>
          <w:rFonts w:ascii="Times New Roman" w:hAnsi="Times New Roman"/>
          <w:sz w:val="20"/>
          <w:szCs w:val="20"/>
          <w:lang w:eastAsia="zh-CN"/>
        </w:rPr>
        <w:tab/>
      </w:r>
      <w:r w:rsidRPr="00BE5AB8">
        <w:rPr>
          <w:rFonts w:ascii="Times New Roman" w:hAnsi="Times New Roman"/>
          <w:sz w:val="20"/>
          <w:szCs w:val="20"/>
          <w:lang w:eastAsia="zh-CN"/>
        </w:rPr>
        <w:tab/>
      </w:r>
      <w:r w:rsidRPr="00BE5AB8">
        <w:rPr>
          <w:rFonts w:ascii="Times New Roman" w:hAnsi="Times New Roman"/>
          <w:sz w:val="20"/>
          <w:szCs w:val="20"/>
          <w:lang w:eastAsia="zh-CN"/>
        </w:rPr>
        <w:tab/>
        <w:t>проверочного листа)</w:t>
      </w:r>
    </w:p>
    <w:p w:rsidR="00BE5AB8" w:rsidRPr="00BE5AB8" w:rsidRDefault="00BE5AB8" w:rsidP="00BE5AB8">
      <w:pPr>
        <w:suppressAutoHyphens/>
        <w:spacing w:after="0" w:line="240" w:lineRule="auto"/>
        <w:rPr>
          <w:lang w:eastAsia="zh-CN"/>
        </w:rPr>
      </w:pPr>
      <w:r w:rsidRPr="00BE5AB8">
        <w:rPr>
          <w:rFonts w:ascii="Times New Roman" w:hAnsi="Times New Roman"/>
          <w:sz w:val="28"/>
          <w:szCs w:val="28"/>
          <w:lang w:eastAsia="zh-CN"/>
        </w:rPr>
        <w:t>_________________________________________   ___________   ___________ 20__ г.</w:t>
      </w:r>
    </w:p>
    <w:p w:rsidR="00BE5AB8" w:rsidRPr="00BE5AB8" w:rsidRDefault="00BE5AB8" w:rsidP="00BE5AB8">
      <w:pPr>
        <w:suppressAutoHyphens/>
        <w:spacing w:after="0" w:line="240" w:lineRule="auto"/>
        <w:rPr>
          <w:lang w:eastAsia="zh-CN"/>
        </w:rPr>
      </w:pPr>
      <w:r w:rsidRPr="00BE5AB8">
        <w:rPr>
          <w:rFonts w:ascii="Times New Roman" w:hAnsi="Times New Roman"/>
          <w:sz w:val="20"/>
          <w:szCs w:val="20"/>
          <w:lang w:eastAsia="zh-CN"/>
        </w:rPr>
        <w:t>(инициалы, фамилия, должность должностного лица, проводящего</w:t>
      </w:r>
      <w:r w:rsidRPr="00BE5AB8">
        <w:rPr>
          <w:rFonts w:ascii="Times New Roman" w:hAnsi="Times New Roman"/>
          <w:sz w:val="20"/>
          <w:szCs w:val="20"/>
          <w:lang w:eastAsia="zh-CN"/>
        </w:rPr>
        <w:tab/>
        <w:t xml:space="preserve">(подпись) </w:t>
      </w:r>
      <w:r w:rsidRPr="00BE5AB8">
        <w:rPr>
          <w:rFonts w:ascii="Times New Roman" w:hAnsi="Times New Roman"/>
          <w:sz w:val="20"/>
          <w:szCs w:val="20"/>
          <w:lang w:eastAsia="zh-CN"/>
        </w:rPr>
        <w:tab/>
      </w:r>
      <w:r w:rsidRPr="00BE5AB8">
        <w:rPr>
          <w:rFonts w:ascii="Times New Roman" w:hAnsi="Times New Roman"/>
          <w:sz w:val="20"/>
          <w:szCs w:val="20"/>
          <w:lang w:eastAsia="zh-CN"/>
        </w:rPr>
        <w:tab/>
        <w:t xml:space="preserve">(дата) </w:t>
      </w:r>
    </w:p>
    <w:p w:rsidR="00BE5AB8" w:rsidRPr="00BE5AB8" w:rsidRDefault="00BE5AB8" w:rsidP="00BE5AB8">
      <w:pPr>
        <w:suppressAutoHyphens/>
        <w:spacing w:after="0" w:line="240" w:lineRule="auto"/>
        <w:rPr>
          <w:lang w:eastAsia="zh-CN"/>
        </w:rPr>
      </w:pPr>
    </w:p>
    <w:p w:rsidR="00E4487B" w:rsidRPr="00E4487B" w:rsidRDefault="00E4487B" w:rsidP="00E4487B">
      <w:pPr>
        <w:jc w:val="center"/>
        <w:rPr>
          <w:rFonts w:ascii="Times New Roman" w:hAnsi="Times New Roman"/>
          <w:sz w:val="28"/>
          <w:szCs w:val="28"/>
        </w:rPr>
      </w:pPr>
      <w:r>
        <w:rPr>
          <w:sz w:val="20"/>
          <w:szCs w:val="20"/>
        </w:rPr>
        <w:br w:type="page"/>
      </w:r>
    </w:p>
    <w:p w:rsidR="00E4487B" w:rsidRPr="003A0E4C" w:rsidRDefault="00E4487B" w:rsidP="00E4487B">
      <w:pPr>
        <w:tabs>
          <w:tab w:val="left" w:pos="7371"/>
        </w:tabs>
        <w:autoSpaceDE w:val="0"/>
        <w:autoSpaceDN w:val="0"/>
        <w:spacing w:after="0" w:line="240" w:lineRule="auto"/>
        <w:jc w:val="right"/>
        <w:rPr>
          <w:rFonts w:ascii="Times New Roman" w:eastAsia="Times New Roman" w:hAnsi="Times New Roman"/>
          <w:sz w:val="28"/>
          <w:szCs w:val="28"/>
          <w:lang w:eastAsia="ru-RU"/>
        </w:rPr>
      </w:pPr>
      <w:r w:rsidRPr="003A0E4C">
        <w:rPr>
          <w:rFonts w:ascii="Times New Roman" w:eastAsia="Times New Roman" w:hAnsi="Times New Roman"/>
          <w:sz w:val="28"/>
          <w:szCs w:val="28"/>
          <w:lang w:eastAsia="ru-RU"/>
        </w:rPr>
        <w:t>Приложение № 24</w:t>
      </w:r>
    </w:p>
    <w:p w:rsidR="00E4487B" w:rsidRPr="003A0E4C" w:rsidRDefault="00E4487B" w:rsidP="00E4487B">
      <w:pPr>
        <w:autoSpaceDE w:val="0"/>
        <w:autoSpaceDN w:val="0"/>
        <w:spacing w:after="0" w:line="240" w:lineRule="auto"/>
        <w:jc w:val="right"/>
        <w:rPr>
          <w:rFonts w:ascii="Times New Roman" w:eastAsia="Times New Roman" w:hAnsi="Times New Roman"/>
          <w:sz w:val="28"/>
          <w:szCs w:val="28"/>
          <w:lang w:eastAsia="ru-RU"/>
        </w:rPr>
      </w:pPr>
      <w:r w:rsidRPr="003A0E4C">
        <w:rPr>
          <w:rFonts w:ascii="Times New Roman" w:eastAsia="Times New Roman" w:hAnsi="Times New Roman"/>
          <w:sz w:val="28"/>
          <w:szCs w:val="28"/>
          <w:lang w:eastAsia="ru-RU"/>
        </w:rPr>
        <w:t xml:space="preserve">к приказу Федеральной службы </w:t>
      </w:r>
    </w:p>
    <w:p w:rsidR="00E4487B" w:rsidRPr="003A0E4C" w:rsidRDefault="00E4487B" w:rsidP="00E4487B">
      <w:pPr>
        <w:autoSpaceDE w:val="0"/>
        <w:autoSpaceDN w:val="0"/>
        <w:spacing w:after="0" w:line="240" w:lineRule="auto"/>
        <w:jc w:val="right"/>
        <w:rPr>
          <w:rFonts w:ascii="Times New Roman" w:eastAsia="Times New Roman" w:hAnsi="Times New Roman"/>
          <w:sz w:val="28"/>
          <w:szCs w:val="28"/>
          <w:lang w:eastAsia="ru-RU"/>
        </w:rPr>
      </w:pPr>
      <w:r w:rsidRPr="003A0E4C">
        <w:rPr>
          <w:rFonts w:ascii="Times New Roman" w:eastAsia="Times New Roman" w:hAnsi="Times New Roman"/>
          <w:sz w:val="28"/>
          <w:szCs w:val="28"/>
          <w:lang w:eastAsia="ru-RU"/>
        </w:rPr>
        <w:t>по надзору в сфере транспорта</w:t>
      </w:r>
    </w:p>
    <w:p w:rsidR="00E4487B" w:rsidRPr="003A0E4C" w:rsidRDefault="00E4487B" w:rsidP="00E4487B">
      <w:pPr>
        <w:autoSpaceDE w:val="0"/>
        <w:autoSpaceDN w:val="0"/>
        <w:spacing w:after="0" w:line="240" w:lineRule="auto"/>
        <w:jc w:val="right"/>
        <w:rPr>
          <w:rFonts w:ascii="Times New Roman" w:eastAsia="Times New Roman" w:hAnsi="Times New Roman"/>
          <w:sz w:val="28"/>
          <w:szCs w:val="28"/>
          <w:lang w:eastAsia="ru-RU"/>
        </w:rPr>
      </w:pPr>
      <w:r w:rsidRPr="003A0E4C">
        <w:rPr>
          <w:rFonts w:ascii="Times New Roman" w:eastAsia="Times New Roman" w:hAnsi="Times New Roman"/>
          <w:sz w:val="28"/>
          <w:szCs w:val="28"/>
          <w:lang w:eastAsia="ru-RU"/>
        </w:rPr>
        <w:t>от__________№_________</w:t>
      </w:r>
    </w:p>
    <w:p w:rsidR="00E4487B" w:rsidRPr="00E4487B" w:rsidRDefault="00E4487B" w:rsidP="00E4487B">
      <w:pPr>
        <w:spacing w:after="0" w:line="240" w:lineRule="auto"/>
        <w:jc w:val="center"/>
        <w:rPr>
          <w:rFonts w:ascii="Times New Roman" w:hAnsi="Times New Roman"/>
          <w:sz w:val="28"/>
          <w:szCs w:val="28"/>
        </w:rPr>
      </w:pPr>
    </w:p>
    <w:p w:rsidR="00E4487B" w:rsidRDefault="003A0E4C" w:rsidP="003A0E4C">
      <w:pPr>
        <w:spacing w:after="0" w:line="240" w:lineRule="auto"/>
        <w:jc w:val="right"/>
        <w:rPr>
          <w:rFonts w:ascii="Times New Roman" w:hAnsi="Times New Roman"/>
          <w:sz w:val="28"/>
          <w:szCs w:val="28"/>
        </w:rPr>
      </w:pPr>
      <w:r>
        <w:rPr>
          <w:rFonts w:ascii="Times New Roman" w:hAnsi="Times New Roman"/>
          <w:sz w:val="28"/>
          <w:szCs w:val="28"/>
        </w:rPr>
        <w:t>Форма</w:t>
      </w:r>
    </w:p>
    <w:p w:rsidR="003A0E4C" w:rsidRPr="00E4487B" w:rsidRDefault="003A0E4C" w:rsidP="003A0E4C">
      <w:pPr>
        <w:spacing w:after="0" w:line="240" w:lineRule="auto"/>
        <w:jc w:val="right"/>
        <w:rPr>
          <w:rFonts w:ascii="Times New Roman" w:hAnsi="Times New Roman"/>
          <w:sz w:val="28"/>
          <w:szCs w:val="28"/>
        </w:rPr>
      </w:pPr>
    </w:p>
    <w:p w:rsidR="00E4487B" w:rsidRPr="003A0E4C" w:rsidRDefault="00E4487B" w:rsidP="00E4487B">
      <w:pPr>
        <w:spacing w:after="0" w:line="240" w:lineRule="auto"/>
        <w:jc w:val="center"/>
        <w:rPr>
          <w:rFonts w:ascii="Times New Roman" w:hAnsi="Times New Roman"/>
          <w:b/>
          <w:bCs/>
          <w:sz w:val="28"/>
          <w:szCs w:val="28"/>
        </w:rPr>
      </w:pPr>
      <w:r w:rsidRPr="003A0E4C">
        <w:rPr>
          <w:rFonts w:ascii="Times New Roman" w:hAnsi="Times New Roman"/>
          <w:b/>
          <w:bCs/>
          <w:sz w:val="28"/>
          <w:szCs w:val="28"/>
        </w:rPr>
        <w:t>ФЕДЕРАЛЬНАЯ СЛУЖБА ПО НАДЗОРУ В СФЕРЕ ТРАНСПОРТА</w:t>
      </w:r>
    </w:p>
    <w:p w:rsidR="00E4487B" w:rsidRPr="003A0E4C" w:rsidRDefault="00E4487B" w:rsidP="00E4487B">
      <w:pPr>
        <w:spacing w:after="0" w:line="240" w:lineRule="auto"/>
        <w:jc w:val="center"/>
        <w:rPr>
          <w:rFonts w:ascii="Times New Roman" w:hAnsi="Times New Roman"/>
          <w:b/>
          <w:bCs/>
          <w:sz w:val="28"/>
          <w:szCs w:val="28"/>
        </w:rPr>
      </w:pPr>
    </w:p>
    <w:p w:rsidR="00E4487B" w:rsidRPr="003A0E4C" w:rsidRDefault="00E4487B" w:rsidP="00E4487B">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ПРОВЕРОЧНЫЙ ЛИСТ </w:t>
      </w:r>
    </w:p>
    <w:p w:rsidR="00E4487B" w:rsidRPr="003A0E4C" w:rsidRDefault="00E4487B" w:rsidP="00E4487B">
      <w:pPr>
        <w:spacing w:after="0" w:line="240" w:lineRule="auto"/>
        <w:jc w:val="center"/>
        <w:rPr>
          <w:rFonts w:ascii="Times New Roman" w:hAnsi="Times New Roman"/>
          <w:b/>
          <w:bCs/>
          <w:sz w:val="28"/>
          <w:szCs w:val="28"/>
        </w:rPr>
      </w:pPr>
      <w:r w:rsidRPr="003A0E4C">
        <w:rPr>
          <w:rFonts w:ascii="Times New Roman" w:hAnsi="Times New Roman"/>
          <w:b/>
          <w:bCs/>
          <w:sz w:val="28"/>
          <w:szCs w:val="28"/>
        </w:rPr>
        <w:t xml:space="preserve">(список контрольных вопросов), </w:t>
      </w:r>
    </w:p>
    <w:p w:rsidR="00E4487B" w:rsidRPr="003A0E4C" w:rsidRDefault="00E4487B" w:rsidP="00E4487B">
      <w:pPr>
        <w:spacing w:after="0" w:line="240" w:lineRule="auto"/>
        <w:jc w:val="center"/>
        <w:rPr>
          <w:rFonts w:ascii="Times New Roman" w:hAnsi="Times New Roman"/>
          <w:b/>
          <w:bCs/>
          <w:sz w:val="28"/>
          <w:szCs w:val="28"/>
        </w:rPr>
      </w:pPr>
      <w:r w:rsidRPr="003A0E4C">
        <w:rPr>
          <w:rFonts w:ascii="Times New Roman" w:hAnsi="Times New Roman"/>
          <w:b/>
          <w:bCs/>
          <w:sz w:val="28"/>
          <w:szCs w:val="28"/>
        </w:rPr>
        <w:t>применяемый при осуществлении федерального государственного контроля (надзора) в области транспортной безопасности для проведения контрольного (надзорного) мероприятия в отношении транспортных средств морского и внутреннего водного транспорта.</w:t>
      </w:r>
    </w:p>
    <w:p w:rsidR="00E4487B" w:rsidRPr="00E4487B" w:rsidRDefault="00E4487B" w:rsidP="00E4487B">
      <w:pPr>
        <w:spacing w:after="0" w:line="240" w:lineRule="auto"/>
        <w:jc w:val="center"/>
        <w:rPr>
          <w:rFonts w:ascii="Times New Roman" w:hAnsi="Times New Roman"/>
          <w:sz w:val="28"/>
          <w:szCs w:val="28"/>
        </w:rPr>
      </w:pP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Предмет выездной проверки ограничивается обязательными требованиями, изложенными в форме проверочного листа.</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1. Наименование органа государственного контроля (надзора): _____________</w:t>
      </w:r>
    </w:p>
    <w:p w:rsidR="00E4487B" w:rsidRPr="00E4487B" w:rsidRDefault="00E4487B" w:rsidP="00E4487B">
      <w:pPr>
        <w:spacing w:after="0" w:line="240" w:lineRule="auto"/>
        <w:jc w:val="center"/>
        <w:rPr>
          <w:rFonts w:ascii="Times New Roman" w:hAnsi="Times New Roman"/>
          <w:sz w:val="28"/>
          <w:szCs w:val="28"/>
        </w:rPr>
      </w:pPr>
      <w:r w:rsidRPr="00E4487B">
        <w:rPr>
          <w:rFonts w:ascii="Times New Roman" w:hAnsi="Times New Roman"/>
          <w:sz w:val="28"/>
          <w:szCs w:val="28"/>
        </w:rPr>
        <w:t>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 Наименование юридического лица (судовладельца), фамилия, имя, отчество (при наличии) индивидуального предпринимателя, в отношении транспортного средства (судна) которого проводится контрольное (надзорное) мероприятие 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2.1. Государство регистрации, регистрационный номер транспортного средства (судна) в соответствующем судовом реестре_________________________________________________________________.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2.2. Идентификационный номер транспортного средства (судна)____________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2.3. Название (наименование) транспортного средства (судна) или его номер___________________________________________________________________.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2.4. Тип и назначение транспортного средства (судна) 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2.5. Предназначение перевозки (перевозка пассажиров и багажа, перевозка опасных грузов) 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2.6. Вид плавания транспортного средства (судна) (морское, внутреннее, смешанное река-море)_____________________________________________________.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2.7. Маршрут осуществляемой перевозки (начальный, промежуточный</w:t>
      </w:r>
      <w:r w:rsidRPr="00E4487B">
        <w:rPr>
          <w:rFonts w:ascii="Times New Roman" w:hAnsi="Times New Roman"/>
          <w:sz w:val="28"/>
          <w:szCs w:val="28"/>
        </w:rPr>
        <w:br/>
        <w:t>и конечный пункты посадки-высадки пассажиров либо погрузки-выгрузки груза)___________________________________________________________________________________________________________________________________________.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2.8. Вид осуществляемой перевозки 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2.9. Вид сообщения осуществляемой перевозки (между портами разных субъектов Российской Федерации, пригородное, междугородное (в границах одного субъекта (международное) 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3. Место проведения рейдового осмотра 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4. Реквизиты решения о проведении контрольного (надзорного) мероприятия 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5. Учетный номер рейдового осмотра и дата присвоения учетного номера рейдового осмотра в едином реестре контрольных (надзорных) мероприятий 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6. Должность, фамилия и инициалы должностного лица, проводящего рейдовый осмотр и заполняющего проверочный лист ________________________________________________________________________.</w:t>
      </w:r>
    </w:p>
    <w:p w:rsidR="00E4487B" w:rsidRPr="00E4487B" w:rsidRDefault="00E4487B" w:rsidP="00E4487B">
      <w:pPr>
        <w:spacing w:after="0" w:line="240" w:lineRule="auto"/>
        <w:jc w:val="both"/>
        <w:rPr>
          <w:rFonts w:ascii="Times New Roman" w:hAnsi="Times New Roman"/>
          <w:sz w:val="28"/>
          <w:szCs w:val="28"/>
        </w:rPr>
      </w:pPr>
      <w:r w:rsidRPr="00E4487B">
        <w:rPr>
          <w:rFonts w:ascii="Times New Roman" w:hAnsi="Times New Roman"/>
          <w:sz w:val="28"/>
          <w:szCs w:val="28"/>
        </w:rPr>
        <w:t>7. Перечень вопросов, отражающих содержание обязательных требований, ответы на которые однозначно свидетельствуют о соблюдении или несоблюдении субъектом транспортной инфраструктуры, перевозчиком Российской Федерации, осуществляющими эксплуатацию транспортных средств (судов), перевозчиком иностранного государства, выполняющим перевозку из пункта отправления в пункт назначения, которые расположены на территории Российской Федерации (каботаж), а также в Российскую Федерацию, из Российской Федерации, через территорию Российской Федерации обязательных требований, и составляющих предмет рейдового осмотра:</w:t>
      </w:r>
    </w:p>
    <w:p w:rsidR="00E4487B" w:rsidRPr="00E4487B" w:rsidRDefault="00E4487B" w:rsidP="00E4487B">
      <w:pPr>
        <w:spacing w:after="0" w:line="240" w:lineRule="auto"/>
        <w:jc w:val="center"/>
        <w:rPr>
          <w:rFonts w:ascii="Times New Roman" w:hAnsi="Times New Roman"/>
          <w:sz w:val="28"/>
          <w:szCs w:val="28"/>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54"/>
        <w:gridCol w:w="6096"/>
        <w:gridCol w:w="2361"/>
        <w:gridCol w:w="1029"/>
      </w:tblGrid>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hideMark/>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 п/п</w:t>
            </w:r>
          </w:p>
        </w:tc>
        <w:tc>
          <w:tcPr>
            <w:tcW w:w="2892" w:type="pct"/>
            <w:tcBorders>
              <w:top w:val="single" w:sz="4" w:space="0" w:color="auto"/>
              <w:left w:val="single" w:sz="4" w:space="0" w:color="auto"/>
              <w:bottom w:val="single" w:sz="4" w:space="0" w:color="auto"/>
              <w:right w:val="single" w:sz="4" w:space="0" w:color="auto"/>
            </w:tcBorders>
            <w:vAlign w:val="center"/>
            <w:hideMark/>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Перечень вопросов, отражающих содержание обязательных требований</w:t>
            </w:r>
          </w:p>
        </w:tc>
        <w:tc>
          <w:tcPr>
            <w:tcW w:w="1120" w:type="pct"/>
            <w:tcBorders>
              <w:top w:val="single" w:sz="4" w:space="0" w:color="auto"/>
              <w:left w:val="single" w:sz="4" w:space="0" w:color="auto"/>
              <w:bottom w:val="single" w:sz="4" w:space="0" w:color="auto"/>
              <w:right w:val="single" w:sz="4" w:space="0" w:color="auto"/>
            </w:tcBorders>
            <w:vAlign w:val="center"/>
            <w:hideMark/>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Нормативный правовой акт, содержащий обязательные требования (реквизиты, его структурная единица)</w:t>
            </w:r>
          </w:p>
        </w:tc>
        <w:tc>
          <w:tcPr>
            <w:tcW w:w="488" w:type="pct"/>
            <w:tcBorders>
              <w:top w:val="single" w:sz="4" w:space="0" w:color="auto"/>
              <w:left w:val="single" w:sz="4" w:space="0" w:color="auto"/>
              <w:bottom w:val="single" w:sz="4" w:space="0" w:color="auto"/>
              <w:right w:val="single" w:sz="4" w:space="0" w:color="auto"/>
            </w:tcBorders>
            <w:vAlign w:val="center"/>
            <w:hideMark/>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Ответы на вопросы (да, нет, не требуется)</w:t>
            </w:r>
          </w:p>
        </w:tc>
      </w:tr>
      <w:tr w:rsidR="00E4487B" w:rsidRPr="00E4487B" w:rsidTr="00C0551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Для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Назначено ли лицо, ответственное за обеспечение транспортной безопасности в субъекте транспортной инфраструктуры (перевозчике) (должностное лицо субъекта транспортной инфраструктуры (перевозчика), ответственное за охрану судов, - для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4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 утвержденных постановлением Правительства Российской Федерации от 8 октября 2020 года № 1637 (далее – Требования)</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Назначено ли лицо, ответственное за обеспечение транспортной безопасности судна, из числа командного состава судна (лицо, ответственное за охрану судна, - для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При нахождении транспортного средства в пунктах отстоя без экипажа назначить лицо (лиц), ответственное (ответственных) за обеспечение транспортной безопасности одного или нескольких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 xml:space="preserve">Подпункт 2 пункта 4 Требований </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Представлена ли в Федеральное агентство морского и речного транспорта полная и достоверная информация для ведения реестра объектов транспортной инфраструктуры и транспортных средств, предусмотренного </w:t>
            </w:r>
            <w:hyperlink r:id="rId326"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4 статьи 6</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 xml:space="preserve">Подпункт 3 пункта 4 Требований </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установленных настоящим документом случаях подразделениями транспортной безопасности, включающими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 (далее - группы быстрого реагирования)?</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Обеспечено ли в течение 3 месяцев с даты включения транспортного средства в реестр объектов транспортной инфраструктуры и транспортных средств проведение оценки уязвимости транспортного средства и утверждение ее результатов в соответствии с </w:t>
            </w:r>
            <w:hyperlink r:id="rId327"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частями 2.1</w:t>
              </w:r>
            </w:hyperlink>
            <w:r w:rsidRPr="00E4487B">
              <w:rPr>
                <w:rFonts w:ascii="Times New Roman" w:eastAsia="Times New Roman" w:hAnsi="Times New Roman"/>
                <w:sz w:val="20"/>
                <w:szCs w:val="20"/>
                <w:lang w:eastAsia="ru-RU"/>
              </w:rPr>
              <w:t xml:space="preserve">, </w:t>
            </w:r>
            <w:hyperlink r:id="rId328"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3</w:t>
              </w:r>
            </w:hyperlink>
            <w:r w:rsidRPr="00E4487B">
              <w:rPr>
                <w:rFonts w:ascii="Times New Roman" w:eastAsia="Times New Roman" w:hAnsi="Times New Roman"/>
                <w:sz w:val="20"/>
                <w:szCs w:val="20"/>
                <w:lang w:eastAsia="ru-RU"/>
              </w:rPr>
              <w:t xml:space="preserve"> и </w:t>
            </w:r>
            <w:hyperlink r:id="rId329"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5 статьи 5</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Разработан ли не позднее 3 месяцев со дня утверждения оценки уязвимости транспортного средства и направлен на утверждение в Федеральное агентство морского и речного транспорта план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6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Реализован ли план транспортного средства поэтапно в предусмотренные планом транспортного средства сроки, но не позднее 5 месяцев с даты вступления в силу настоящих требований для эксплуатируемых транспортных средств, вводимых в эксплуатацию (приобретенных) после вступления в силу настоящих требований, в течение 10 месяцев с даты введения в эксплуатацию (приобретения)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7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 xml:space="preserve">Оснащено ли транспортное средство в соответствии с утвержденным планом транспортного средства техническими средствами обеспечения транспортной безопасности, отвечающими требованиям части 8 статьи 12.2 Федерального закона «О транспортной безопасности» и обеспечивающими реализацию положений постановления Правительства Российской Федерации от 08.10.2020 № 1637? </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rPr>
              <w:t xml:space="preserve">Оснащено ли транспортное средство техническими средствами обеспечения транспортной безопасности обеспечивающими </w:t>
            </w:r>
            <w:r w:rsidRPr="00E4487B">
              <w:rPr>
                <w:rFonts w:ascii="Times New Roman" w:eastAsia="Times New Roman" w:hAnsi="Times New Roman"/>
                <w:sz w:val="20"/>
                <w:szCs w:val="20"/>
                <w:lang w:eastAsia="ru-RU"/>
              </w:rPr>
              <w:t>видеообнаружение объектов видеонаблюдения на мостике (ходовом мостике), путях прохода на мостик (ходовой мостик), местах размещения грузов, местах нахождения пассажиров, за исключением кают и санитарно-гигиенических блоков?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rPr>
              <w:t>Оснащено ли транспортное средство техническими средствами обеспечения транспортной безопасности обеспечивающими</w:t>
            </w:r>
            <w:r w:rsidRPr="00E4487B">
              <w:rPr>
                <w:rFonts w:ascii="Times New Roman" w:eastAsia="Times New Roman" w:hAnsi="Times New Roman"/>
                <w:sz w:val="20"/>
                <w:szCs w:val="20"/>
                <w:lang w:eastAsia="ru-RU"/>
              </w:rPr>
              <w:t xml:space="preserve"> контроль доступа к системам, агрегатам, механизмам, средствам управления и обеспечения функционирования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rPr>
              <w:t>Оснащено ли транспортное средство</w:t>
            </w:r>
            <w:r w:rsidRPr="00E4487B">
              <w:rPr>
                <w:rFonts w:ascii="Times New Roman" w:eastAsia="Times New Roman" w:hAnsi="Times New Roman"/>
                <w:sz w:val="20"/>
                <w:szCs w:val="20"/>
                <w:lang w:eastAsia="ru-RU"/>
              </w:rPr>
              <w:t>, при наличии конструктивных и технических возможностей, стационарными средствами досмотра, при их отсутствии - переносными, мобильными средствами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color w:val="FF0000"/>
                <w:sz w:val="20"/>
                <w:szCs w:val="20"/>
              </w:rPr>
            </w:pPr>
            <w:r w:rsidRPr="00E4487B">
              <w:rPr>
                <w:rFonts w:ascii="Times New Roman" w:eastAsia="Times New Roman" w:hAnsi="Times New Roman"/>
                <w:sz w:val="20"/>
                <w:szCs w:val="20"/>
              </w:rPr>
              <w:t>Оснащено ли транспортное средство техническими средствами обеспечения транспортной безопасности обеспечивающими</w:t>
            </w:r>
            <w:r w:rsidRPr="00E4487B">
              <w:rPr>
                <w:rFonts w:ascii="Times New Roman" w:eastAsia="Times New Roman" w:hAnsi="Times New Roman"/>
                <w:sz w:val="20"/>
                <w:szCs w:val="20"/>
                <w:lang w:eastAsia="ru-RU"/>
              </w:rPr>
              <w:t xml:space="preserve"> обработку, накопление и хранение видеоинформации (не менее 30 суток) и доступ к данным в соответствии с порядком, предусмотренным </w:t>
            </w:r>
            <w:hyperlink r:id="rId330"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пунктом 5 части 2 статьи 12</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Обеспечено ли обращение со сведениями, содержащимися в плане транспортного средства, в порядке, установленном в соответствии с </w:t>
            </w:r>
            <w:hyperlink r:id="rId331"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8 статьи 5</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 xml:space="preserve">Обеспечен ли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определяемом в соответствии с </w:t>
            </w:r>
            <w:hyperlink r:id="rId332"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пунктом 5 части 2 статьи 12</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Проверены ли сведения в отношении лиц, принимаемых на работу, непосредственно связанную с обеспечением транспортной безопасности, или выполняющих такую работу в соответствии с </w:t>
            </w:r>
            <w:hyperlink r:id="rId333"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1.1 статьи 10</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11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Не допущены ли к работам, непосредственно связанным с обеспечением транспортной безопасности транспортного средства, лица, в отношении которых выявлены обстоятельства, предусмотренные </w:t>
            </w:r>
            <w:hyperlink r:id="rId334"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1 статьи 10</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12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Обеспечена ли подготовка и аттестация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w:t>
            </w:r>
            <w:hyperlink r:id="rId335"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частями 1</w:t>
              </w:r>
            </w:hyperlink>
            <w:r w:rsidRPr="00E4487B">
              <w:rPr>
                <w:rFonts w:ascii="Times New Roman" w:eastAsia="Times New Roman" w:hAnsi="Times New Roman"/>
                <w:sz w:val="20"/>
                <w:szCs w:val="20"/>
                <w:lang w:eastAsia="ru-RU"/>
              </w:rPr>
              <w:t xml:space="preserve"> и </w:t>
            </w:r>
            <w:hyperlink r:id="rId336"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2 статьи 12.1</w:t>
              </w:r>
            </w:hyperlink>
            <w:r w:rsidRPr="00E4487B">
              <w:rPr>
                <w:rFonts w:ascii="Times New Roman" w:eastAsia="Times New Roman" w:hAnsi="Times New Roman"/>
                <w:sz w:val="20"/>
                <w:szCs w:val="20"/>
                <w:lang w:eastAsia="ru-RU"/>
              </w:rPr>
              <w:t xml:space="preserve"> Федерального закона "О транспортной безопасности", а также прохождение подготовки, предусмотренной Международной </w:t>
            </w:r>
            <w:hyperlink r:id="rId337" w:tooltip="&quot;Международная конвенция о подготовке и дипломировании моряков и несении вахты 1978 года&quot; (ПДНВ/STCW) (Заключена в г. Лондоне 07.07.1978) {КонсультантПлюс}" w:history="1">
              <w:r w:rsidRPr="00E4487B">
                <w:rPr>
                  <w:rFonts w:ascii="Times New Roman" w:eastAsia="Times New Roman" w:hAnsi="Times New Roman"/>
                  <w:sz w:val="20"/>
                  <w:szCs w:val="20"/>
                  <w:lang w:eastAsia="ru-RU"/>
                </w:rPr>
                <w:t>конвенцией</w:t>
              </w:r>
            </w:hyperlink>
            <w:r w:rsidRPr="00E4487B">
              <w:rPr>
                <w:rFonts w:ascii="Times New Roman" w:eastAsia="Times New Roman" w:hAnsi="Times New Roman"/>
                <w:sz w:val="20"/>
                <w:szCs w:val="20"/>
                <w:lang w:eastAsia="ru-RU"/>
              </w:rPr>
              <w:t xml:space="preserve"> о подготовке и дипломировании моряков и несении вахты от 7 июля 1978 г.?</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13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14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 изменениях, влекущих изменение сведений, содержащихся в плане транспортного средства, обеспечено ли проведение дополнительной оценки уязвимости транспортного средства, ее утверждение в установленном порядке, а также обеспечено ли внесение изменений (дополнений) в план транспортного средства в части, касающейся произошедших изменений, и представление актуализированного плана транспортного средства на переутверждение в Федеральное агентство морского и речного транспорта в течение 3 месяцев со дня возникновения таких изменений (дополнений)?</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15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В случае перехода права собственности на транспортное средство или перехода права его использования на ином законном основании, обеспечена ли разработка плана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15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Аннулирован ли ранее утвержденный план транспортного средства с незамедлительным направлением в Федеральное агентство морского и речного транспорта информации об аннулировании с указанием причин?</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15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Информируется ли незамедлительно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w:t>
            </w:r>
            <w:hyperlink r:id="rId338" w:tooltip="Приказ Минтранса РФ от 16.02.2011 N 56 (ред. от 20.02.2012) &quo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 w:history="1">
              <w:r w:rsidRPr="00E4487B">
                <w:rPr>
                  <w:rFonts w:ascii="Times New Roman" w:eastAsia="Times New Roman" w:hAnsi="Times New Roman"/>
                  <w:sz w:val="20"/>
                  <w:szCs w:val="20"/>
                  <w:lang w:eastAsia="ru-RU"/>
                </w:rPr>
                <w:t>порядке</w:t>
              </w:r>
            </w:hyperlink>
            <w:r w:rsidRPr="00E4487B">
              <w:rPr>
                <w:rFonts w:ascii="Times New Roman" w:eastAsia="Times New Roman" w:hAnsi="Times New Roman"/>
                <w:sz w:val="20"/>
                <w:szCs w:val="20"/>
                <w:lang w:eastAsia="ru-RU"/>
              </w:rPr>
              <w:t>, установленном Министерством транспорта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16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Объявляется (устанавливается) и отменятся ли уровень безопасности транспортного средства на основании решения об изменении степени угрозы совершения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17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Реализовываются ли предусмотренные планом транспортного средства дополнительные меры при изменении уровня безопасности в течение одного часа после получения сообщения об изменении степени угрозы совершения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Обеспечено ли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членами экипажа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создание пункта управления обеспечением транспортной безопасности (отдельные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 в том числе оснащенные средствами управления и связи, обеспечивающими взаимодействие как между силами обеспечения транспортной безопасности транспортного средства, экипажем транспортного средства, так и с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Установлены ли границы зоны транспортной безопасности транспортного средства по внешним конструктивным границам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21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Осуществлена ли проверка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 органами государственной власти субъектов Российской Федерации, органами местного самоуправления в соответствии с порядком, предусмотренным </w:t>
            </w:r>
            <w:hyperlink r:id="rId339"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7 статьи 4</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22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обработку и накопления (хранения) данных, их непрерывное функционирование в процессе осуществления перевозки, а также поддерживаются ли средства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23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ответственному лицу (ответственным лицам) за обеспечение транспортной безопасности, в пункт управления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24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25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Ограничен ли доступ к критическим элементам, в том числе с использованием средств контроля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26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видеонаблюдение, аудио и видеозапись в целях документирования действий сил обеспечения транспортной безопасности в пункте управления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27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Проведены ли учения и тренировки в целях оценки эффективности и полноты реализации плана транспортного средства с периодичностью не реже одного раза в год?</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28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29.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Утверждены ли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(перевозчиком), копии которых являются приложениями к плану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перечень штатных должностей работников субъекта транспортной инфраструктуры (перевозчика) (далее - персонал), осуществляющих деятельность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перечень штатных должностей персонала, непосредственно связанного с обеспечением транспортной безопасности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Утверждено ли положение (устав) о сформированном подразделении транспортной безопасности в случае формирования субъектом транспортной инфраструктуры (перевозчиком) подразделения транспортной безопасности транспортного средства. В случае привлечения субъектом транспортной инфраструктуры (перевозчиком) подразделения транспортной безопасности приложением к плану транспортного средства является копия договора о защите транспортного средства от актов незаконного вмешательства (прикладывается в течение 3 месяцев с даты утверждения плана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порядок реагирования сил обеспечения транспортной безопасности на подготовку к совершению или совершение актов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порядок доведения до сил обеспечения транспортной безопасности информации об изменении уровня безопасности или уровня охраны транспортного средства, а также реагирования на такую информацию?</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 xml:space="preserve">Утвержден ли 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Для транспортных средств, осуществляющих международные рейсы, указанный порядок предусматривает использование судовой системы тревожного оповещения, предусмотренной Международной </w:t>
            </w:r>
            <w:hyperlink r:id="rId340" w:tooltip="&quot;Международная конвенция по охране человеческой жизни на море 1974 года&quot; (СОЛАС/SOLAS) (Заключена в г. Лондоне 01.11.1974) (ред. от 24.05.2018) {КонсультантПлюс}" w:history="1">
              <w:r w:rsidRPr="00E4487B">
                <w:rPr>
                  <w:rFonts w:ascii="Times New Roman" w:eastAsia="Times New Roman" w:hAnsi="Times New Roman"/>
                  <w:sz w:val="20"/>
                  <w:szCs w:val="20"/>
                  <w:lang w:eastAsia="ru-RU"/>
                </w:rPr>
                <w:t>конвенцией</w:t>
              </w:r>
            </w:hyperlink>
            <w:r w:rsidRPr="00E4487B">
              <w:rPr>
                <w:rFonts w:ascii="Times New Roman" w:eastAsia="Times New Roman" w:hAnsi="Times New Roman"/>
                <w:sz w:val="20"/>
                <w:szCs w:val="20"/>
                <w:lang w:eastAsia="ru-RU"/>
              </w:rPr>
              <w:t xml:space="preserve"> по охране человеческой жизни на море 1974 года?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Утверждены ли схема размещения и состав оснащения транспортного средства техническими средствами обеспечения транспортной безопасности с указанными на ней заграждениями, решетками, усиленными дверями, запорными устройствами, иными сооружениями и устройствами, предназначенными для принятия мер по недопущению несанкционированного проникновения и совершения актов незаконного вмешательства, в том числе в местах на границах зоны транспортной безопасности транспортного средства, в которых осуществляется пропуск (перемещение) физических лиц, автотранспортных средств, самоходных машин, иных материальных и технических объектов на транспортное средство во время стоянки транспортного средства у причала и при нахождении транспортного средства на рейде (далее - пост (посты)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Утверждено ли положение (инструкция) о пропускном и внутриобъектовом режимах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порядок допуска и учета физических лиц, находящихся при них вещей, автотранспортных средств, самоходных машин и механизмов и перемещаемых грузов в зону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порядок действий сил обеспечения транспортной безопасности при выявлении на посту (постах) транспортного средства и в зоне транспортной безопасности транспортного средства физических лиц, автотранспортных средств, самоходных машин и механизмов, не имеющих правовых оснований на проход (проезд) и нахождение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 xml:space="preserve">Утвержден ли порядок обнаружения, распознавания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341"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13 статьи 12.2</w:t>
              </w:r>
            </w:hyperlink>
            <w:r w:rsidRPr="00E4487B">
              <w:rPr>
                <w:rFonts w:ascii="Times New Roman" w:eastAsia="Times New Roman" w:hAnsi="Times New Roman"/>
                <w:sz w:val="20"/>
                <w:szCs w:val="20"/>
                <w:lang w:eastAsia="ru-RU"/>
              </w:rPr>
              <w:t xml:space="preserve"> Федерального закона "О транспортной безопасности", предусмотрен запрет или ограничение на перемещение в зону транспортной безопасности транспортного средства, или ее часть (далее - предметы и вещества, которые запрещены или ограничены для перемещения)?</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Утвержден ли порядок сверки и (или) проверки документов, являющихся правовыми основаниями для прохода (проезда) физических лиц, транспортных средств и перемещения материальных предметов в зону транспортной безопасности транспортного средства, а также порядок оценки указанных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Организован ли пропускной и внутриобъектовый режимы на транспортном средстве в соответствии с организационно-распорядительными документами субъекта транспортной инфраструктуры (перевозчика), направленными на реализацию мер по обеспечению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Проходят ли в зону транспортной безопасности транспортного средства члены экипажа транспортного средства и физические лица, следующие на транспортное средство (за исключением пассажиров), на транспортное средство на основании судовой роли и (или) списка физических лиц, следующих на транспортное средство, заверенных подписью капитана транспортного средства или лица командного состава транспортного средства, надлежащим образом уполномоченного капитаном транспортного средства, и судовой печатью, а также документов, удостоверяющих личность члена экипажа или физического лица?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Передает ли судовую роль и (или) список физических лиц, следующих на транспортное средство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на пост транспортного средства 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Допускаются ли на критические элементы транспортного средства физические лица (за исключением членов экипажа транспортного средства и уполномоченных представителей федеральных органов исполнительной власти) только в сопровождении лиц из числа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Проходят ли пассажиры на транспортное средство, только на основании проездных, перевозочных и удостоверяющих личность документов?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30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на транспортном средстве выполнение положений Требований, соответствующих уровню безопасности, установленному на объекте транспортной инфраструктуры?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31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cs="Calibri"/>
                <w:sz w:val="20"/>
                <w:szCs w:val="20"/>
                <w:lang w:eastAsia="ru-RU"/>
              </w:rPr>
              <w:t xml:space="preserve">Обеспечено ли составление декларации об охране, предусмотренной Международным </w:t>
            </w:r>
            <w:hyperlink r:id="rId342" w:history="1">
              <w:r w:rsidRPr="00E4487B">
                <w:rPr>
                  <w:rFonts w:ascii="Times New Roman" w:eastAsia="Times New Roman" w:hAnsi="Times New Roman" w:cs="Calibri"/>
                  <w:sz w:val="20"/>
                  <w:szCs w:val="20"/>
                  <w:lang w:eastAsia="ru-RU"/>
                </w:rPr>
                <w:t>кодексом</w:t>
              </w:r>
            </w:hyperlink>
            <w:r w:rsidRPr="00E4487B">
              <w:rPr>
                <w:rFonts w:ascii="Times New Roman" w:eastAsia="Times New Roman" w:hAnsi="Times New Roman" w:cs="Calibri"/>
                <w:sz w:val="20"/>
                <w:szCs w:val="20"/>
                <w:lang w:eastAsia="ru-RU"/>
              </w:rPr>
              <w:t xml:space="preserve"> по охране судов и портовых средств при осуществлении технологического взаимодействия транспортного средства, совершающего международные рейсы, и объекта транспортной инфраструктуры, обслуживающего такие транспортные средства, в случаях, когда уровень безопасности, установленный на транспортном средстве, выше уровня безопасности, установленного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31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силами обеспечения транспортной безопасности транспортного средства,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их наличии)?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32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проведение досмотра,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проходящих (перемещаемых) на транспортное средство физических лиц, грузов, багажа, иных материальных и технических объектов (далее - объекты досмотра) силами подразделения транспортной безопасности объекта транспортной инфраструктуры и (или) силами подразделения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33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проведение осмотра объектов с использованием технических средств досмотра силами обеспечения транспортной безопасности транспортного средства при их перемещении на транспортное средство вне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34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Приняты ли меры по недопущению проникновения любых лиц на транспортное средство вне установленных (обозначенных) постов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35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 и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36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на транспортном средстве, путем проведения визуального осмотра транспортного средства при посадке-высадке пассажиров, погрузке-выгрузке грузов?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37 пункта 4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b/>
                <w:sz w:val="20"/>
                <w:szCs w:val="20"/>
              </w:rPr>
              <w:t xml:space="preserve">Дополнительные вопросы, применяемые в случае объявления уровня безопасности № 2 дополнительно к указанным вопросам по проведению проверки судов в отношении которых применяются </w:t>
            </w:r>
            <w:r w:rsidRPr="00E4487B">
              <w:rPr>
                <w:rFonts w:ascii="Times New Roman" w:eastAsia="Times New Roman" w:hAnsi="Times New Roman"/>
                <w:b/>
                <w:sz w:val="20"/>
                <w:szCs w:val="20"/>
                <w:lang w:eastAsia="ru-RU"/>
              </w:rPr>
              <w:t>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r w:rsidRPr="00E4487B">
              <w:rPr>
                <w:rFonts w:ascii="Times New Roman" w:eastAsia="Times New Roman" w:hAnsi="Times New Roman"/>
                <w:b/>
                <w:sz w:val="20"/>
                <w:szCs w:val="20"/>
              </w:rPr>
              <w:t>Пункт 5 Требований</w:t>
            </w:r>
            <w:r w:rsidRPr="00E4487B">
              <w:rPr>
                <w:rFonts w:ascii="Times New Roman" w:eastAsia="Times New Roman" w:hAnsi="Times New Roman"/>
                <w:b/>
                <w:sz w:val="20"/>
                <w:szCs w:val="20"/>
                <w:lang w:eastAsia="ru-RU"/>
              </w:rPr>
              <w:t>)</w:t>
            </w: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прекращение допуска и нахождения посетителей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5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39.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ограничение передвижения пассажиров в местах их размещения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5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5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Организованы ли в соответствии с планом транспортного средства усиленные меры по недопущению попадания на транспортное средство предметов и веществ, которые запрещены или ограничены для перемещения, физических лиц, не имеющих правовых оснований, в том числе путем проведения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5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нарушителей, а также подготовки к совершению или совершение актов незаконного вмешательства путем патрулирования транспортного средства (не реже одного раза в 2 часа)?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5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 xml:space="preserve">Дополнительные вопросы, применяемые в случае объявления уровня безопасности № 3 дополнительно к указанным вопросам по проверке судов в отношении которых применяются </w:t>
            </w:r>
            <w:r w:rsidRPr="00E4487B">
              <w:rPr>
                <w:rFonts w:ascii="Times New Roman" w:eastAsia="Times New Roman" w:hAnsi="Times New Roman"/>
                <w:bCs/>
                <w:sz w:val="20"/>
                <w:szCs w:val="20"/>
                <w:lang w:eastAsia="ru-RU"/>
              </w:rPr>
              <w:t>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r w:rsidRPr="00E4487B">
              <w:rPr>
                <w:rFonts w:ascii="Times New Roman" w:eastAsia="Times New Roman" w:hAnsi="Times New Roman"/>
                <w:bCs/>
                <w:sz w:val="20"/>
                <w:szCs w:val="20"/>
              </w:rPr>
              <w:t>Пункт 6 Требований</w:t>
            </w:r>
            <w:r w:rsidRPr="00E4487B">
              <w:rPr>
                <w:rFonts w:ascii="Times New Roman" w:eastAsia="Times New Roman" w:hAnsi="Times New Roman"/>
                <w:bCs/>
                <w:sz w:val="20"/>
                <w:szCs w:val="20"/>
                <w:lang w:eastAsia="ru-RU"/>
              </w:rPr>
              <w:t>)</w:t>
            </w: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Увеличена ли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6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6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Прекращена ли посадка пассажиров, а также проведение погрузо-разгрузочных операций?</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6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Приняты ли меры по эвакуации физических лиц, находящихся на транспортном средстве, за исключением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6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Выявляются ли нарушители, а также подготовка к совершению или совершение актов незаконного вмешательства путем постоянного патрулирования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6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cs="Calibri"/>
                <w:bCs/>
                <w:sz w:val="20"/>
                <w:szCs w:val="20"/>
                <w:lang w:eastAsia="ru-RU"/>
              </w:rPr>
              <w:t xml:space="preserve">В отношении транспортных средств, за исключением транспортных средств, указанных в </w:t>
            </w:r>
            <w:hyperlink r:id="rId343" w:history="1">
              <w:r w:rsidRPr="00E4487B">
                <w:rPr>
                  <w:rFonts w:ascii="Times New Roman" w:eastAsia="Times New Roman" w:hAnsi="Times New Roman" w:cs="Calibri"/>
                  <w:bCs/>
                  <w:sz w:val="20"/>
                  <w:szCs w:val="20"/>
                  <w:lang w:eastAsia="ru-RU"/>
                </w:rPr>
                <w:t>абзаце первом пункта 4</w:t>
              </w:r>
            </w:hyperlink>
            <w:r w:rsidRPr="00E4487B">
              <w:rPr>
                <w:rFonts w:ascii="Times New Roman" w:eastAsia="Times New Roman" w:hAnsi="Times New Roman" w:cs="Calibri"/>
                <w:bCs/>
                <w:sz w:val="20"/>
                <w:szCs w:val="20"/>
                <w:lang w:eastAsia="ru-RU"/>
              </w:rPr>
              <w:t xml:space="preserve"> настоящего документа, субъекты транспортной инфраструктуры (перевозчики), выполняют</w:t>
            </w: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cs="Calibri"/>
                <w:sz w:val="20"/>
                <w:szCs w:val="20"/>
                <w:lang w:eastAsia="ru-RU"/>
              </w:rPr>
              <w:t>Назначено ли лицо, ответственное за обеспечение транспортной безопасности в субъекте транспортной инфраструктуры (перевозчике)?</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spacing w:after="0" w:line="240" w:lineRule="auto"/>
              <w:jc w:val="center"/>
            </w:pPr>
            <w:r w:rsidRPr="00E4487B">
              <w:rPr>
                <w:rFonts w:ascii="Times New Roman" w:hAnsi="Times New Roman"/>
                <w:sz w:val="20"/>
              </w:rPr>
              <w:t>Подпункт 1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49.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cs="Calibri"/>
                <w:sz w:val="20"/>
                <w:szCs w:val="20"/>
                <w:lang w:eastAsia="ru-RU"/>
              </w:rPr>
              <w:t>Назначено ли лицо, ответственное за обеспечение транспортной безопасности судна из числа командного состава судна. При нахождении транспортного средства в пунктах отстоя без экипажа необходимо назначить лицо (лиц), ответственное (ответственных) за обеспечение транспортной безопасности одного или нескольких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spacing w:after="0" w:line="240" w:lineRule="auto"/>
              <w:jc w:val="center"/>
            </w:pPr>
            <w:r w:rsidRPr="00E4487B">
              <w:rPr>
                <w:rFonts w:ascii="Times New Roman" w:hAnsi="Times New Roman"/>
                <w:sz w:val="20"/>
              </w:rPr>
              <w:t>Подпункт 2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cs="Calibri"/>
                <w:sz w:val="20"/>
                <w:szCs w:val="20"/>
                <w:lang w:eastAsia="ru-RU"/>
              </w:rPr>
              <w:t xml:space="preserve">Представлено ли в Федеральное агентство морского и речного транспорта полную и достоверную информацию для ведения реестра объектов транспортной инфраструктуры и транспортных средств, предусмотренного </w:t>
            </w:r>
            <w:hyperlink r:id="rId344" w:history="1">
              <w:r w:rsidRPr="00E4487B">
                <w:rPr>
                  <w:rFonts w:ascii="Times New Roman" w:eastAsia="Times New Roman" w:hAnsi="Times New Roman" w:cs="Calibri"/>
                  <w:sz w:val="20"/>
                  <w:szCs w:val="20"/>
                  <w:lang w:eastAsia="ru-RU"/>
                </w:rPr>
                <w:t>частью 4 статьи 6</w:t>
              </w:r>
            </w:hyperlink>
            <w:r w:rsidRPr="00E4487B">
              <w:rPr>
                <w:rFonts w:ascii="Times New Roman" w:eastAsia="Times New Roman" w:hAnsi="Times New Roman" w:cs="Calibri"/>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spacing w:after="0" w:line="240" w:lineRule="auto"/>
              <w:jc w:val="center"/>
            </w:pPr>
            <w:r w:rsidRPr="00E4487B">
              <w:rPr>
                <w:rFonts w:ascii="Times New Roman" w:hAnsi="Times New Roman"/>
                <w:sz w:val="20"/>
              </w:rPr>
              <w:t>Подпункт 3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cs="Calibri"/>
                <w:sz w:val="20"/>
                <w:szCs w:val="20"/>
                <w:lang w:eastAsia="ru-RU"/>
              </w:rPr>
              <w:t xml:space="preserve">Разработан, утвержден и направлен ли в Федеральное агентство морского и речного транспорта паспорт обеспечения транспортной безопасности транспортного средства в соответствии с положениями </w:t>
            </w:r>
            <w:hyperlink r:id="rId345" w:history="1">
              <w:r w:rsidRPr="00E4487B">
                <w:rPr>
                  <w:rFonts w:ascii="Times New Roman" w:eastAsia="Times New Roman" w:hAnsi="Times New Roman" w:cs="Calibri"/>
                  <w:sz w:val="20"/>
                  <w:szCs w:val="20"/>
                  <w:lang w:eastAsia="ru-RU"/>
                </w:rPr>
                <w:t>частей 1.3</w:t>
              </w:r>
            </w:hyperlink>
            <w:r w:rsidRPr="00E4487B">
              <w:rPr>
                <w:rFonts w:ascii="Times New Roman" w:eastAsia="Times New Roman" w:hAnsi="Times New Roman" w:cs="Calibri"/>
                <w:sz w:val="20"/>
                <w:szCs w:val="20"/>
                <w:lang w:eastAsia="ru-RU"/>
              </w:rPr>
              <w:t xml:space="preserve">, </w:t>
            </w:r>
            <w:hyperlink r:id="rId346" w:history="1">
              <w:r w:rsidRPr="00E4487B">
                <w:rPr>
                  <w:rFonts w:ascii="Times New Roman" w:eastAsia="Times New Roman" w:hAnsi="Times New Roman" w:cs="Calibri"/>
                  <w:sz w:val="20"/>
                  <w:szCs w:val="20"/>
                  <w:lang w:eastAsia="ru-RU"/>
                </w:rPr>
                <w:t>1.4</w:t>
              </w:r>
            </w:hyperlink>
            <w:r w:rsidRPr="00E4487B">
              <w:rPr>
                <w:rFonts w:ascii="Times New Roman" w:eastAsia="Times New Roman" w:hAnsi="Times New Roman" w:cs="Calibri"/>
                <w:sz w:val="20"/>
                <w:szCs w:val="20"/>
                <w:lang w:eastAsia="ru-RU"/>
              </w:rPr>
              <w:t xml:space="preserve"> и </w:t>
            </w:r>
            <w:hyperlink r:id="rId347" w:history="1">
              <w:r w:rsidRPr="00E4487B">
                <w:rPr>
                  <w:rFonts w:ascii="Times New Roman" w:eastAsia="Times New Roman" w:hAnsi="Times New Roman" w:cs="Calibri"/>
                  <w:sz w:val="20"/>
                  <w:szCs w:val="20"/>
                  <w:lang w:eastAsia="ru-RU"/>
                </w:rPr>
                <w:t>1.5 статьи 9</w:t>
              </w:r>
            </w:hyperlink>
            <w:r w:rsidRPr="00E4487B">
              <w:rPr>
                <w:rFonts w:ascii="Times New Roman" w:eastAsia="Times New Roman" w:hAnsi="Times New Roman" w:cs="Calibri"/>
                <w:sz w:val="20"/>
                <w:szCs w:val="20"/>
                <w:lang w:eastAsia="ru-RU"/>
              </w:rPr>
              <w:t xml:space="preserve"> Федерального закона "О транспортной безопасности" по типовой форме согласно </w:t>
            </w:r>
            <w:hyperlink r:id="rId348" w:history="1">
              <w:r w:rsidRPr="00E4487B">
                <w:rPr>
                  <w:rFonts w:ascii="Times New Roman" w:eastAsia="Times New Roman" w:hAnsi="Times New Roman" w:cs="Calibri"/>
                  <w:sz w:val="20"/>
                  <w:szCs w:val="20"/>
                  <w:lang w:eastAsia="ru-RU"/>
                </w:rPr>
                <w:t>приложению</w:t>
              </w:r>
            </w:hyperlink>
            <w:r w:rsidRPr="00E4487B">
              <w:rPr>
                <w:rFonts w:ascii="Times New Roman" w:eastAsia="Times New Roman" w:hAnsi="Times New Roman" w:cs="Calibri"/>
                <w:sz w:val="20"/>
                <w:szCs w:val="20"/>
                <w:lang w:eastAsia="ru-RU"/>
              </w:rPr>
              <w:t>?</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spacing w:after="0" w:line="240" w:lineRule="auto"/>
              <w:jc w:val="center"/>
            </w:pPr>
            <w:r w:rsidRPr="00E4487B">
              <w:rPr>
                <w:rFonts w:ascii="Times New Roman" w:hAnsi="Times New Roman"/>
                <w:sz w:val="20"/>
              </w:rPr>
              <w:t>Подпункт 4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cs="Calibri"/>
                <w:sz w:val="20"/>
                <w:szCs w:val="20"/>
                <w:lang w:eastAsia="ru-RU"/>
              </w:rPr>
              <w:t>Реализованы ли меры по защите от актов незаконного вмешательства, предусмотренные паспортом транспортного средства, не позднее 5 месяцев с даты вступления в силу настоящего документа для эксплуатируемых транспортных средств, вводимых в эксплуатацию (приобретенных) после вступления в силу настоящего документа в течение 9 месяцев с даты введения в эксплуатацию (приобретения)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spacing w:after="0" w:line="240" w:lineRule="auto"/>
              <w:jc w:val="center"/>
            </w:pPr>
            <w:r w:rsidRPr="00E4487B">
              <w:rPr>
                <w:rFonts w:ascii="Times New Roman" w:hAnsi="Times New Roman"/>
                <w:sz w:val="20"/>
              </w:rPr>
              <w:t>Подпункт 5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 а в установленных настоящим документом случаях - подразделениями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6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Оснащено ли транспортное средство в соответствии с утвержденным паспортом транспортного средства техническими средствами обеспечения транспортной безопасности, отвечающими требованиям </w:t>
            </w:r>
            <w:hyperlink r:id="rId349"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части 8 статьи 12.2</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Оснащено ли транспортное средство техническими средствами обеспечивающими видеообнаружение объектов видеонаблюдения на мостике (ходовом мостике), путях прохода на мостик (ходовой мостик), местах размещения грузов, местах одновременного нахождения более 10 пассажиров, за исключением кают и санитарно-гигиенических блоков?</w:t>
            </w:r>
          </w:p>
        </w:tc>
        <w:tc>
          <w:tcPr>
            <w:tcW w:w="1120" w:type="pct"/>
            <w:tcBorders>
              <w:left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Оснащено ли транспортное средство техническими средствами обеспечивающими контроль доступа к критическим элементам?</w:t>
            </w:r>
          </w:p>
        </w:tc>
        <w:tc>
          <w:tcPr>
            <w:tcW w:w="1120" w:type="pct"/>
            <w:tcBorders>
              <w:left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Оснащено ли транспортное средство стационарными средствами досмотра - при наличии конструктивных и технических возможностей, а при их отсутствии - переносными, мобильными средствами досмотра?</w:t>
            </w:r>
          </w:p>
        </w:tc>
        <w:tc>
          <w:tcPr>
            <w:tcW w:w="1120" w:type="pct"/>
            <w:tcBorders>
              <w:left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 xml:space="preserve">Оснащено ли транспортное средство техническими средствами обеспечивающими обработку, накопление и хранение видеоинформации (не менее 30 суток) и доступ к данным в соответствии с порядком, предусмотренным </w:t>
            </w:r>
            <w:hyperlink r:id="rId350"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пунктом 5 части 2 статьи 12</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left w:val="single" w:sz="4" w:space="0" w:color="auto"/>
              <w:bottom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 xml:space="preserve">Обеспечено ли обращение со сведениями, содержащимися в паспорте транспортного средства, в порядке, установленном в соответствии с </w:t>
            </w:r>
            <w:hyperlink r:id="rId351"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8 статьи 5</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 ли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определяемым в соответствии с </w:t>
            </w:r>
            <w:hyperlink r:id="rId352"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пунктом 5 части 2 статьи 12</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9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Проверяются ли сведения в отношении лиц, принимаемых на работу, непосредственно связанную с обеспечением транспортной безопасности, или выполняющих такую работу, в порядке, установленном в соответствии с </w:t>
            </w:r>
            <w:hyperlink r:id="rId353"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1.1 статьи 10</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10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Не допущены ли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354"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1 статьи 10</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11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59.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Обеспечена ли подготовка и аттестация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w:t>
            </w:r>
            <w:hyperlink r:id="rId355"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частями 1</w:t>
              </w:r>
            </w:hyperlink>
            <w:r w:rsidRPr="00E4487B">
              <w:rPr>
                <w:rFonts w:ascii="Times New Roman" w:eastAsia="Times New Roman" w:hAnsi="Times New Roman"/>
                <w:sz w:val="20"/>
                <w:szCs w:val="20"/>
                <w:lang w:eastAsia="ru-RU"/>
              </w:rPr>
              <w:t xml:space="preserve"> и </w:t>
            </w:r>
            <w:hyperlink r:id="rId356"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2 статьи 12.1</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b/>
                <w:sz w:val="20"/>
                <w:szCs w:val="20"/>
              </w:rPr>
            </w:pPr>
            <w:r w:rsidRPr="00E4487B">
              <w:rPr>
                <w:rFonts w:ascii="Times New Roman" w:eastAsia="Times New Roman" w:hAnsi="Times New Roman"/>
                <w:sz w:val="20"/>
                <w:szCs w:val="20"/>
              </w:rPr>
              <w:t>Подпункт 12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rPr>
              <w:t>Информируются ли в наглядной и доступной форме все физические лица, находящиеся на транспортном средстве, о требованиях законодательства Российской Федерации в области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13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 изменении положений настоящего документа,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 при изменениях, влекущих изменение сведений, содержащихся в паспорте транспортного средства:</w:t>
            </w:r>
          </w:p>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 Обеспечено ли внесение изменений (дополнений) в паспорт транспортного средства, в части, касающейся произошедших изменений, его переутверждение и представление актуализированного паспорта транспортного средства в Федеральное агентство морского и речного транспорта в течение 1 месяца со дня возникновения таких изменений (дополнений)?</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14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 переходе права собственности на транспортное средство или переходе права его использования на ином законном основании:</w:t>
            </w:r>
          </w:p>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разработка паспорта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w:t>
            </w:r>
          </w:p>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Аннулирован ли ранее утвержденный план транспортного средства с незамедлительным направлением в Федеральное агентство морского и речного транспорта информации об аннулировании с указанием причин?</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14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Проинформировано ли (незамедлительно)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15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Объявлен ли (незамедлительно) (установлен) или отменен уровень безопасности транспортного средства на основании решения об изменении степени угрозы совершения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16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Реализованы ли предусмотренные паспортом транспортного средства дополнительные меры при изменении уровня безопасности в течение одного часа с момента получения сообщения об изменении степени угрозы совершения акта незаконного вмешательства?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создание пункта управления обеспечением транспортной безопасности (отдельные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 в том числе оснащенные средствами управления и связи, обеспечивающими взаимодействие как между силами обеспечения транспортной безопасности транспортного средства, экипажем транспортного средства, так и с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следования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19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Установлены ли границы зоны транспортной безопасности транспортного средства по внешним конструктивным границам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20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69.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Осуществлена ли проверка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 органами государственной власти субъектов Российской Федерации, органами местного самоуправления в соответствии с порядком, предусмотренным </w:t>
            </w:r>
            <w:hyperlink r:id="rId357" w:tooltip="Федеральный закон от 09.02.2007 N 16-ФЗ (ред. от 02.12.2019) &quot;О транспортной безопасности&quot; {КонсультантПлюс}" w:history="1">
              <w:r w:rsidRPr="00E4487B">
                <w:rPr>
                  <w:rFonts w:ascii="Times New Roman" w:eastAsia="Times New Roman" w:hAnsi="Times New Roman"/>
                  <w:sz w:val="20"/>
                  <w:szCs w:val="20"/>
                  <w:lang w:eastAsia="ru-RU"/>
                </w:rPr>
                <w:t>частью 7 статьи 4</w:t>
              </w:r>
            </w:hyperlink>
            <w:r w:rsidRPr="00E4487B">
              <w:rPr>
                <w:rFonts w:ascii="Times New Roman" w:eastAsia="Times New Roman" w:hAnsi="Times New Roman"/>
                <w:sz w:val="20"/>
                <w:szCs w:val="20"/>
                <w:lang w:eastAsia="ru-RU"/>
              </w:rPr>
              <w:t xml:space="preserve"> Федерального закона "О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21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Обеспечена ли защита технических средств обеспечения транспортной безопасности транспортного средства от несанкционированного доступа к элементам управления, обработку и накопления (хранения) данных, их непрерывное функционирование в процессе осуществления перевозки, а также поддерживаются ли средства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22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В соответствии с утвержденным паспортом транспортного средства обеспечено ли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ответственному лицу (ответственным лицам) за обеспечение транспортной безопасности, в пункт управления обеспечением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23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В соответствии с паспортом транспортного средства, обеспечено ли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24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Ограничен ли доступ к критическим элементам транспортного средства (в соответствии с утвержденным паспортом), в том числе с использованием средств контроля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25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Проводятся ли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26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Определен ли организационно-распорядительным документом перечень штатных должностей персонала, осуществляющих деятельность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Определен ли организационно-распорядительным документом перечень штатных должностей персонала, непосредственно связанного с обеспечением транспортной безопасности транспортных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Определен ли организационно-распорядительным документом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27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Организован ли порядок допуска в зону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Проходят ли в зону транспортной безопасности транспортного средства члены экипажа транспортного средства и физические лица, следующие на транспортное средство (за исключением пассажиров), на транспортное средство на основании судовой роли и (или) списка физических лиц, следующих на транспортное средство, заверенных подписью капитана транспортного средства или лица командного состава транспортного средства, надлежащим образом уполномоченного капитаном транспортного средства, и судовой печатью, а также документов, удостоверяющих личность члена экипажа или физического лица?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Передает ли судовую роль и (или) список физических лиц, следующих на транспортное средство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на пост транспортного средства 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Допускаются ли на критические элементы транспортного средства физические лица (за исключением членов экипажа транспортного средства и уполномоченных представителей федеральных органов исполнительной власти) только в сопровождении лиц из числа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szCs w:val="20"/>
                <w:lang w:eastAsia="ru-RU"/>
              </w:rPr>
              <w:t>Проходят ли пассажиры на транспортное средство, только на основании проездных, перевозочных и удостоверяющих личность документов?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28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силами обеспечения транспортной безопасности транспортного средства,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их наличии)?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29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проведение досмотра,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силами подразделения транспортной безопасности объекта транспортной инфраструктуры (при их наличии)?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30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79.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проведение осмотра объектов досмотра с использованием технических средств при их перемещении на транспортное средство при отсутствии подразделения транспортной безопасности объекта транспортной инфраструктуры или вне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31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Приняты ли меры по недопущению проникновения любых лиц на транспортное средство вне установленных (обозначенных) постов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32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признаков связи физических лиц, материальных и 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 и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33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на транспортном средстве, путем проведения визуального осмотра транспортного средства при посадке-высадке пассажиров, погрузке-выгрузке грузов?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34 пункта 7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Дополнительные вопросы, применяемые в случае объявления уровня безопасности № 2 дополнительно к указанным вопросам по проверке судов используемых на внутренних водных путях для перевозки пассажиров, прогулочных судов, спортивных парусных судов, и (или) перевозки грузов повышенной опасности, допускаемых к перевозке по специальным разрешениям за исключением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4487B">
              <w:rPr>
                <w:rFonts w:ascii="Times New Roman" w:eastAsia="Times New Roman" w:hAnsi="Times New Roman"/>
                <w:bCs/>
                <w:sz w:val="20"/>
                <w:szCs w:val="20"/>
                <w:lang w:eastAsia="ru-RU"/>
              </w:rPr>
              <w:t xml:space="preserve"> (</w:t>
            </w:r>
            <w:r w:rsidRPr="00E4487B">
              <w:rPr>
                <w:rFonts w:ascii="Times New Roman" w:eastAsia="Times New Roman" w:hAnsi="Times New Roman"/>
                <w:bCs/>
                <w:sz w:val="20"/>
                <w:szCs w:val="20"/>
              </w:rPr>
              <w:t>Пункт 8 Требований</w:t>
            </w:r>
            <w:r w:rsidRPr="00E4487B">
              <w:rPr>
                <w:rFonts w:ascii="Times New Roman" w:eastAsia="Times New Roman" w:hAnsi="Times New Roman"/>
                <w:bCs/>
                <w:sz w:val="20"/>
                <w:szCs w:val="20"/>
                <w:lang w:eastAsia="ru-RU"/>
              </w:rPr>
              <w:t>)</w:t>
            </w: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прекращение допуска и нахождения посетителей в зоне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8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ограничение передвижения пассажиров в местах их размещения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8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30 минут?</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8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Организованы ли в соответствии с паспортом транспортного средства усиленные меры по недопущению попадания на транспортное средство предметов и веществ, которые запрещены или ограничены для перемещения, по выявлению физических лиц, не имеющих правовых оснований на перемещение в зону транспортной безопасности, в том числе путем проведения повторного досмотра в целях обеспечения транспортной безопасности перемещаемых объектов досмотра. При отсутствии на объекте транспортной инфраструктуры подразделений транспортной безопасности объекта и во время движения указанные меры реализуются путем повторного осмотра объектов досмотра?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8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выявление нарушителей, а также подготовки к совершению или совершения актов незаконного вмешательства путем патрулирования транспортного средства (не реже одного раза в 4 часа)?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8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Дополнительные вопросы, применяемые в случае объявления уровня безопасности № 3 дополнительно к указанным вопросам по проверке судов используемых на внутренних водных путях для перевозки пассажиров, прогулочных судов, спортивных парусных судов, и (или) перевозки грузов повышенной опасности, допускаемых к перевозке по специальным разрешениям за исключением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4487B">
              <w:rPr>
                <w:rFonts w:ascii="Times New Roman" w:eastAsia="Times New Roman" w:hAnsi="Times New Roman"/>
                <w:bCs/>
                <w:sz w:val="20"/>
                <w:szCs w:val="20"/>
                <w:lang w:eastAsia="ru-RU"/>
              </w:rPr>
              <w:t xml:space="preserve"> (</w:t>
            </w:r>
            <w:r w:rsidRPr="00E4487B">
              <w:rPr>
                <w:rFonts w:ascii="Times New Roman" w:eastAsia="Times New Roman" w:hAnsi="Times New Roman"/>
                <w:bCs/>
                <w:sz w:val="20"/>
                <w:szCs w:val="20"/>
              </w:rPr>
              <w:t>Пункт 9 Требований</w:t>
            </w:r>
            <w:r w:rsidRPr="00E4487B">
              <w:rPr>
                <w:rFonts w:ascii="Times New Roman" w:eastAsia="Times New Roman" w:hAnsi="Times New Roman"/>
                <w:bCs/>
                <w:sz w:val="20"/>
                <w:szCs w:val="20"/>
                <w:lang w:eastAsia="ru-RU"/>
              </w:rPr>
              <w:t>)</w:t>
            </w: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9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89.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Выявлены ли нарушители, а также подготовка к совершению или совершение актов незаконного вмешательства путем постоянного патрулирования транспортного средства силами подразделения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9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Прекращена ли посадка пассажиров, а также проведение погрузочно-разгрузочных работ?</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9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Данные вопросы принимаются при необходимости лицом ответственным за транспортную безопасность</w:t>
            </w: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Приняты ли меры по эвакуации физических лиц, находящихся на транспортном средстве, за исключением сил обеспечения транспортной безопасности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9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 xml:space="preserve">Дополнительные вопросы, применяемые к перевозчикам иностранных государств </w:t>
            </w:r>
            <w:r w:rsidRPr="00E4487B">
              <w:rPr>
                <w:rFonts w:ascii="Times New Roman" w:eastAsia="Times New Roman" w:hAnsi="Times New Roman"/>
                <w:bCs/>
                <w:sz w:val="20"/>
                <w:szCs w:val="20"/>
                <w:lang w:eastAsia="ru-RU"/>
              </w:rPr>
              <w:t>выполняющих перевозки из пункта отправления в пункт назначения, расположенные на территории Российской Федерации (каботаж). (Пункт № 10 Требований) (Пункт № 13 Требований, дополнительно к пункту 10, обязаны обеспечить выполнение требований пункта 7 Требований)</w:t>
            </w: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Обеспечено ли наличие международного свидетельства об охране судна или временного международного свидетельства об охране судна, предусмотренных Международным </w:t>
            </w:r>
            <w:hyperlink r:id="rId358"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E4487B">
                <w:rPr>
                  <w:rFonts w:ascii="Times New Roman" w:eastAsia="Times New Roman" w:hAnsi="Times New Roman"/>
                  <w:sz w:val="20"/>
                  <w:szCs w:val="20"/>
                  <w:lang w:eastAsia="ru-RU"/>
                </w:rPr>
                <w:t>кодексом</w:t>
              </w:r>
            </w:hyperlink>
            <w:r w:rsidRPr="00E4487B">
              <w:rPr>
                <w:rFonts w:ascii="Times New Roman" w:eastAsia="Times New Roman" w:hAnsi="Times New Roman"/>
                <w:sz w:val="20"/>
                <w:szCs w:val="20"/>
                <w:lang w:eastAsia="ru-RU"/>
              </w:rPr>
              <w:t xml:space="preserve"> по охране судов и портовых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Оснащено ли транспортное средство техническими средствами видеообнаружения объектов видеонаблюдения на мостике (ходовом мостике), путях прохода на мостик (ходовой мостик), местах размещения грузов, местах нахождения пассажиров (за исключением кают и санитарно-гигиенических блоков), контроля доступа к критическим элементам, а так же средствам обработки, накопления и хранения (не менее 30 суток) видеоинформации?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rPr>
              <w:t>Оснащено ли транспортное средство перевозчиками иностранных государств техническими средствами</w:t>
            </w:r>
            <w:r w:rsidRPr="00E4487B">
              <w:rPr>
                <w:rFonts w:ascii="Times New Roman" w:hAnsi="Times New Roman"/>
                <w:sz w:val="20"/>
                <w:szCs w:val="20"/>
                <w:lang w:eastAsia="ru-RU"/>
              </w:rPr>
              <w:t xml:space="preserve"> контроля доступа к критическим элементам?</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autoSpaceDE w:val="0"/>
              <w:autoSpaceDN w:val="0"/>
              <w:adjustRightInd w:val="0"/>
              <w:spacing w:after="0" w:line="240" w:lineRule="auto"/>
              <w:jc w:val="center"/>
              <w:rPr>
                <w:rFonts w:ascii="Times New Roman" w:hAnsi="Times New Roman"/>
                <w:sz w:val="20"/>
                <w:szCs w:val="20"/>
                <w:lang w:eastAsia="ru-RU"/>
              </w:rPr>
            </w:pPr>
            <w:r w:rsidRPr="00E4487B">
              <w:rPr>
                <w:rFonts w:ascii="Times New Roman" w:hAnsi="Times New Roman"/>
                <w:sz w:val="20"/>
              </w:rPr>
              <w:t>Оснащено ли транспортное средство перевозчиками иностранных государств техническими средствами</w:t>
            </w:r>
            <w:r w:rsidRPr="00E4487B">
              <w:rPr>
                <w:rFonts w:ascii="Times New Roman" w:hAnsi="Times New Roman"/>
                <w:sz w:val="20"/>
                <w:szCs w:val="20"/>
                <w:lang w:eastAsia="ru-RU"/>
              </w:rPr>
              <w:t xml:space="preserve"> обработки, накопления и хранения (не менее 30 суток) видеоинформации?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технических средств от несанкционированного доступа к элементам управления, обработки и накопления (хранения) данных, их непрерывное функционирование в процессе осуществления перевозки, а также поддержка средства связи в постоянной готовности к использованию?</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транспортного средства от актов незаконного вмешательства силами экипажа транспортного средства при его следовании?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Обеспечена ли защита от актов незаконного вмешательства при нахождении и (или) технологическом взаимодействии с объектом транспортной инфраструктуры (портовым средством) силами подразделения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силами подразделения транспортной безопасности объекта транспортной инфраструктуры проведение досмотра, дополнительного досмотра и повторного досмотра в целях обеспечения транспортной безопасности объектов с использованием технических средств досмотра объектов досмотра, перемещаемых на судно при посадке-высадке пассажиров, погрузо-разгрузочных операциях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6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 ли порядок допуска на транспортное средство силами подразделения транспортной безопасности объекта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7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cs="Calibri"/>
                <w:sz w:val="20"/>
                <w:szCs w:val="20"/>
                <w:lang w:eastAsia="ru-RU"/>
              </w:rPr>
              <w:t>Проходят ли в зону транспортной безопасности транспортного средства члены экипажа транспортного средства и физические лица, следующие на транспортное средство (за исключением пассажиров), на транспортное средство на основании судовой роли и (или) списка физических лиц, следующих на транспортное средство, заверенных подписью капитана транспортного средства или лица командного состава транспортного средства, надлежащим образом уполномоченного капитаном транспортного средства, и судовой печатью, а также документов, удостоверяющих личность члена экипажа или физического лица?</w:t>
            </w:r>
          </w:p>
        </w:tc>
        <w:tc>
          <w:tcPr>
            <w:tcW w:w="1120" w:type="pct"/>
            <w:tcBorders>
              <w:top w:val="single" w:sz="4" w:space="0" w:color="auto"/>
              <w:left w:val="single" w:sz="4" w:space="0" w:color="auto"/>
              <w:bottom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cs="Calibri"/>
                <w:sz w:val="20"/>
                <w:szCs w:val="20"/>
                <w:lang w:eastAsia="ru-RU"/>
              </w:rPr>
              <w:t>Передает ли судовую роль и (или) список физических лиц, следующих на транспортное средство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на пост транспортного средства 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w:t>
            </w:r>
          </w:p>
        </w:tc>
        <w:tc>
          <w:tcPr>
            <w:tcW w:w="1120" w:type="pct"/>
            <w:tcBorders>
              <w:top w:val="single" w:sz="4" w:space="0" w:color="auto"/>
              <w:left w:val="single" w:sz="4" w:space="0" w:color="auto"/>
              <w:bottom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cs="Calibri"/>
                <w:sz w:val="20"/>
                <w:szCs w:val="20"/>
                <w:lang w:eastAsia="ru-RU"/>
              </w:rPr>
              <w:t>Допускаются ли на критические элементы транспортного средства физические лица (за исключением членов экипажа транспортного средства и уполномоченных представителей федеральных органов исполнительной власти) только в сопровождении лиц из числа сил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tcPr>
          <w:p w:rsidR="00E4487B" w:rsidRPr="00E4487B" w:rsidRDefault="00E4487B" w:rsidP="00E4487B">
            <w:pPr>
              <w:spacing w:after="0" w:line="240" w:lineRule="auto"/>
              <w:jc w:val="center"/>
            </w:pPr>
            <w:r w:rsidRPr="00E4487B">
              <w:rPr>
                <w:rFonts w:ascii="Times New Roman" w:hAnsi="Times New Roman"/>
                <w:sz w:val="20"/>
              </w:rPr>
              <w:t>Подпункт 7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s="Calibri"/>
                <w:sz w:val="20"/>
                <w:szCs w:val="20"/>
                <w:lang w:eastAsia="ru-RU"/>
              </w:rPr>
            </w:pPr>
            <w:r w:rsidRPr="00E4487B">
              <w:rPr>
                <w:rFonts w:ascii="Times New Roman" w:eastAsia="Times New Roman" w:hAnsi="Times New Roman" w:cs="Calibri"/>
                <w:sz w:val="20"/>
                <w:szCs w:val="20"/>
                <w:lang w:eastAsia="ru-RU"/>
              </w:rPr>
              <w:t>Проходят ли пассажиры на транспортное средство, только на основании проездных, перевозочных и удостоверяющих личность документов?</w:t>
            </w:r>
          </w:p>
        </w:tc>
        <w:tc>
          <w:tcPr>
            <w:tcW w:w="1120" w:type="pct"/>
            <w:tcBorders>
              <w:top w:val="single" w:sz="4" w:space="0" w:color="auto"/>
              <w:left w:val="single" w:sz="4" w:space="0" w:color="auto"/>
              <w:bottom w:val="single" w:sz="4" w:space="0" w:color="auto"/>
              <w:right w:val="single" w:sz="4" w:space="0" w:color="auto"/>
            </w:tcBorders>
          </w:tcPr>
          <w:p w:rsidR="00E4487B" w:rsidRPr="00E4487B" w:rsidRDefault="00E4487B" w:rsidP="00E4487B">
            <w:pPr>
              <w:spacing w:after="0" w:line="240" w:lineRule="auto"/>
              <w:jc w:val="center"/>
              <w:rPr>
                <w:rFonts w:ascii="Times New Roman" w:hAnsi="Times New Roman"/>
                <w:sz w:val="20"/>
              </w:rPr>
            </w:pPr>
            <w:r w:rsidRPr="00E4487B">
              <w:rPr>
                <w:rFonts w:ascii="Times New Roman" w:hAnsi="Times New Roman"/>
                <w:sz w:val="20"/>
              </w:rPr>
              <w:t>Подпункт 7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Организовано ли незамедлительное информирование об угрозе совершения или о совершении акта незаконного вмешательства с использованием судовой системы тревожного оповещения, предусмотренной Международной </w:t>
            </w:r>
            <w:hyperlink r:id="rId359" w:tooltip="&quot;Международная конвенция по охране человеческой жизни на море 1974 года&quot; (СОЛАС/SOLAS) (Заключена в г. Лондоне 01.11.1974) (ред. от 24.05.2018) {КонсультантПлюс}" w:history="1">
              <w:r w:rsidRPr="00E4487B">
                <w:rPr>
                  <w:rFonts w:ascii="Times New Roman" w:eastAsia="Times New Roman" w:hAnsi="Times New Roman"/>
                  <w:sz w:val="20"/>
                  <w:szCs w:val="20"/>
                  <w:lang w:eastAsia="ru-RU"/>
                </w:rPr>
                <w:t>конвенцией</w:t>
              </w:r>
            </w:hyperlink>
            <w:r w:rsidRPr="00E4487B">
              <w:rPr>
                <w:rFonts w:ascii="Times New Roman" w:eastAsia="Times New Roman" w:hAnsi="Times New Roman"/>
                <w:sz w:val="20"/>
                <w:szCs w:val="20"/>
                <w:lang w:eastAsia="ru-RU"/>
              </w:rPr>
              <w:t xml:space="preserve"> по охране человеческой жизни на море 1974 года?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8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val="restart"/>
            <w:tcBorders>
              <w:top w:val="single" w:sz="4" w:space="0" w:color="auto"/>
              <w:left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99.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на транспортном средстве выполнение положений настоящего документа, соответствующих уровню, установленному на объекте транспортной инфраструктуры, а также реализовать 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 (или) собеседования в соответствии с планом объекта транспортной инфраструктуры, за исключением случаев технологического взаимодействия транспортных средств, совершающих международные рейсы, и портовых средств?</w:t>
            </w:r>
          </w:p>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(В случаях если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9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vMerge/>
            <w:tcBorders>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color w:val="FF0000"/>
                <w:sz w:val="20"/>
                <w:szCs w:val="20"/>
                <w:lang w:eastAsia="ru-RU"/>
              </w:rPr>
            </w:pPr>
            <w:r w:rsidRPr="00E4487B">
              <w:rPr>
                <w:rFonts w:ascii="Times New Roman" w:eastAsia="Times New Roman" w:hAnsi="Times New Roman"/>
                <w:sz w:val="20"/>
                <w:szCs w:val="20"/>
                <w:lang w:eastAsia="ru-RU"/>
              </w:rPr>
              <w:t xml:space="preserve">Обеспечено ли составление декларации об охране, предусмотренной Международным </w:t>
            </w:r>
            <w:hyperlink r:id="rId360"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E4487B">
                <w:rPr>
                  <w:rFonts w:ascii="Times New Roman" w:eastAsia="Times New Roman" w:hAnsi="Times New Roman"/>
                  <w:sz w:val="20"/>
                  <w:szCs w:val="20"/>
                  <w:lang w:eastAsia="ru-RU"/>
                </w:rPr>
                <w:t>кодексом</w:t>
              </w:r>
            </w:hyperlink>
            <w:r w:rsidRPr="00E4487B">
              <w:rPr>
                <w:rFonts w:ascii="Times New Roman" w:eastAsia="Times New Roman" w:hAnsi="Times New Roman"/>
                <w:sz w:val="20"/>
                <w:szCs w:val="20"/>
                <w:lang w:eastAsia="ru-RU"/>
              </w:rP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 при осуществлении технологического взаимодействия транспортного средства, совершающего международные рейсы, и объекта транспортной инфраструктуры, обслуживающего такие транспортные средства, в случаях, когда уровень безопасности, установленный на транспортном средстве, выше уровня безопасности, установленного на объекте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9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 xml:space="preserve">Обеспечено ли выполнение положений настоящего документа при повышении уровня безопасности (уровня охраны), введенного в установленном законодательством Российской Федерации порядке с учетом Международного </w:t>
            </w:r>
            <w:hyperlink r:id="rId361"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history="1">
              <w:r w:rsidRPr="00E4487B">
                <w:rPr>
                  <w:rFonts w:ascii="Times New Roman" w:eastAsia="Times New Roman" w:hAnsi="Times New Roman"/>
                  <w:sz w:val="20"/>
                  <w:szCs w:val="20"/>
                  <w:lang w:eastAsia="ru-RU"/>
                </w:rPr>
                <w:t>кодекса</w:t>
              </w:r>
            </w:hyperlink>
            <w:r w:rsidRPr="00E4487B">
              <w:rPr>
                <w:rFonts w:ascii="Times New Roman" w:eastAsia="Times New Roman" w:hAnsi="Times New Roman"/>
                <w:sz w:val="20"/>
                <w:szCs w:val="20"/>
                <w:lang w:eastAsia="ru-RU"/>
              </w:rPr>
              <w:t xml:space="preserve"> по охране судов и портовых средств?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10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Ограничен ли доступ к критическим элементам, в том числе с использованием средств контроля доступа?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11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Приняты ли меры по недопущению проникновения любых лиц на транспортное средство вне установленных (обозначенных) постов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12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(или) собеседования;</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13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на транспортном средстве путем проведения визуального осмотра транспортного средства при посадке-высадке пассажиров, погрузке-выгрузке грузов?</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14 пункта 10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0" w:type="pct"/>
            <w:gridSpan w:val="4"/>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 xml:space="preserve">Дополнительные вопросы, применяемые к перевозчикам иностранных государств </w:t>
            </w:r>
            <w:r w:rsidRPr="00E4487B">
              <w:rPr>
                <w:rFonts w:ascii="Times New Roman" w:eastAsia="Times New Roman" w:hAnsi="Times New Roman"/>
                <w:bCs/>
                <w:sz w:val="20"/>
                <w:szCs w:val="20"/>
                <w:lang w:eastAsia="ru-RU"/>
              </w:rPr>
              <w:t>выполняющих перевозки из пункта отправления в пункт назначения, расположенные на территории Российской Федерации (каботаж) в случае объявления уровня безопасности № 2 (Пункт № 11 Требований) (Пункт № 14 Требований, дополнительно к пунктам 10 и 11, обязаны обеспечить выполнение требований пунктов 7 и 8 Требований)</w:t>
            </w: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105.</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прекращение допуска и нахождения посетителей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11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106.</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ограничение передвижения пассажиров в местах их размещения на транспортном средстве?</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11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107.</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предметов и веществ,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11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108.</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Организованы ли усиленные меры по недопущению попадания на транспортное средство предметов и веществ, которые запрещены или ограничены для перемещения, физических лиц, не имеющих правовых оснований, в том числе путем проведения повторного досмотра в целях обеспечения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11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109.</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Обеспечено ли выявление нарушителей, а также подготовки к совершению или совершение актов незаконного вмешательства путем патрулирования транспортного средства (не реже одного раза в 2 часа)?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11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0" w:type="pct"/>
            <w:gridSpan w:val="4"/>
            <w:tcBorders>
              <w:top w:val="single" w:sz="4" w:space="0" w:color="auto"/>
              <w:left w:val="single" w:sz="4" w:space="0" w:color="auto"/>
              <w:bottom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bCs/>
                <w:sz w:val="20"/>
                <w:szCs w:val="20"/>
              </w:rPr>
            </w:pPr>
            <w:r w:rsidRPr="00E4487B">
              <w:rPr>
                <w:rFonts w:ascii="Times New Roman" w:eastAsia="Times New Roman" w:hAnsi="Times New Roman"/>
                <w:bCs/>
                <w:sz w:val="20"/>
                <w:szCs w:val="20"/>
              </w:rPr>
              <w:t xml:space="preserve">Дополнительные вопросы, применяемые к перевозчикам иностранных государств </w:t>
            </w:r>
            <w:r w:rsidRPr="00E4487B">
              <w:rPr>
                <w:rFonts w:ascii="Times New Roman" w:eastAsia="Times New Roman" w:hAnsi="Times New Roman"/>
                <w:bCs/>
                <w:sz w:val="20"/>
                <w:szCs w:val="20"/>
                <w:lang w:eastAsia="ru-RU"/>
              </w:rPr>
              <w:t>выполняющих перевозки из пункта отправления в пункт назначения, расположенные на территории Российской Федерации (каботаж) в случае объявления уровня безопасности № 3 (Пункт № 12 Требований) (Пункт № 15 Требований, дополнительно к пунктам 10 - 12, обязаны обеспечить выполнение требований пунктов 7 - 9 Требований)</w:t>
            </w: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110.</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Увеличена ли численность работников привлекаемого подразделения транспортной безопасности объекта транспортной инфраструктуры при осуществлении технологического взаимодействия с объектом транспортной инфраструктуры?</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1 пункта 12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rPr>
          <w:cantSplit/>
        </w:trPr>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111.</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Ограничен ли доступ на транспортное средство через один пост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2 пункта 12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112.</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lang w:eastAsia="ru-RU"/>
              </w:rPr>
              <w:t>Прекращена ли посадка пассажиров, а также проведение погрузо-разгрузочных операций?</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3 пункта 12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113.</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Приняты ли меры по эвакуации физических лиц, находящихся на транспортном средстве, за исключением сил подразделения транспортной безопасности?</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4 пункта 12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r w:rsidR="00E4487B" w:rsidRPr="00E4487B" w:rsidTr="00C05513">
        <w:tc>
          <w:tcPr>
            <w:tcW w:w="50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jc w:val="center"/>
              <w:rPr>
                <w:rFonts w:ascii="Times New Roman" w:eastAsia="Times New Roman" w:hAnsi="Times New Roman"/>
                <w:sz w:val="20"/>
                <w:szCs w:val="20"/>
              </w:rPr>
            </w:pPr>
            <w:r w:rsidRPr="00E4487B">
              <w:rPr>
                <w:rFonts w:ascii="Times New Roman" w:eastAsia="Times New Roman" w:hAnsi="Times New Roman"/>
                <w:sz w:val="20"/>
                <w:szCs w:val="20"/>
              </w:rPr>
              <w:t>114.</w:t>
            </w:r>
          </w:p>
        </w:tc>
        <w:tc>
          <w:tcPr>
            <w:tcW w:w="2892"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before="200" w:after="0" w:line="240" w:lineRule="auto"/>
              <w:jc w:val="center"/>
              <w:rPr>
                <w:rFonts w:ascii="Times New Roman" w:eastAsia="Times New Roman" w:hAnsi="Times New Roman"/>
                <w:sz w:val="20"/>
                <w:szCs w:val="20"/>
                <w:lang w:eastAsia="ru-RU"/>
              </w:rPr>
            </w:pPr>
            <w:r w:rsidRPr="00E4487B">
              <w:rPr>
                <w:rFonts w:ascii="Times New Roman" w:eastAsia="Times New Roman" w:hAnsi="Times New Roman"/>
                <w:sz w:val="20"/>
                <w:szCs w:val="20"/>
                <w:lang w:eastAsia="ru-RU"/>
              </w:rPr>
              <w:t>Выявлены ли нарушители, а также подготовка к совершению или совершение актов незаконного вмешательства путем постоянного патрулирования транспортного средства?</w:t>
            </w:r>
          </w:p>
        </w:tc>
        <w:tc>
          <w:tcPr>
            <w:tcW w:w="1120"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line="240" w:lineRule="auto"/>
              <w:jc w:val="center"/>
              <w:rPr>
                <w:rFonts w:ascii="Times New Roman" w:eastAsia="Times New Roman" w:hAnsi="Times New Roman"/>
                <w:sz w:val="20"/>
                <w:szCs w:val="20"/>
              </w:rPr>
            </w:pPr>
            <w:r w:rsidRPr="00E4487B">
              <w:rPr>
                <w:rFonts w:ascii="Times New Roman" w:eastAsia="Times New Roman" w:hAnsi="Times New Roman"/>
                <w:sz w:val="20"/>
                <w:szCs w:val="20"/>
              </w:rPr>
              <w:t>Подпункт 5 пункта 12 Требований</w:t>
            </w:r>
          </w:p>
        </w:tc>
        <w:tc>
          <w:tcPr>
            <w:tcW w:w="488"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E4487B">
            <w:pPr>
              <w:widowControl w:val="0"/>
              <w:autoSpaceDE w:val="0"/>
              <w:autoSpaceDN w:val="0"/>
              <w:spacing w:after="0"/>
              <w:rPr>
                <w:rFonts w:ascii="Times New Roman" w:eastAsia="Times New Roman" w:hAnsi="Times New Roman"/>
                <w:sz w:val="20"/>
                <w:szCs w:val="20"/>
              </w:rPr>
            </w:pPr>
          </w:p>
        </w:tc>
      </w:tr>
    </w:tbl>
    <w:p w:rsidR="00E4487B" w:rsidRPr="00E4487B" w:rsidRDefault="00E4487B" w:rsidP="00E4487B">
      <w:pPr>
        <w:spacing w:after="0" w:line="240" w:lineRule="auto"/>
        <w:jc w:val="center"/>
        <w:rPr>
          <w:rFonts w:ascii="Times New Roman" w:hAnsi="Times New Roman"/>
          <w:sz w:val="28"/>
          <w:szCs w:val="28"/>
        </w:rPr>
      </w:pPr>
    </w:p>
    <w:p w:rsidR="00E4487B" w:rsidRPr="00E4487B" w:rsidRDefault="00E4487B" w:rsidP="00E4487B">
      <w:pPr>
        <w:spacing w:after="0" w:line="240" w:lineRule="auto"/>
        <w:rPr>
          <w:rFonts w:ascii="Times New Roman" w:hAnsi="Times New Roman"/>
          <w:sz w:val="28"/>
          <w:szCs w:val="28"/>
        </w:rPr>
      </w:pPr>
      <w:r w:rsidRPr="00E4487B">
        <w:rPr>
          <w:rFonts w:ascii="Times New Roman" w:hAnsi="Times New Roman"/>
          <w:sz w:val="28"/>
          <w:szCs w:val="28"/>
        </w:rPr>
        <w:t>_________________________________________   ___________   ___________ 20__ г.</w:t>
      </w:r>
    </w:p>
    <w:p w:rsidR="00E4487B" w:rsidRPr="00E4487B" w:rsidRDefault="00E4487B" w:rsidP="00E4487B">
      <w:pPr>
        <w:spacing w:after="0" w:line="240" w:lineRule="auto"/>
        <w:rPr>
          <w:rFonts w:ascii="Times New Roman" w:hAnsi="Times New Roman"/>
          <w:sz w:val="20"/>
          <w:szCs w:val="20"/>
        </w:rPr>
      </w:pPr>
      <w:r w:rsidRPr="00E4487B">
        <w:rPr>
          <w:rFonts w:ascii="Times New Roman" w:hAnsi="Times New Roman"/>
          <w:sz w:val="20"/>
          <w:szCs w:val="20"/>
        </w:rPr>
        <w:t>(инициалы, фамилия, должность</w:t>
      </w:r>
      <w:r w:rsidRPr="00E4487B">
        <w:rPr>
          <w:rFonts w:ascii="Times New Roman" w:hAnsi="Times New Roman"/>
          <w:sz w:val="20"/>
          <w:szCs w:val="20"/>
        </w:rPr>
        <w:tab/>
      </w:r>
      <w:r w:rsidRPr="00E4487B">
        <w:rPr>
          <w:rFonts w:ascii="Times New Roman" w:hAnsi="Times New Roman"/>
          <w:sz w:val="20"/>
          <w:szCs w:val="20"/>
        </w:rPr>
        <w:tab/>
        <w:t xml:space="preserve"> </w:t>
      </w:r>
      <w:r w:rsidRPr="00E4487B">
        <w:rPr>
          <w:rFonts w:ascii="Times New Roman" w:hAnsi="Times New Roman"/>
          <w:sz w:val="20"/>
          <w:szCs w:val="20"/>
        </w:rPr>
        <w:tab/>
      </w:r>
      <w:r w:rsidRPr="00E4487B">
        <w:rPr>
          <w:rFonts w:ascii="Times New Roman" w:hAnsi="Times New Roman"/>
          <w:sz w:val="20"/>
          <w:szCs w:val="20"/>
        </w:rPr>
        <w:tab/>
        <w:t xml:space="preserve">(подпись) </w:t>
      </w:r>
      <w:r w:rsidRPr="00E4487B">
        <w:rPr>
          <w:rFonts w:ascii="Times New Roman" w:hAnsi="Times New Roman"/>
          <w:sz w:val="20"/>
          <w:szCs w:val="20"/>
        </w:rPr>
        <w:tab/>
      </w:r>
      <w:r w:rsidRPr="00E4487B">
        <w:rPr>
          <w:rFonts w:ascii="Times New Roman" w:hAnsi="Times New Roman"/>
          <w:sz w:val="20"/>
          <w:szCs w:val="20"/>
        </w:rPr>
        <w:tab/>
        <w:t>(дата)</w:t>
      </w:r>
    </w:p>
    <w:p w:rsidR="00E4487B" w:rsidRPr="00E4487B" w:rsidRDefault="00E4487B" w:rsidP="00E4487B">
      <w:pPr>
        <w:spacing w:after="0" w:line="240" w:lineRule="auto"/>
        <w:rPr>
          <w:rFonts w:ascii="Times New Roman" w:hAnsi="Times New Roman"/>
          <w:sz w:val="20"/>
          <w:szCs w:val="20"/>
        </w:rPr>
      </w:pPr>
      <w:r w:rsidRPr="00E4487B">
        <w:rPr>
          <w:rFonts w:ascii="Times New Roman" w:hAnsi="Times New Roman"/>
          <w:sz w:val="20"/>
          <w:szCs w:val="20"/>
        </w:rPr>
        <w:t xml:space="preserve">     члена экипажа транспортного средства (судна))</w:t>
      </w:r>
    </w:p>
    <w:p w:rsidR="00E4487B" w:rsidRPr="00E4487B" w:rsidRDefault="00E4487B" w:rsidP="00E4487B">
      <w:pPr>
        <w:spacing w:after="0" w:line="240" w:lineRule="auto"/>
        <w:rPr>
          <w:rFonts w:ascii="Times New Roman" w:hAnsi="Times New Roman"/>
          <w:sz w:val="28"/>
          <w:szCs w:val="28"/>
        </w:rPr>
      </w:pPr>
      <w:r w:rsidRPr="00E4487B">
        <w:rPr>
          <w:rFonts w:ascii="Times New Roman" w:hAnsi="Times New Roman"/>
          <w:sz w:val="28"/>
          <w:szCs w:val="28"/>
        </w:rPr>
        <w:t>_________________________________________   ___________   ___________ 20__ г.</w:t>
      </w:r>
    </w:p>
    <w:p w:rsidR="00E4487B" w:rsidRPr="00E4487B" w:rsidRDefault="00E4487B" w:rsidP="00E4487B">
      <w:pPr>
        <w:spacing w:after="0" w:line="240" w:lineRule="auto"/>
        <w:rPr>
          <w:rFonts w:ascii="Times New Roman" w:hAnsi="Times New Roman"/>
          <w:sz w:val="20"/>
          <w:szCs w:val="20"/>
        </w:rPr>
      </w:pPr>
      <w:r w:rsidRPr="00E4487B">
        <w:rPr>
          <w:rFonts w:ascii="Times New Roman" w:hAnsi="Times New Roman"/>
          <w:sz w:val="20"/>
          <w:szCs w:val="20"/>
        </w:rPr>
        <w:t>(инициалы, фамилия, должность должностного лица, проводящего</w:t>
      </w:r>
      <w:r w:rsidRPr="00E4487B">
        <w:rPr>
          <w:rFonts w:ascii="Times New Roman" w:hAnsi="Times New Roman"/>
          <w:sz w:val="20"/>
          <w:szCs w:val="20"/>
        </w:rPr>
        <w:tab/>
        <w:t xml:space="preserve">(подпись) </w:t>
      </w:r>
      <w:r w:rsidRPr="00E4487B">
        <w:rPr>
          <w:rFonts w:ascii="Times New Roman" w:hAnsi="Times New Roman"/>
          <w:sz w:val="20"/>
          <w:szCs w:val="20"/>
        </w:rPr>
        <w:tab/>
      </w:r>
      <w:r w:rsidRPr="00E4487B">
        <w:rPr>
          <w:rFonts w:ascii="Times New Roman" w:hAnsi="Times New Roman"/>
          <w:sz w:val="20"/>
          <w:szCs w:val="20"/>
        </w:rPr>
        <w:tab/>
        <w:t xml:space="preserve">(дата) </w:t>
      </w:r>
    </w:p>
    <w:p w:rsidR="00E4487B" w:rsidRPr="00E4487B" w:rsidRDefault="00E4487B" w:rsidP="00E4487B">
      <w:pPr>
        <w:spacing w:after="0" w:line="240" w:lineRule="auto"/>
        <w:rPr>
          <w:rFonts w:ascii="Times New Roman" w:hAnsi="Times New Roman"/>
          <w:sz w:val="20"/>
          <w:szCs w:val="20"/>
        </w:rPr>
      </w:pPr>
      <w:r w:rsidRPr="00E4487B">
        <w:rPr>
          <w:rFonts w:ascii="Times New Roman" w:hAnsi="Times New Roman"/>
          <w:sz w:val="20"/>
          <w:szCs w:val="20"/>
        </w:rPr>
        <w:t>проверку и заполняющего проверочный лист)</w:t>
      </w:r>
    </w:p>
    <w:p w:rsidR="009F26F8" w:rsidRPr="00BD342B" w:rsidRDefault="009F26F8">
      <w:pPr>
        <w:rPr>
          <w:sz w:val="20"/>
          <w:szCs w:val="20"/>
        </w:rPr>
      </w:pPr>
    </w:p>
    <w:sectPr w:rsidR="009F26F8" w:rsidRPr="00BD342B" w:rsidSect="002A400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BE7" w:rsidRDefault="00ED0BE7" w:rsidP="00187711">
      <w:pPr>
        <w:spacing w:after="0" w:line="240" w:lineRule="auto"/>
      </w:pPr>
      <w:r>
        <w:separator/>
      </w:r>
    </w:p>
  </w:endnote>
  <w:endnote w:type="continuationSeparator" w:id="0">
    <w:p w:rsidR="00ED0BE7" w:rsidRDefault="00ED0BE7" w:rsidP="0018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Cambria"/>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BE7" w:rsidRDefault="00ED0BE7" w:rsidP="00187711">
      <w:pPr>
        <w:spacing w:after="0" w:line="240" w:lineRule="auto"/>
      </w:pPr>
      <w:r>
        <w:separator/>
      </w:r>
    </w:p>
  </w:footnote>
  <w:footnote w:type="continuationSeparator" w:id="0">
    <w:p w:rsidR="00ED0BE7" w:rsidRDefault="00ED0BE7" w:rsidP="00187711">
      <w:pPr>
        <w:spacing w:after="0" w:line="240" w:lineRule="auto"/>
      </w:pPr>
      <w:r>
        <w:continuationSeparator/>
      </w:r>
    </w:p>
  </w:footnote>
  <w:footnote w:id="1">
    <w:p w:rsidR="002A400C" w:rsidRPr="0085399F" w:rsidRDefault="002A400C" w:rsidP="00187711">
      <w:pPr>
        <w:pStyle w:val="a4"/>
      </w:pPr>
      <w:r w:rsidRPr="0085399F">
        <w:rPr>
          <w:rStyle w:val="a7"/>
        </w:rPr>
        <w:footnoteRef/>
      </w:r>
      <w:r w:rsidRPr="0085399F">
        <w:t xml:space="preserve"> </w:t>
      </w:r>
      <w:r>
        <w:rPr>
          <w:rFonts w:ascii="Times New Roman" w:hAnsi="Times New Roman"/>
        </w:rPr>
        <w:t xml:space="preserve">Указывается: «да», «нет» </w:t>
      </w:r>
      <w:r w:rsidRPr="0085399F">
        <w:rPr>
          <w:rFonts w:ascii="Times New Roman" w:hAnsi="Times New Roman"/>
        </w:rPr>
        <w:t>либо «требование не применяется».</w:t>
      </w:r>
    </w:p>
  </w:footnote>
  <w:footnote w:id="2">
    <w:p w:rsidR="002A400C" w:rsidRPr="00F40D3A" w:rsidRDefault="002A400C" w:rsidP="00F40D3A">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6599</w:t>
      </w:r>
    </w:p>
  </w:footnote>
  <w:footnote w:id="3">
    <w:p w:rsidR="002A400C" w:rsidRPr="00F40D3A" w:rsidRDefault="002A400C" w:rsidP="002E52DF">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6599</w:t>
      </w:r>
    </w:p>
  </w:footnote>
  <w:footnote w:id="4">
    <w:p w:rsidR="002A400C" w:rsidRPr="00F40D3A" w:rsidRDefault="002A400C" w:rsidP="002E52DF">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6599</w:t>
      </w:r>
    </w:p>
  </w:footnote>
  <w:footnote w:id="5">
    <w:p w:rsidR="002A400C" w:rsidRDefault="002A400C" w:rsidP="002E52DF">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N 42 (часть III), ст. 6601</w:t>
      </w:r>
    </w:p>
    <w:p w:rsidR="002A400C" w:rsidRPr="00F40D3A" w:rsidRDefault="002A400C" w:rsidP="002E52DF">
      <w:pPr>
        <w:autoSpaceDE w:val="0"/>
        <w:autoSpaceDN w:val="0"/>
        <w:adjustRightInd w:val="0"/>
        <w:spacing w:after="0" w:line="240" w:lineRule="auto"/>
        <w:jc w:val="both"/>
        <w:rPr>
          <w:rFonts w:ascii="Times New Roman" w:hAnsi="Times New Roman"/>
          <w:sz w:val="20"/>
          <w:szCs w:val="20"/>
        </w:rPr>
      </w:pPr>
    </w:p>
  </w:footnote>
  <w:footnote w:id="6">
    <w:p w:rsidR="002A400C" w:rsidRDefault="002A400C" w:rsidP="002E52DF">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N 42 (часть III), ст. 6601</w:t>
      </w:r>
    </w:p>
    <w:p w:rsidR="002A400C" w:rsidRPr="00F40D3A" w:rsidRDefault="002A400C" w:rsidP="002E52DF">
      <w:pPr>
        <w:autoSpaceDE w:val="0"/>
        <w:autoSpaceDN w:val="0"/>
        <w:adjustRightInd w:val="0"/>
        <w:spacing w:after="0" w:line="240" w:lineRule="auto"/>
        <w:jc w:val="both"/>
        <w:rPr>
          <w:rFonts w:ascii="Times New Roman" w:hAnsi="Times New Roman"/>
          <w:sz w:val="20"/>
          <w:szCs w:val="20"/>
        </w:rPr>
      </w:pPr>
    </w:p>
  </w:footnote>
  <w:footnote w:id="7">
    <w:p w:rsidR="002A400C" w:rsidRPr="00C86A39" w:rsidRDefault="002A400C" w:rsidP="00F033AC">
      <w:pPr>
        <w:pStyle w:val="ConsPlusNonformat"/>
        <w:jc w:val="both"/>
        <w:rPr>
          <w:rFonts w:ascii="Times New Roman" w:hAnsi="Times New Roman" w:cs="Times New Roman"/>
          <w:sz w:val="16"/>
          <w:szCs w:val="16"/>
        </w:rPr>
      </w:pPr>
      <w:r>
        <w:rPr>
          <w:rStyle w:val="a7"/>
        </w:rPr>
        <w:footnoteRef/>
      </w:r>
      <w:r>
        <w:t xml:space="preserve"> </w:t>
      </w:r>
      <w:r w:rsidRPr="00C86A39">
        <w:rPr>
          <w:rFonts w:ascii="Times New Roman" w:hAnsi="Times New Roman" w:cs="Times New Roman"/>
          <w:sz w:val="16"/>
          <w:szCs w:val="16"/>
        </w:rPr>
        <w:t xml:space="preserve">Настоящая форма проверочного листа (списка контрольных вопросов) (далее-проверочный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 </w:t>
      </w:r>
    </w:p>
    <w:p w:rsidR="002A400C" w:rsidRPr="00C86A39" w:rsidRDefault="002A400C" w:rsidP="00F033AC">
      <w:pPr>
        <w:pStyle w:val="ConsPlusNonformat"/>
        <w:jc w:val="both"/>
        <w:rPr>
          <w:rFonts w:ascii="Times New Roman" w:hAnsi="Times New Roman" w:cs="Times New Roman"/>
          <w:sz w:val="16"/>
          <w:szCs w:val="16"/>
        </w:rPr>
      </w:pPr>
      <w:r w:rsidRPr="00C86A39">
        <w:rPr>
          <w:rFonts w:ascii="Times New Roman" w:hAnsi="Times New Roman" w:cs="Times New Roman"/>
          <w:sz w:val="16"/>
          <w:szCs w:val="16"/>
        </w:rPr>
        <w:t xml:space="preserve">Предмет плановой проверки ограничивается перечнем контрольных вопросов, включенных в настоящий проверочный лист. </w:t>
      </w:r>
    </w:p>
    <w:p w:rsidR="002A400C" w:rsidRPr="00390B93" w:rsidRDefault="002A400C" w:rsidP="00F033AC">
      <w:pPr>
        <w:pStyle w:val="a4"/>
      </w:pPr>
    </w:p>
  </w:footnote>
  <w:footnote w:id="8">
    <w:p w:rsidR="002A400C" w:rsidRPr="0036022F" w:rsidRDefault="002A400C" w:rsidP="00F033AC">
      <w:pPr>
        <w:pStyle w:val="a4"/>
        <w:jc w:val="both"/>
        <w:rPr>
          <w:rFonts w:ascii="Times New Roman" w:hAnsi="Times New Roman"/>
          <w:sz w:val="16"/>
          <w:szCs w:val="16"/>
        </w:rPr>
      </w:pPr>
      <w:r>
        <w:rPr>
          <w:rStyle w:val="a7"/>
        </w:rPr>
        <w:footnoteRef/>
      </w:r>
      <w:r>
        <w:t xml:space="preserve"> </w:t>
      </w:r>
      <w:r w:rsidRPr="00D8645B">
        <w:rPr>
          <w:rFonts w:ascii="Times New Roman" w:hAnsi="Times New Roman"/>
          <w:sz w:val="16"/>
          <w:szCs w:val="16"/>
        </w:rPr>
        <w:t xml:space="preserve">Указывается: «да», «нет», </w:t>
      </w:r>
      <w:r w:rsidRPr="0036022F">
        <w:rPr>
          <w:rFonts w:ascii="Times New Roman" w:hAnsi="Times New Roman"/>
          <w:sz w:val="16"/>
          <w:szCs w:val="16"/>
        </w:rPr>
        <w:t>либо «требование не применяется».</w:t>
      </w:r>
    </w:p>
  </w:footnote>
  <w:footnote w:id="9">
    <w:p w:rsidR="002A400C" w:rsidRPr="0036022F" w:rsidRDefault="002A400C" w:rsidP="00F033AC">
      <w:pPr>
        <w:autoSpaceDE w:val="0"/>
        <w:autoSpaceDN w:val="0"/>
        <w:adjustRightInd w:val="0"/>
        <w:spacing w:after="0" w:line="240" w:lineRule="auto"/>
        <w:jc w:val="both"/>
        <w:rPr>
          <w:rFonts w:ascii="Times New Roman" w:hAnsi="Times New Roman"/>
          <w:sz w:val="16"/>
          <w:szCs w:val="16"/>
        </w:rPr>
      </w:pPr>
      <w:r w:rsidRPr="0036022F">
        <w:rPr>
          <w:rStyle w:val="a7"/>
          <w:rFonts w:ascii="Times New Roman" w:hAnsi="Times New Roman"/>
          <w:sz w:val="16"/>
          <w:szCs w:val="16"/>
        </w:rPr>
        <w:footnoteRef/>
      </w:r>
      <w:r w:rsidRPr="0036022F">
        <w:rPr>
          <w:rFonts w:ascii="Times New Roman" w:hAnsi="Times New Roman"/>
          <w:sz w:val="16"/>
          <w:szCs w:val="16"/>
        </w:rPr>
        <w:t xml:space="preserve"> Собрание законодательства Российской Федерации, </w:t>
      </w:r>
      <w:r>
        <w:rPr>
          <w:rFonts w:ascii="Times New Roman" w:hAnsi="Times New Roman"/>
          <w:sz w:val="16"/>
          <w:szCs w:val="16"/>
        </w:rPr>
        <w:t>12.02.2007, №</w:t>
      </w:r>
      <w:r w:rsidRPr="00C13881">
        <w:rPr>
          <w:rFonts w:ascii="Times New Roman" w:hAnsi="Times New Roman"/>
          <w:sz w:val="16"/>
          <w:szCs w:val="16"/>
        </w:rPr>
        <w:t xml:space="preserve"> 7, ст. 837</w:t>
      </w:r>
      <w:r w:rsidRPr="0036022F">
        <w:rPr>
          <w:rFonts w:ascii="Times New Roman" w:hAnsi="Times New Roman"/>
          <w:sz w:val="16"/>
          <w:szCs w:val="16"/>
        </w:rPr>
        <w:t>.</w:t>
      </w:r>
    </w:p>
  </w:footnote>
  <w:footnote w:id="10">
    <w:p w:rsidR="002A400C" w:rsidRPr="005064ED" w:rsidRDefault="002A400C" w:rsidP="00F033AC">
      <w:pPr>
        <w:autoSpaceDE w:val="0"/>
        <w:autoSpaceDN w:val="0"/>
        <w:adjustRightInd w:val="0"/>
        <w:spacing w:after="0" w:line="240" w:lineRule="auto"/>
        <w:jc w:val="both"/>
        <w:rPr>
          <w:rFonts w:ascii="Times New Roman" w:hAnsi="Times New Roman"/>
          <w:sz w:val="16"/>
          <w:szCs w:val="16"/>
        </w:rPr>
      </w:pPr>
      <w:r w:rsidRPr="0036022F">
        <w:rPr>
          <w:rStyle w:val="a7"/>
          <w:rFonts w:ascii="Times New Roman" w:hAnsi="Times New Roman"/>
          <w:sz w:val="16"/>
          <w:szCs w:val="16"/>
        </w:rPr>
        <w:footnoteRef/>
      </w:r>
      <w:r w:rsidRPr="0036022F">
        <w:rPr>
          <w:rFonts w:ascii="Times New Roman" w:hAnsi="Times New Roman"/>
          <w:sz w:val="16"/>
          <w:szCs w:val="16"/>
        </w:rPr>
        <w:t xml:space="preserve"> </w:t>
      </w:r>
      <w:r>
        <w:rPr>
          <w:rFonts w:ascii="Times New Roman" w:hAnsi="Times New Roman"/>
          <w:sz w:val="16"/>
          <w:szCs w:val="16"/>
        </w:rPr>
        <w:t>П</w:t>
      </w:r>
      <w:r w:rsidRPr="0036022F">
        <w:rPr>
          <w:rFonts w:ascii="Times New Roman" w:hAnsi="Times New Roman"/>
          <w:sz w:val="16"/>
          <w:szCs w:val="16"/>
        </w:rPr>
        <w:t xml:space="preserve">остановление Правительства Российской Федерации </w:t>
      </w:r>
      <w:r>
        <w:rPr>
          <w:rFonts w:ascii="Times New Roman" w:hAnsi="Times New Roman"/>
          <w:sz w:val="16"/>
          <w:szCs w:val="16"/>
        </w:rPr>
        <w:t>от 05.10.2020 № 1605 «</w:t>
      </w:r>
      <w:r w:rsidRPr="00C13881">
        <w:rPr>
          <w:rFonts w:ascii="Times New Roman" w:hAnsi="Times New Roman"/>
          <w:sz w:val="16"/>
          <w:szCs w:val="16"/>
        </w:rPr>
        <w:t xml:space="preserve">Об утверждении требований по обеспечению транспортной безопасности, </w:t>
      </w:r>
      <w:r>
        <w:rPr>
          <w:rFonts w:ascii="Times New Roman" w:hAnsi="Times New Roman"/>
          <w:sz w:val="16"/>
          <w:szCs w:val="16"/>
        </w:rPr>
        <w:br/>
      </w:r>
      <w:r w:rsidRPr="00C13881">
        <w:rPr>
          <w:rFonts w:ascii="Times New Roman" w:hAnsi="Times New Roman"/>
          <w:sz w:val="16"/>
          <w:szCs w:val="16"/>
        </w:rPr>
        <w:t>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w:t>
      </w:r>
      <w:r>
        <w:rPr>
          <w:rFonts w:ascii="Times New Roman" w:hAnsi="Times New Roman"/>
          <w:sz w:val="16"/>
          <w:szCs w:val="16"/>
        </w:rPr>
        <w:t>труктуры воздушного транспорта»</w:t>
      </w:r>
      <w:r w:rsidRPr="00C13881">
        <w:rPr>
          <w:rFonts w:ascii="Times New Roman" w:hAnsi="Times New Roman"/>
          <w:sz w:val="16"/>
          <w:szCs w:val="16"/>
        </w:rPr>
        <w:t xml:space="preserve"> </w:t>
      </w:r>
      <w:r w:rsidRPr="00786329">
        <w:rPr>
          <w:rFonts w:ascii="Times New Roman" w:hAnsi="Times New Roman"/>
          <w:sz w:val="16"/>
          <w:szCs w:val="16"/>
        </w:rPr>
        <w:t xml:space="preserve">(Собрание законодательства Российской Федерации, </w:t>
      </w:r>
      <w:r w:rsidRPr="00C13881">
        <w:rPr>
          <w:rFonts w:ascii="Times New Roman" w:hAnsi="Times New Roman"/>
          <w:sz w:val="16"/>
          <w:szCs w:val="16"/>
        </w:rPr>
        <w:t>19.10.</w:t>
      </w:r>
      <w:r>
        <w:rPr>
          <w:rFonts w:ascii="Times New Roman" w:hAnsi="Times New Roman"/>
          <w:sz w:val="16"/>
          <w:szCs w:val="16"/>
        </w:rPr>
        <w:t>2020, N 42 (часть II), ст. 6577</w:t>
      </w:r>
      <w:r w:rsidRPr="00786329">
        <w:rPr>
          <w:rFonts w:ascii="Times New Roman" w:hAnsi="Times New Roman"/>
          <w:sz w:val="16"/>
          <w:szCs w:val="16"/>
        </w:rPr>
        <w:t>.</w:t>
      </w:r>
    </w:p>
  </w:footnote>
  <w:footnote w:id="11">
    <w:p w:rsidR="00C26740" w:rsidRDefault="00C26740" w:rsidP="00F033AC">
      <w:pPr>
        <w:autoSpaceDE w:val="0"/>
        <w:autoSpaceDN w:val="0"/>
        <w:adjustRightInd w:val="0"/>
        <w:spacing w:after="0" w:line="240" w:lineRule="auto"/>
        <w:jc w:val="both"/>
        <w:rPr>
          <w:rFonts w:ascii="Times New Roman" w:hAnsi="Times New Roman"/>
          <w:sz w:val="16"/>
          <w:szCs w:val="16"/>
        </w:rPr>
      </w:pPr>
      <w:r>
        <w:rPr>
          <w:rStyle w:val="a7"/>
        </w:rPr>
        <w:footnoteRef/>
      </w:r>
      <w:r>
        <w:t xml:space="preserve"> </w:t>
      </w:r>
      <w:r>
        <w:rPr>
          <w:rFonts w:ascii="Times New Roman" w:hAnsi="Times New Roman"/>
          <w:sz w:val="16"/>
          <w:szCs w:val="16"/>
        </w:rPr>
        <w:t xml:space="preserve">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 </w:t>
      </w:r>
    </w:p>
  </w:footnote>
  <w:footnote w:id="12">
    <w:p w:rsidR="00C26740" w:rsidRDefault="00C26740" w:rsidP="00F033AC">
      <w:pPr>
        <w:pStyle w:val="a4"/>
        <w:rPr>
          <w:rFonts w:ascii="Times New Roman" w:hAnsi="Times New Roman"/>
          <w:sz w:val="16"/>
          <w:szCs w:val="16"/>
        </w:rPr>
      </w:pPr>
      <w:r>
        <w:rPr>
          <w:rStyle w:val="a7"/>
        </w:rPr>
        <w:footnoteRef/>
      </w:r>
      <w:r>
        <w:t xml:space="preserve"> </w:t>
      </w:r>
      <w:r>
        <w:rPr>
          <w:rFonts w:ascii="Times New Roman" w:hAnsi="Times New Roman"/>
          <w:sz w:val="16"/>
          <w:szCs w:val="16"/>
        </w:rPr>
        <w:t xml:space="preserve">Собрание законодательства Российской Федерации, </w:t>
      </w:r>
      <w:r w:rsidRPr="002E64A0">
        <w:rPr>
          <w:rFonts w:ascii="Times New Roman" w:hAnsi="Times New Roman"/>
          <w:sz w:val="16"/>
          <w:szCs w:val="16"/>
        </w:rPr>
        <w:t>11.01.2021, N 2 (Часть II), ст. 45</w:t>
      </w:r>
      <w:r>
        <w:rPr>
          <w:rFonts w:ascii="Times New Roman" w:hAnsi="Times New Roman"/>
          <w:sz w:val="16"/>
          <w:szCs w:val="16"/>
        </w:rPr>
        <w:t>.</w:t>
      </w:r>
    </w:p>
  </w:footnote>
  <w:footnote w:id="13">
    <w:p w:rsidR="00C26740" w:rsidRPr="00A20D2C" w:rsidRDefault="00C26740" w:rsidP="00C26740">
      <w:pPr>
        <w:widowControl w:val="0"/>
        <w:autoSpaceDE w:val="0"/>
        <w:autoSpaceDN w:val="0"/>
        <w:spacing w:after="0" w:line="240" w:lineRule="auto"/>
        <w:jc w:val="both"/>
        <w:rPr>
          <w:rFonts w:ascii="Times New Roman" w:eastAsia="Times New Roman" w:hAnsi="Times New Roman"/>
          <w:sz w:val="16"/>
          <w:szCs w:val="16"/>
          <w:lang w:eastAsia="ru-RU"/>
        </w:rPr>
      </w:pPr>
      <w:r>
        <w:rPr>
          <w:rStyle w:val="a7"/>
        </w:rPr>
        <w:footnoteRef/>
      </w:r>
      <w:r>
        <w:t xml:space="preserve"> </w:t>
      </w:r>
      <w:r w:rsidRPr="002C5616">
        <w:rPr>
          <w:rFonts w:ascii="Times New Roman" w:eastAsia="Times New Roman" w:hAnsi="Times New Roman"/>
          <w:sz w:val="16"/>
          <w:szCs w:val="16"/>
          <w:lang w:eastAsia="ru-RU"/>
        </w:rPr>
        <w:t xml:space="preserve">Настоящая форма проверочного листа (списка контрольных вопросов) (далее – проверочный лист) применяется в ходе </w:t>
      </w:r>
      <w:r w:rsidRPr="00A20D2C">
        <w:rPr>
          <w:rFonts w:ascii="Times New Roman" w:eastAsia="Times New Roman" w:hAnsi="Times New Roman"/>
          <w:sz w:val="16"/>
          <w:szCs w:val="16"/>
          <w:lang w:eastAsia="ru-RU"/>
        </w:rPr>
        <w:t xml:space="preserve">контрольного (надзорного) мероприятия </w:t>
      </w:r>
      <w:r w:rsidRPr="002C5616">
        <w:rPr>
          <w:rFonts w:ascii="Times New Roman" w:eastAsia="Times New Roman" w:hAnsi="Times New Roman"/>
          <w:sz w:val="16"/>
          <w:szCs w:val="16"/>
          <w:lang w:eastAsia="ru-RU"/>
        </w:rPr>
        <w:t>при осуществлении федерального государственного контроля (надзора) за соблюдением требований по обеспечению авиационной безопасности.</w:t>
      </w:r>
      <w:r>
        <w:rPr>
          <w:rFonts w:ascii="Times New Roman" w:eastAsia="Times New Roman" w:hAnsi="Times New Roman"/>
          <w:sz w:val="16"/>
          <w:szCs w:val="16"/>
          <w:lang w:eastAsia="ru-RU"/>
        </w:rPr>
        <w:t xml:space="preserve"> </w:t>
      </w:r>
      <w:r w:rsidRPr="002C5616">
        <w:rPr>
          <w:rFonts w:ascii="Times New Roman" w:eastAsia="Times New Roman" w:hAnsi="Times New Roman"/>
          <w:sz w:val="16"/>
          <w:szCs w:val="16"/>
          <w:lang w:eastAsia="ru-RU"/>
        </w:rPr>
        <w:t xml:space="preserve">Предмет </w:t>
      </w:r>
      <w:r w:rsidRPr="00A20D2C">
        <w:rPr>
          <w:rFonts w:ascii="Times New Roman" w:eastAsia="Times New Roman" w:hAnsi="Times New Roman"/>
          <w:sz w:val="16"/>
          <w:szCs w:val="16"/>
          <w:lang w:eastAsia="ru-RU"/>
        </w:rPr>
        <w:t xml:space="preserve">контрольного (надзорного) мероприятия </w:t>
      </w:r>
      <w:r w:rsidRPr="002C5616">
        <w:rPr>
          <w:rFonts w:ascii="Times New Roman" w:eastAsia="Times New Roman" w:hAnsi="Times New Roman"/>
          <w:sz w:val="16"/>
          <w:szCs w:val="16"/>
          <w:lang w:eastAsia="ru-RU"/>
        </w:rPr>
        <w:t>ограничивается перечнем контрольных вопросов, включенных в настоящий проверочный лист.</w:t>
      </w:r>
    </w:p>
  </w:footnote>
  <w:footnote w:id="14">
    <w:p w:rsidR="00C26740" w:rsidRPr="006D44D5" w:rsidRDefault="00C26740" w:rsidP="00C26740">
      <w:pPr>
        <w:pStyle w:val="a4"/>
        <w:rPr>
          <w:rFonts w:ascii="Times New Roman" w:hAnsi="Times New Roman"/>
          <w:sz w:val="16"/>
          <w:szCs w:val="16"/>
        </w:rPr>
      </w:pPr>
      <w:r w:rsidRPr="006D44D5">
        <w:rPr>
          <w:rStyle w:val="a7"/>
          <w:rFonts w:ascii="Times New Roman" w:hAnsi="Times New Roman"/>
          <w:sz w:val="16"/>
          <w:szCs w:val="16"/>
        </w:rPr>
        <w:footnoteRef/>
      </w:r>
      <w:r w:rsidRPr="006D44D5">
        <w:rPr>
          <w:rFonts w:ascii="Times New Roman" w:hAnsi="Times New Roman"/>
          <w:sz w:val="16"/>
          <w:szCs w:val="16"/>
        </w:rPr>
        <w:t xml:space="preserve"> Указывается: «да», «нет» либо «требование не применяется».</w:t>
      </w:r>
    </w:p>
  </w:footnote>
  <w:footnote w:id="15">
    <w:p w:rsidR="00C26740" w:rsidRPr="006D44D5" w:rsidRDefault="00C26740" w:rsidP="00C26740">
      <w:pPr>
        <w:pStyle w:val="a4"/>
        <w:rPr>
          <w:rFonts w:ascii="Times New Roman" w:hAnsi="Times New Roman"/>
          <w:sz w:val="16"/>
          <w:szCs w:val="16"/>
        </w:rPr>
      </w:pPr>
      <w:r w:rsidRPr="006D44D5">
        <w:rPr>
          <w:rStyle w:val="a7"/>
          <w:rFonts w:ascii="Times New Roman" w:hAnsi="Times New Roman"/>
          <w:sz w:val="16"/>
          <w:szCs w:val="16"/>
        </w:rPr>
        <w:footnoteRef/>
      </w:r>
      <w:r w:rsidRPr="006D44D5">
        <w:rPr>
          <w:rFonts w:ascii="Times New Roman" w:hAnsi="Times New Roman"/>
          <w:sz w:val="16"/>
          <w:szCs w:val="16"/>
        </w:rPr>
        <w:t xml:space="preserve"> Собрание законодательства Российской Федерации, 1997, № 12, ст. 1383; 2016, № 28, ст. 4558.</w:t>
      </w:r>
    </w:p>
  </w:footnote>
  <w:footnote w:id="16">
    <w:p w:rsidR="00C26740" w:rsidRPr="006D44D5" w:rsidRDefault="00C26740" w:rsidP="00C26740">
      <w:pPr>
        <w:autoSpaceDE w:val="0"/>
        <w:autoSpaceDN w:val="0"/>
        <w:adjustRightInd w:val="0"/>
        <w:spacing w:after="0" w:line="240" w:lineRule="auto"/>
        <w:jc w:val="both"/>
        <w:rPr>
          <w:rFonts w:ascii="Times New Roman" w:hAnsi="Times New Roman"/>
          <w:sz w:val="16"/>
          <w:szCs w:val="16"/>
        </w:rPr>
      </w:pPr>
      <w:r w:rsidRPr="006D44D5">
        <w:rPr>
          <w:rStyle w:val="a7"/>
          <w:rFonts w:ascii="Times New Roman" w:hAnsi="Times New Roman"/>
          <w:sz w:val="16"/>
          <w:szCs w:val="16"/>
        </w:rPr>
        <w:footnoteRef/>
      </w:r>
      <w:r w:rsidRPr="006D44D5">
        <w:rPr>
          <w:rFonts w:ascii="Times New Roman" w:hAnsi="Times New Roman"/>
          <w:sz w:val="16"/>
          <w:szCs w:val="16"/>
        </w:rPr>
        <w:t xml:space="preserve"> Приказ Минтранса России от 28</w:t>
      </w:r>
      <w:r>
        <w:rPr>
          <w:rFonts w:ascii="Times New Roman" w:hAnsi="Times New Roman"/>
          <w:sz w:val="16"/>
          <w:szCs w:val="16"/>
        </w:rPr>
        <w:t xml:space="preserve"> ноября </w:t>
      </w:r>
      <w:r w:rsidRPr="006D44D5">
        <w:rPr>
          <w:rFonts w:ascii="Times New Roman" w:hAnsi="Times New Roman"/>
          <w:sz w:val="16"/>
          <w:szCs w:val="16"/>
        </w:rPr>
        <w:t>2005</w:t>
      </w:r>
      <w:r>
        <w:rPr>
          <w:rFonts w:ascii="Times New Roman" w:hAnsi="Times New Roman"/>
          <w:sz w:val="16"/>
          <w:szCs w:val="16"/>
        </w:rPr>
        <w:t xml:space="preserve"> г. №</w:t>
      </w:r>
      <w:r w:rsidRPr="006D44D5">
        <w:rPr>
          <w:rFonts w:ascii="Times New Roman" w:hAnsi="Times New Roman"/>
          <w:sz w:val="16"/>
          <w:szCs w:val="16"/>
        </w:rPr>
        <w:t xml:space="preserve"> 142</w:t>
      </w:r>
      <w:r>
        <w:rPr>
          <w:rFonts w:ascii="Times New Roman" w:hAnsi="Times New Roman"/>
          <w:sz w:val="16"/>
          <w:szCs w:val="16"/>
        </w:rPr>
        <w:t xml:space="preserve"> «</w:t>
      </w:r>
      <w:r w:rsidRPr="006D44D5">
        <w:rPr>
          <w:rFonts w:ascii="Times New Roman" w:hAnsi="Times New Roman"/>
          <w:sz w:val="16"/>
          <w:szCs w:val="16"/>
        </w:rPr>
        <w:t xml:space="preserve">Об утверждении Федеральных авиационных правил </w:t>
      </w:r>
      <w:r>
        <w:rPr>
          <w:rFonts w:ascii="Times New Roman" w:hAnsi="Times New Roman"/>
          <w:sz w:val="16"/>
          <w:szCs w:val="16"/>
        </w:rPr>
        <w:t>«</w:t>
      </w:r>
      <w:r w:rsidRPr="006D44D5">
        <w:rPr>
          <w:rFonts w:ascii="Times New Roman" w:hAnsi="Times New Roman"/>
          <w:sz w:val="16"/>
          <w:szCs w:val="16"/>
        </w:rPr>
        <w:t>Требования авиаци</w:t>
      </w:r>
      <w:r>
        <w:rPr>
          <w:rFonts w:ascii="Times New Roman" w:hAnsi="Times New Roman"/>
          <w:sz w:val="16"/>
          <w:szCs w:val="16"/>
        </w:rPr>
        <w:t xml:space="preserve">онной безопасности к аэропортам» </w:t>
      </w:r>
      <w:r w:rsidRPr="006D44D5">
        <w:rPr>
          <w:rFonts w:ascii="Times New Roman" w:hAnsi="Times New Roman"/>
          <w:sz w:val="16"/>
          <w:szCs w:val="16"/>
        </w:rPr>
        <w:t>(</w:t>
      </w:r>
      <w:r>
        <w:rPr>
          <w:rFonts w:ascii="Times New Roman" w:hAnsi="Times New Roman"/>
          <w:sz w:val="16"/>
          <w:szCs w:val="16"/>
        </w:rPr>
        <w:t>з</w:t>
      </w:r>
      <w:r w:rsidRPr="006D44D5">
        <w:rPr>
          <w:rFonts w:ascii="Times New Roman" w:hAnsi="Times New Roman"/>
          <w:sz w:val="16"/>
          <w:szCs w:val="16"/>
        </w:rPr>
        <w:t>арегистрирован Минюст</w:t>
      </w:r>
      <w:r>
        <w:rPr>
          <w:rFonts w:ascii="Times New Roman" w:hAnsi="Times New Roman"/>
          <w:sz w:val="16"/>
          <w:szCs w:val="16"/>
        </w:rPr>
        <w:t>ом</w:t>
      </w:r>
      <w:r w:rsidRPr="006D44D5">
        <w:rPr>
          <w:rFonts w:ascii="Times New Roman" w:hAnsi="Times New Roman"/>
          <w:sz w:val="16"/>
          <w:szCs w:val="16"/>
        </w:rPr>
        <w:t xml:space="preserve"> России 28</w:t>
      </w:r>
      <w:r>
        <w:rPr>
          <w:rFonts w:ascii="Times New Roman" w:hAnsi="Times New Roman"/>
          <w:sz w:val="16"/>
          <w:szCs w:val="16"/>
        </w:rPr>
        <w:t xml:space="preserve"> декабря </w:t>
      </w:r>
      <w:r w:rsidRPr="006D44D5">
        <w:rPr>
          <w:rFonts w:ascii="Times New Roman" w:hAnsi="Times New Roman"/>
          <w:sz w:val="16"/>
          <w:szCs w:val="16"/>
        </w:rPr>
        <w:t>2005</w:t>
      </w:r>
      <w:r>
        <w:rPr>
          <w:rFonts w:ascii="Times New Roman" w:hAnsi="Times New Roman"/>
          <w:sz w:val="16"/>
          <w:szCs w:val="16"/>
        </w:rPr>
        <w:t xml:space="preserve"> г., регистрационный №</w:t>
      </w:r>
      <w:r w:rsidRPr="006D44D5">
        <w:rPr>
          <w:rFonts w:ascii="Times New Roman" w:hAnsi="Times New Roman"/>
          <w:sz w:val="16"/>
          <w:szCs w:val="16"/>
        </w:rPr>
        <w:t xml:space="preserve"> 7321)</w:t>
      </w:r>
      <w:r>
        <w:rPr>
          <w:rFonts w:ascii="Times New Roman" w:hAnsi="Times New Roman"/>
          <w:sz w:val="16"/>
          <w:szCs w:val="16"/>
        </w:rPr>
        <w:t xml:space="preserve">, с изменениями внесенными приказами Минтранса России от </w:t>
      </w:r>
      <w:r w:rsidRPr="00143803">
        <w:rPr>
          <w:rFonts w:ascii="Times New Roman" w:hAnsi="Times New Roman"/>
          <w:sz w:val="16"/>
          <w:szCs w:val="16"/>
        </w:rPr>
        <w:t>31</w:t>
      </w:r>
      <w:r>
        <w:rPr>
          <w:rFonts w:ascii="Times New Roman" w:hAnsi="Times New Roman"/>
          <w:sz w:val="16"/>
          <w:szCs w:val="16"/>
        </w:rPr>
        <w:t xml:space="preserve"> января </w:t>
      </w:r>
      <w:r w:rsidRPr="00143803">
        <w:rPr>
          <w:rFonts w:ascii="Times New Roman" w:hAnsi="Times New Roman"/>
          <w:sz w:val="16"/>
          <w:szCs w:val="16"/>
        </w:rPr>
        <w:t>2008</w:t>
      </w:r>
      <w:r>
        <w:rPr>
          <w:rFonts w:ascii="Times New Roman" w:hAnsi="Times New Roman"/>
          <w:sz w:val="16"/>
          <w:szCs w:val="16"/>
        </w:rPr>
        <w:t xml:space="preserve"> г.</w:t>
      </w:r>
      <w:r w:rsidRPr="00143803">
        <w:rPr>
          <w:rFonts w:ascii="Times New Roman" w:hAnsi="Times New Roman"/>
          <w:sz w:val="16"/>
          <w:szCs w:val="16"/>
        </w:rPr>
        <w:t xml:space="preserve"> </w:t>
      </w:r>
      <w:r>
        <w:rPr>
          <w:rFonts w:ascii="Times New Roman" w:hAnsi="Times New Roman"/>
          <w:sz w:val="16"/>
          <w:szCs w:val="16"/>
        </w:rPr>
        <w:t>№</w:t>
      </w:r>
      <w:r w:rsidRPr="00143803">
        <w:rPr>
          <w:rFonts w:ascii="Times New Roman" w:hAnsi="Times New Roman"/>
          <w:sz w:val="16"/>
          <w:szCs w:val="16"/>
        </w:rPr>
        <w:t xml:space="preserve"> 20</w:t>
      </w:r>
      <w:r>
        <w:rPr>
          <w:rFonts w:ascii="Times New Roman" w:hAnsi="Times New Roman"/>
          <w:sz w:val="16"/>
          <w:szCs w:val="16"/>
        </w:rPr>
        <w:t xml:space="preserve"> (зарегистрирован</w:t>
      </w:r>
      <w:r w:rsidRPr="00143803">
        <w:rPr>
          <w:rFonts w:ascii="Times New Roman" w:hAnsi="Times New Roman"/>
          <w:sz w:val="16"/>
          <w:szCs w:val="16"/>
        </w:rPr>
        <w:t xml:space="preserve"> Минюст</w:t>
      </w:r>
      <w:r>
        <w:rPr>
          <w:rFonts w:ascii="Times New Roman" w:hAnsi="Times New Roman"/>
          <w:sz w:val="16"/>
          <w:szCs w:val="16"/>
        </w:rPr>
        <w:t>ом</w:t>
      </w:r>
      <w:r w:rsidRPr="00143803">
        <w:rPr>
          <w:rFonts w:ascii="Times New Roman" w:hAnsi="Times New Roman"/>
          <w:sz w:val="16"/>
          <w:szCs w:val="16"/>
        </w:rPr>
        <w:t xml:space="preserve"> </w:t>
      </w:r>
      <w:r>
        <w:rPr>
          <w:rFonts w:ascii="Times New Roman" w:hAnsi="Times New Roman"/>
          <w:sz w:val="16"/>
          <w:szCs w:val="16"/>
        </w:rPr>
        <w:t>России 2</w:t>
      </w:r>
      <w:r w:rsidRPr="00143803">
        <w:rPr>
          <w:rFonts w:ascii="Times New Roman" w:hAnsi="Times New Roman"/>
          <w:sz w:val="16"/>
          <w:szCs w:val="16"/>
        </w:rPr>
        <w:t>1</w:t>
      </w:r>
      <w:r>
        <w:rPr>
          <w:rFonts w:ascii="Times New Roman" w:hAnsi="Times New Roman"/>
          <w:sz w:val="16"/>
          <w:szCs w:val="16"/>
        </w:rPr>
        <w:t xml:space="preserve"> февраля </w:t>
      </w:r>
      <w:r w:rsidRPr="00143803">
        <w:rPr>
          <w:rFonts w:ascii="Times New Roman" w:hAnsi="Times New Roman"/>
          <w:sz w:val="16"/>
          <w:szCs w:val="16"/>
        </w:rPr>
        <w:t>2008</w:t>
      </w:r>
      <w:r>
        <w:rPr>
          <w:rFonts w:ascii="Times New Roman" w:hAnsi="Times New Roman"/>
          <w:sz w:val="16"/>
          <w:szCs w:val="16"/>
        </w:rPr>
        <w:t xml:space="preserve"> г., регистрационный №</w:t>
      </w:r>
      <w:r w:rsidRPr="00143803">
        <w:rPr>
          <w:rFonts w:ascii="Times New Roman" w:hAnsi="Times New Roman"/>
          <w:sz w:val="16"/>
          <w:szCs w:val="16"/>
        </w:rPr>
        <w:t xml:space="preserve"> 11207)</w:t>
      </w:r>
      <w:r>
        <w:rPr>
          <w:rFonts w:ascii="Times New Roman" w:hAnsi="Times New Roman"/>
          <w:sz w:val="16"/>
          <w:szCs w:val="16"/>
        </w:rPr>
        <w:t xml:space="preserve">, от </w:t>
      </w:r>
      <w:r w:rsidRPr="00143803">
        <w:rPr>
          <w:rFonts w:ascii="Times New Roman" w:hAnsi="Times New Roman"/>
          <w:sz w:val="16"/>
          <w:szCs w:val="16"/>
        </w:rPr>
        <w:t>16</w:t>
      </w:r>
      <w:r>
        <w:rPr>
          <w:rFonts w:ascii="Times New Roman" w:hAnsi="Times New Roman"/>
          <w:sz w:val="16"/>
          <w:szCs w:val="16"/>
        </w:rPr>
        <w:t xml:space="preserve"> сентября </w:t>
      </w:r>
      <w:r w:rsidRPr="00143803">
        <w:rPr>
          <w:rFonts w:ascii="Times New Roman" w:hAnsi="Times New Roman"/>
          <w:sz w:val="16"/>
          <w:szCs w:val="16"/>
        </w:rPr>
        <w:t>2015</w:t>
      </w:r>
      <w:r>
        <w:rPr>
          <w:rFonts w:ascii="Times New Roman" w:hAnsi="Times New Roman"/>
          <w:sz w:val="16"/>
          <w:szCs w:val="16"/>
        </w:rPr>
        <w:t xml:space="preserve"> г. №</w:t>
      </w:r>
      <w:r w:rsidRPr="00143803">
        <w:rPr>
          <w:rFonts w:ascii="Times New Roman" w:hAnsi="Times New Roman"/>
          <w:sz w:val="16"/>
          <w:szCs w:val="16"/>
        </w:rPr>
        <w:t xml:space="preserve"> 275</w:t>
      </w:r>
      <w:r>
        <w:rPr>
          <w:rFonts w:ascii="Times New Roman" w:hAnsi="Times New Roman"/>
          <w:sz w:val="16"/>
          <w:szCs w:val="16"/>
        </w:rPr>
        <w:t xml:space="preserve"> (з</w:t>
      </w:r>
      <w:r w:rsidRPr="00143803">
        <w:rPr>
          <w:rFonts w:ascii="Times New Roman" w:hAnsi="Times New Roman"/>
          <w:sz w:val="16"/>
          <w:szCs w:val="16"/>
        </w:rPr>
        <w:t>арегистрирован</w:t>
      </w:r>
      <w:r>
        <w:rPr>
          <w:rFonts w:ascii="Times New Roman" w:hAnsi="Times New Roman"/>
          <w:sz w:val="16"/>
          <w:szCs w:val="16"/>
        </w:rPr>
        <w:t xml:space="preserve"> </w:t>
      </w:r>
      <w:r w:rsidRPr="00143803">
        <w:rPr>
          <w:rFonts w:ascii="Times New Roman" w:hAnsi="Times New Roman"/>
          <w:sz w:val="16"/>
          <w:szCs w:val="16"/>
        </w:rPr>
        <w:t>Минюст</w:t>
      </w:r>
      <w:r>
        <w:rPr>
          <w:rFonts w:ascii="Times New Roman" w:hAnsi="Times New Roman"/>
          <w:sz w:val="16"/>
          <w:szCs w:val="16"/>
        </w:rPr>
        <w:t>ом</w:t>
      </w:r>
      <w:r w:rsidRPr="00143803">
        <w:rPr>
          <w:rFonts w:ascii="Times New Roman" w:hAnsi="Times New Roman"/>
          <w:sz w:val="16"/>
          <w:szCs w:val="16"/>
        </w:rPr>
        <w:t xml:space="preserve"> России 14</w:t>
      </w:r>
      <w:r>
        <w:rPr>
          <w:rFonts w:ascii="Times New Roman" w:hAnsi="Times New Roman"/>
          <w:sz w:val="16"/>
          <w:szCs w:val="16"/>
        </w:rPr>
        <w:t xml:space="preserve"> октября </w:t>
      </w:r>
      <w:r w:rsidRPr="00143803">
        <w:rPr>
          <w:rFonts w:ascii="Times New Roman" w:hAnsi="Times New Roman"/>
          <w:sz w:val="16"/>
          <w:szCs w:val="16"/>
        </w:rPr>
        <w:t>2015</w:t>
      </w:r>
      <w:r>
        <w:rPr>
          <w:rFonts w:ascii="Times New Roman" w:hAnsi="Times New Roman"/>
          <w:sz w:val="16"/>
          <w:szCs w:val="16"/>
        </w:rPr>
        <w:t xml:space="preserve"> г., регистрационный №</w:t>
      </w:r>
      <w:r w:rsidRPr="00143803">
        <w:rPr>
          <w:rFonts w:ascii="Times New Roman" w:hAnsi="Times New Roman"/>
          <w:sz w:val="16"/>
          <w:szCs w:val="16"/>
        </w:rPr>
        <w:t xml:space="preserve"> 39319)</w:t>
      </w:r>
      <w:r>
        <w:rPr>
          <w:rFonts w:ascii="Times New Roman" w:hAnsi="Times New Roman"/>
          <w:sz w:val="16"/>
          <w:szCs w:val="16"/>
        </w:rPr>
        <w:t xml:space="preserve">, от </w:t>
      </w:r>
      <w:r w:rsidRPr="00143803">
        <w:rPr>
          <w:rFonts w:ascii="Times New Roman" w:hAnsi="Times New Roman"/>
          <w:sz w:val="16"/>
          <w:szCs w:val="16"/>
        </w:rPr>
        <w:t>21</w:t>
      </w:r>
      <w:r>
        <w:rPr>
          <w:rFonts w:ascii="Times New Roman" w:hAnsi="Times New Roman"/>
          <w:sz w:val="16"/>
          <w:szCs w:val="16"/>
        </w:rPr>
        <w:t xml:space="preserve"> июня </w:t>
      </w:r>
      <w:r w:rsidRPr="00143803">
        <w:rPr>
          <w:rFonts w:ascii="Times New Roman" w:hAnsi="Times New Roman"/>
          <w:sz w:val="16"/>
          <w:szCs w:val="16"/>
        </w:rPr>
        <w:t>2016</w:t>
      </w:r>
      <w:r>
        <w:rPr>
          <w:rFonts w:ascii="Times New Roman" w:hAnsi="Times New Roman"/>
          <w:sz w:val="16"/>
          <w:szCs w:val="16"/>
        </w:rPr>
        <w:t xml:space="preserve"> г. №</w:t>
      </w:r>
      <w:r w:rsidRPr="00143803">
        <w:rPr>
          <w:rFonts w:ascii="Times New Roman" w:hAnsi="Times New Roman"/>
          <w:sz w:val="16"/>
          <w:szCs w:val="16"/>
        </w:rPr>
        <w:t xml:space="preserve"> 171</w:t>
      </w:r>
      <w:r>
        <w:rPr>
          <w:rFonts w:ascii="Times New Roman" w:hAnsi="Times New Roman"/>
          <w:sz w:val="16"/>
          <w:szCs w:val="16"/>
        </w:rPr>
        <w:t xml:space="preserve"> (з</w:t>
      </w:r>
      <w:r w:rsidRPr="00143803">
        <w:rPr>
          <w:rFonts w:ascii="Times New Roman" w:hAnsi="Times New Roman"/>
          <w:sz w:val="16"/>
          <w:szCs w:val="16"/>
        </w:rPr>
        <w:t>арегистрирован Минюст</w:t>
      </w:r>
      <w:r>
        <w:rPr>
          <w:rFonts w:ascii="Times New Roman" w:hAnsi="Times New Roman"/>
          <w:sz w:val="16"/>
          <w:szCs w:val="16"/>
        </w:rPr>
        <w:t>ом</w:t>
      </w:r>
      <w:r w:rsidRPr="00143803">
        <w:rPr>
          <w:rFonts w:ascii="Times New Roman" w:hAnsi="Times New Roman"/>
          <w:sz w:val="16"/>
          <w:szCs w:val="16"/>
        </w:rPr>
        <w:t xml:space="preserve"> России 2</w:t>
      </w:r>
      <w:r>
        <w:rPr>
          <w:rFonts w:ascii="Times New Roman" w:hAnsi="Times New Roman"/>
          <w:sz w:val="16"/>
          <w:szCs w:val="16"/>
        </w:rPr>
        <w:t xml:space="preserve"> августа </w:t>
      </w:r>
      <w:r w:rsidRPr="00143803">
        <w:rPr>
          <w:rFonts w:ascii="Times New Roman" w:hAnsi="Times New Roman"/>
          <w:sz w:val="16"/>
          <w:szCs w:val="16"/>
        </w:rPr>
        <w:t>2016</w:t>
      </w:r>
      <w:r>
        <w:rPr>
          <w:rFonts w:ascii="Times New Roman" w:hAnsi="Times New Roman"/>
          <w:sz w:val="16"/>
          <w:szCs w:val="16"/>
        </w:rPr>
        <w:t xml:space="preserve"> г., регистрационный №</w:t>
      </w:r>
      <w:r w:rsidRPr="00143803">
        <w:rPr>
          <w:rFonts w:ascii="Times New Roman" w:hAnsi="Times New Roman"/>
          <w:sz w:val="16"/>
          <w:szCs w:val="16"/>
        </w:rPr>
        <w:t xml:space="preserve"> 43084)</w:t>
      </w:r>
      <w:r>
        <w:rPr>
          <w:rFonts w:ascii="Times New Roman" w:hAnsi="Times New Roman"/>
          <w:sz w:val="16"/>
          <w:szCs w:val="16"/>
        </w:rPr>
        <w:t xml:space="preserve">, от </w:t>
      </w:r>
      <w:r w:rsidRPr="00143803">
        <w:rPr>
          <w:rFonts w:ascii="Times New Roman" w:hAnsi="Times New Roman"/>
          <w:sz w:val="16"/>
          <w:szCs w:val="16"/>
        </w:rPr>
        <w:t>1</w:t>
      </w:r>
      <w:r>
        <w:rPr>
          <w:rFonts w:ascii="Times New Roman" w:hAnsi="Times New Roman"/>
          <w:sz w:val="16"/>
          <w:szCs w:val="16"/>
        </w:rPr>
        <w:t xml:space="preserve"> сентября </w:t>
      </w:r>
      <w:r w:rsidRPr="00143803">
        <w:rPr>
          <w:rFonts w:ascii="Times New Roman" w:hAnsi="Times New Roman"/>
          <w:sz w:val="16"/>
          <w:szCs w:val="16"/>
        </w:rPr>
        <w:t>2016</w:t>
      </w:r>
      <w:r>
        <w:rPr>
          <w:rFonts w:ascii="Times New Roman" w:hAnsi="Times New Roman"/>
          <w:sz w:val="16"/>
          <w:szCs w:val="16"/>
        </w:rPr>
        <w:t xml:space="preserve"> г. №</w:t>
      </w:r>
      <w:r w:rsidRPr="00143803">
        <w:rPr>
          <w:rFonts w:ascii="Times New Roman" w:hAnsi="Times New Roman"/>
          <w:sz w:val="16"/>
          <w:szCs w:val="16"/>
        </w:rPr>
        <w:t xml:space="preserve"> 259</w:t>
      </w:r>
      <w:r>
        <w:rPr>
          <w:rFonts w:ascii="Times New Roman" w:hAnsi="Times New Roman"/>
          <w:sz w:val="16"/>
          <w:szCs w:val="16"/>
        </w:rPr>
        <w:t xml:space="preserve"> (з</w:t>
      </w:r>
      <w:r w:rsidRPr="00143803">
        <w:rPr>
          <w:rFonts w:ascii="Times New Roman" w:hAnsi="Times New Roman"/>
          <w:sz w:val="16"/>
          <w:szCs w:val="16"/>
        </w:rPr>
        <w:t>арегистрирован Минюст</w:t>
      </w:r>
      <w:r>
        <w:rPr>
          <w:rFonts w:ascii="Times New Roman" w:hAnsi="Times New Roman"/>
          <w:sz w:val="16"/>
          <w:szCs w:val="16"/>
        </w:rPr>
        <w:t>ом</w:t>
      </w:r>
      <w:r w:rsidRPr="00143803">
        <w:rPr>
          <w:rFonts w:ascii="Times New Roman" w:hAnsi="Times New Roman"/>
          <w:sz w:val="16"/>
          <w:szCs w:val="16"/>
        </w:rPr>
        <w:t xml:space="preserve"> России 26</w:t>
      </w:r>
      <w:r>
        <w:rPr>
          <w:rFonts w:ascii="Times New Roman" w:hAnsi="Times New Roman"/>
          <w:sz w:val="16"/>
          <w:szCs w:val="16"/>
        </w:rPr>
        <w:t xml:space="preserve"> сентября </w:t>
      </w:r>
      <w:r w:rsidRPr="00143803">
        <w:rPr>
          <w:rFonts w:ascii="Times New Roman" w:hAnsi="Times New Roman"/>
          <w:sz w:val="16"/>
          <w:szCs w:val="16"/>
        </w:rPr>
        <w:t xml:space="preserve">2016 </w:t>
      </w:r>
      <w:r>
        <w:rPr>
          <w:rFonts w:ascii="Times New Roman" w:hAnsi="Times New Roman"/>
          <w:sz w:val="16"/>
          <w:szCs w:val="16"/>
        </w:rPr>
        <w:t>г., регистрационный №</w:t>
      </w:r>
      <w:r w:rsidRPr="00143803">
        <w:rPr>
          <w:rFonts w:ascii="Times New Roman" w:hAnsi="Times New Roman"/>
          <w:sz w:val="16"/>
          <w:szCs w:val="16"/>
        </w:rPr>
        <w:t xml:space="preserve"> 43807)</w:t>
      </w:r>
      <w:r>
        <w:rPr>
          <w:rFonts w:ascii="Times New Roman" w:hAnsi="Times New Roman"/>
          <w:sz w:val="16"/>
          <w:szCs w:val="16"/>
        </w:rPr>
        <w:t xml:space="preserve">, от </w:t>
      </w:r>
      <w:r w:rsidRPr="003401F9">
        <w:rPr>
          <w:rFonts w:ascii="Times New Roman" w:hAnsi="Times New Roman"/>
          <w:sz w:val="16"/>
          <w:szCs w:val="16"/>
        </w:rPr>
        <w:t>24</w:t>
      </w:r>
      <w:r>
        <w:rPr>
          <w:rFonts w:ascii="Times New Roman" w:hAnsi="Times New Roman"/>
          <w:sz w:val="16"/>
          <w:szCs w:val="16"/>
        </w:rPr>
        <w:t xml:space="preserve"> мая </w:t>
      </w:r>
      <w:r w:rsidRPr="003401F9">
        <w:rPr>
          <w:rFonts w:ascii="Times New Roman" w:hAnsi="Times New Roman"/>
          <w:sz w:val="16"/>
          <w:szCs w:val="16"/>
        </w:rPr>
        <w:t>2017</w:t>
      </w:r>
      <w:r>
        <w:rPr>
          <w:rFonts w:ascii="Times New Roman" w:hAnsi="Times New Roman"/>
          <w:sz w:val="16"/>
          <w:szCs w:val="16"/>
        </w:rPr>
        <w:t xml:space="preserve"> г. №</w:t>
      </w:r>
      <w:r w:rsidRPr="003401F9">
        <w:rPr>
          <w:rFonts w:ascii="Times New Roman" w:hAnsi="Times New Roman"/>
          <w:sz w:val="16"/>
          <w:szCs w:val="16"/>
        </w:rPr>
        <w:t xml:space="preserve"> 193</w:t>
      </w:r>
      <w:r>
        <w:rPr>
          <w:rFonts w:ascii="Times New Roman" w:hAnsi="Times New Roman"/>
          <w:sz w:val="16"/>
          <w:szCs w:val="16"/>
        </w:rPr>
        <w:t xml:space="preserve"> (з</w:t>
      </w:r>
      <w:r w:rsidRPr="003401F9">
        <w:rPr>
          <w:rFonts w:ascii="Times New Roman" w:hAnsi="Times New Roman"/>
          <w:sz w:val="16"/>
          <w:szCs w:val="16"/>
        </w:rPr>
        <w:t>арегистрирован Минюст</w:t>
      </w:r>
      <w:r>
        <w:rPr>
          <w:rFonts w:ascii="Times New Roman" w:hAnsi="Times New Roman"/>
          <w:sz w:val="16"/>
          <w:szCs w:val="16"/>
        </w:rPr>
        <w:t>ом</w:t>
      </w:r>
      <w:r w:rsidRPr="003401F9">
        <w:rPr>
          <w:rFonts w:ascii="Times New Roman" w:hAnsi="Times New Roman"/>
          <w:sz w:val="16"/>
          <w:szCs w:val="16"/>
        </w:rPr>
        <w:t xml:space="preserve"> России 14</w:t>
      </w:r>
      <w:r>
        <w:rPr>
          <w:rFonts w:ascii="Times New Roman" w:hAnsi="Times New Roman"/>
          <w:sz w:val="16"/>
          <w:szCs w:val="16"/>
        </w:rPr>
        <w:t xml:space="preserve"> июня </w:t>
      </w:r>
      <w:r w:rsidRPr="003401F9">
        <w:rPr>
          <w:rFonts w:ascii="Times New Roman" w:hAnsi="Times New Roman"/>
          <w:sz w:val="16"/>
          <w:szCs w:val="16"/>
        </w:rPr>
        <w:t>2017</w:t>
      </w:r>
      <w:r>
        <w:rPr>
          <w:rFonts w:ascii="Times New Roman" w:hAnsi="Times New Roman"/>
          <w:sz w:val="16"/>
          <w:szCs w:val="16"/>
        </w:rPr>
        <w:t xml:space="preserve"> г., регистрационный №</w:t>
      </w:r>
      <w:r w:rsidRPr="003401F9">
        <w:rPr>
          <w:rFonts w:ascii="Times New Roman" w:hAnsi="Times New Roman"/>
          <w:sz w:val="16"/>
          <w:szCs w:val="16"/>
        </w:rPr>
        <w:t xml:space="preserve"> 47028)</w:t>
      </w:r>
      <w:r>
        <w:rPr>
          <w:rFonts w:ascii="Times New Roman" w:hAnsi="Times New Roman"/>
          <w:sz w:val="16"/>
          <w:szCs w:val="16"/>
        </w:rPr>
        <w:t>.</w:t>
      </w:r>
    </w:p>
    <w:p w:rsidR="00C26740" w:rsidRPr="006D44D5" w:rsidRDefault="00C26740" w:rsidP="00C26740">
      <w:pPr>
        <w:pStyle w:val="a4"/>
        <w:rPr>
          <w:rFonts w:ascii="Times New Roman" w:hAnsi="Times New Roman"/>
          <w:sz w:val="16"/>
          <w:szCs w:val="16"/>
        </w:rPr>
      </w:pPr>
    </w:p>
  </w:footnote>
  <w:footnote w:id="17">
    <w:p w:rsidR="00C26740" w:rsidRDefault="00C26740" w:rsidP="00C26740">
      <w:pPr>
        <w:pStyle w:val="a4"/>
        <w:jc w:val="both"/>
      </w:pPr>
      <w:r>
        <w:rPr>
          <w:rStyle w:val="a7"/>
        </w:rPr>
        <w:footnoteRef/>
      </w:r>
      <w:r>
        <w:t xml:space="preserve"> </w:t>
      </w:r>
      <w:r w:rsidRPr="006F68FC">
        <w:rPr>
          <w:rFonts w:ascii="Times New Roman" w:hAnsi="Times New Roman"/>
          <w:sz w:val="16"/>
          <w:szCs w:val="16"/>
        </w:rPr>
        <w:t>Приказ Минтранса России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 (зарегистрирован Минюстом России 16 марта 2011 г., регистрационный № 20150), с изменениями внесенными приказами Минтранса России от 24 апреля 2012 № 105 (зарегистрирован Минюстом России 30 мая 2012 г., регистрационный № 24390), от 10 октября 2013 № 310 (</w:t>
      </w:r>
      <w:r>
        <w:rPr>
          <w:rFonts w:ascii="Times New Roman" w:hAnsi="Times New Roman"/>
          <w:sz w:val="16"/>
          <w:szCs w:val="16"/>
        </w:rPr>
        <w:t>зарегистрирован Минюстом России</w:t>
      </w:r>
      <w:r>
        <w:rPr>
          <w:rFonts w:ascii="Times New Roman" w:hAnsi="Times New Roman"/>
          <w:sz w:val="16"/>
          <w:szCs w:val="16"/>
        </w:rPr>
        <w:br/>
      </w:r>
      <w:r w:rsidRPr="006F68FC">
        <w:rPr>
          <w:rFonts w:ascii="Times New Roman" w:hAnsi="Times New Roman"/>
          <w:sz w:val="16"/>
          <w:szCs w:val="16"/>
        </w:rPr>
        <w:t>07 ноября 2013 г., регистрационный № 30329</w:t>
      </w:r>
      <w:r>
        <w:rPr>
          <w:rFonts w:ascii="Times New Roman" w:hAnsi="Times New Roman"/>
          <w:sz w:val="16"/>
          <w:szCs w:val="16"/>
        </w:rPr>
        <w:t>)</w:t>
      </w:r>
    </w:p>
  </w:footnote>
  <w:footnote w:id="18">
    <w:p w:rsidR="00C26740" w:rsidRPr="006E28F1" w:rsidRDefault="00C26740" w:rsidP="00C26740">
      <w:pPr>
        <w:pStyle w:val="a4"/>
        <w:jc w:val="both"/>
        <w:rPr>
          <w:b/>
        </w:rPr>
      </w:pPr>
      <w:r>
        <w:rPr>
          <w:rStyle w:val="a7"/>
        </w:rPr>
        <w:footnoteRef/>
      </w:r>
      <w:r>
        <w:t xml:space="preserve"> </w:t>
      </w:r>
      <w:r w:rsidRPr="00D05F9A">
        <w:rPr>
          <w:rFonts w:ascii="Times New Roman" w:hAnsi="Times New Roman"/>
          <w:sz w:val="16"/>
          <w:szCs w:val="16"/>
        </w:rPr>
        <w:t>Приказ Минтранса России от 25</w:t>
      </w:r>
      <w:r>
        <w:rPr>
          <w:rFonts w:ascii="Times New Roman" w:hAnsi="Times New Roman"/>
          <w:sz w:val="16"/>
          <w:szCs w:val="16"/>
        </w:rPr>
        <w:t xml:space="preserve"> июля</w:t>
      </w:r>
      <w:r w:rsidRPr="00EF714F">
        <w:rPr>
          <w:rFonts w:ascii="Times New Roman" w:hAnsi="Times New Roman"/>
          <w:sz w:val="16"/>
          <w:szCs w:val="16"/>
        </w:rPr>
        <w:t xml:space="preserve"> 2007</w:t>
      </w:r>
      <w:r>
        <w:rPr>
          <w:rFonts w:ascii="Times New Roman" w:hAnsi="Times New Roman"/>
          <w:sz w:val="16"/>
          <w:szCs w:val="16"/>
        </w:rPr>
        <w:t xml:space="preserve"> г. №</w:t>
      </w:r>
      <w:r w:rsidRPr="00D05F9A">
        <w:rPr>
          <w:rFonts w:ascii="Times New Roman" w:hAnsi="Times New Roman"/>
          <w:sz w:val="16"/>
          <w:szCs w:val="16"/>
        </w:rPr>
        <w:t xml:space="preserve"> 104</w:t>
      </w:r>
      <w:r>
        <w:rPr>
          <w:rFonts w:ascii="Times New Roman" w:hAnsi="Times New Roman"/>
          <w:sz w:val="16"/>
          <w:szCs w:val="16"/>
        </w:rPr>
        <w:t xml:space="preserve"> «</w:t>
      </w:r>
      <w:r w:rsidRPr="00D05F9A">
        <w:rPr>
          <w:rFonts w:ascii="Times New Roman" w:hAnsi="Times New Roman"/>
          <w:sz w:val="16"/>
          <w:szCs w:val="16"/>
        </w:rPr>
        <w:t>Об утверждении Правил проведения предполет</w:t>
      </w:r>
      <w:r>
        <w:rPr>
          <w:rFonts w:ascii="Times New Roman" w:hAnsi="Times New Roman"/>
          <w:sz w:val="16"/>
          <w:szCs w:val="16"/>
        </w:rPr>
        <w:t>ного и послеполетного досмотров»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9</w:t>
      </w:r>
      <w:r>
        <w:rPr>
          <w:rFonts w:ascii="Times New Roman" w:hAnsi="Times New Roman"/>
          <w:sz w:val="16"/>
          <w:szCs w:val="16"/>
        </w:rPr>
        <w:t xml:space="preserve"> августа </w:t>
      </w:r>
      <w:r w:rsidRPr="00D05F9A">
        <w:rPr>
          <w:rFonts w:ascii="Times New Roman" w:hAnsi="Times New Roman"/>
          <w:sz w:val="16"/>
          <w:szCs w:val="16"/>
        </w:rPr>
        <w:t>2007</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9975)</w:t>
      </w:r>
      <w:r>
        <w:rPr>
          <w:rFonts w:ascii="Times New Roman" w:hAnsi="Times New Roman"/>
          <w:sz w:val="16"/>
          <w:szCs w:val="16"/>
        </w:rPr>
        <w:t>, с изменениями, внесенными приказами Минтранса России</w:t>
      </w:r>
      <w:r>
        <w:rPr>
          <w:rFonts w:ascii="Times New Roman" w:hAnsi="Times New Roman"/>
          <w:sz w:val="16"/>
          <w:szCs w:val="16"/>
        </w:rPr>
        <w:br/>
        <w:t xml:space="preserve">от </w:t>
      </w:r>
      <w:r w:rsidRPr="00D05F9A">
        <w:rPr>
          <w:rFonts w:ascii="Times New Roman" w:hAnsi="Times New Roman"/>
          <w:sz w:val="16"/>
          <w:szCs w:val="16"/>
        </w:rPr>
        <w:t>29</w:t>
      </w:r>
      <w:r>
        <w:rPr>
          <w:rFonts w:ascii="Times New Roman" w:hAnsi="Times New Roman"/>
          <w:sz w:val="16"/>
          <w:szCs w:val="16"/>
        </w:rPr>
        <w:t xml:space="preserve"> ноября </w:t>
      </w:r>
      <w:r w:rsidRPr="00D05F9A">
        <w:rPr>
          <w:rFonts w:ascii="Times New Roman" w:hAnsi="Times New Roman"/>
          <w:sz w:val="16"/>
          <w:szCs w:val="16"/>
        </w:rPr>
        <w:t>2010</w:t>
      </w:r>
      <w:r>
        <w:rPr>
          <w:rFonts w:ascii="Times New Roman" w:hAnsi="Times New Roman"/>
          <w:sz w:val="16"/>
          <w:szCs w:val="16"/>
        </w:rPr>
        <w:t xml:space="preserve"> г. №</w:t>
      </w:r>
      <w:r w:rsidRPr="00D05F9A">
        <w:rPr>
          <w:rFonts w:ascii="Times New Roman" w:hAnsi="Times New Roman"/>
          <w:sz w:val="16"/>
          <w:szCs w:val="16"/>
        </w:rPr>
        <w:t xml:space="preserve"> 267</w:t>
      </w:r>
      <w:r>
        <w:rPr>
          <w:rFonts w:ascii="Times New Roman" w:hAnsi="Times New Roman"/>
          <w:sz w:val="16"/>
          <w:szCs w:val="16"/>
        </w:rPr>
        <w:t xml:space="preserve">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w:t>
      </w:r>
      <w:r>
        <w:rPr>
          <w:rFonts w:ascii="Times New Roman" w:hAnsi="Times New Roman"/>
          <w:sz w:val="16"/>
          <w:szCs w:val="16"/>
        </w:rPr>
        <w:t xml:space="preserve">России </w:t>
      </w:r>
      <w:r w:rsidRPr="00D05F9A">
        <w:rPr>
          <w:rFonts w:ascii="Times New Roman" w:hAnsi="Times New Roman"/>
          <w:sz w:val="16"/>
          <w:szCs w:val="16"/>
        </w:rPr>
        <w:t>1</w:t>
      </w:r>
      <w:r>
        <w:rPr>
          <w:rFonts w:ascii="Times New Roman" w:hAnsi="Times New Roman"/>
          <w:sz w:val="16"/>
          <w:szCs w:val="16"/>
        </w:rPr>
        <w:t xml:space="preserve"> марта</w:t>
      </w:r>
      <w:r w:rsidRPr="00D05F9A">
        <w:rPr>
          <w:rFonts w:ascii="Times New Roman" w:hAnsi="Times New Roman"/>
          <w:sz w:val="16"/>
          <w:szCs w:val="16"/>
        </w:rPr>
        <w:t>.2011</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19962)</w:t>
      </w:r>
      <w:r>
        <w:rPr>
          <w:rFonts w:ascii="Times New Roman" w:hAnsi="Times New Roman"/>
          <w:sz w:val="16"/>
          <w:szCs w:val="16"/>
        </w:rPr>
        <w:t xml:space="preserve">, от </w:t>
      </w:r>
      <w:r w:rsidRPr="00D05F9A">
        <w:rPr>
          <w:rFonts w:ascii="Times New Roman" w:hAnsi="Times New Roman"/>
          <w:sz w:val="16"/>
          <w:szCs w:val="16"/>
        </w:rPr>
        <w:t>16</w:t>
      </w:r>
      <w:r>
        <w:rPr>
          <w:rFonts w:ascii="Times New Roman" w:hAnsi="Times New Roman"/>
          <w:sz w:val="16"/>
          <w:szCs w:val="16"/>
        </w:rPr>
        <w:t xml:space="preserve"> апреля </w:t>
      </w:r>
      <w:r w:rsidRPr="00D05F9A">
        <w:rPr>
          <w:rFonts w:ascii="Times New Roman" w:hAnsi="Times New Roman"/>
          <w:sz w:val="16"/>
          <w:szCs w:val="16"/>
        </w:rPr>
        <w:t>2012</w:t>
      </w:r>
      <w:r>
        <w:rPr>
          <w:rFonts w:ascii="Times New Roman" w:hAnsi="Times New Roman"/>
          <w:sz w:val="16"/>
          <w:szCs w:val="16"/>
        </w:rPr>
        <w:t xml:space="preserve"> г. №</w:t>
      </w:r>
      <w:r w:rsidRPr="00D05F9A">
        <w:rPr>
          <w:rFonts w:ascii="Times New Roman" w:hAnsi="Times New Roman"/>
          <w:sz w:val="16"/>
          <w:szCs w:val="16"/>
        </w:rPr>
        <w:t xml:space="preserve"> 96</w:t>
      </w:r>
      <w:r>
        <w:rPr>
          <w:rFonts w:ascii="Times New Roman" w:hAnsi="Times New Roman"/>
          <w:sz w:val="16"/>
          <w:szCs w:val="16"/>
        </w:rPr>
        <w:t xml:space="preserve">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20</w:t>
      </w:r>
      <w:r>
        <w:rPr>
          <w:rFonts w:ascii="Times New Roman" w:hAnsi="Times New Roman"/>
          <w:sz w:val="16"/>
          <w:szCs w:val="16"/>
        </w:rPr>
        <w:t xml:space="preserve"> апреля </w:t>
      </w:r>
      <w:r w:rsidRPr="00D05F9A">
        <w:rPr>
          <w:rFonts w:ascii="Times New Roman" w:hAnsi="Times New Roman"/>
          <w:sz w:val="16"/>
          <w:szCs w:val="16"/>
        </w:rPr>
        <w:t>2012</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23895)</w:t>
      </w:r>
      <w:r>
        <w:rPr>
          <w:rFonts w:ascii="Times New Roman" w:hAnsi="Times New Roman"/>
          <w:sz w:val="16"/>
          <w:szCs w:val="16"/>
        </w:rPr>
        <w:t xml:space="preserve">, от </w:t>
      </w:r>
      <w:r w:rsidRPr="00D05F9A">
        <w:rPr>
          <w:rFonts w:ascii="Times New Roman" w:hAnsi="Times New Roman"/>
          <w:sz w:val="16"/>
          <w:szCs w:val="16"/>
        </w:rPr>
        <w:t>23</w:t>
      </w:r>
      <w:r>
        <w:rPr>
          <w:rFonts w:ascii="Times New Roman" w:hAnsi="Times New Roman"/>
          <w:sz w:val="16"/>
          <w:szCs w:val="16"/>
        </w:rPr>
        <w:t xml:space="preserve"> июля </w:t>
      </w:r>
      <w:r w:rsidRPr="00D05F9A">
        <w:rPr>
          <w:rFonts w:ascii="Times New Roman" w:hAnsi="Times New Roman"/>
          <w:sz w:val="16"/>
          <w:szCs w:val="16"/>
        </w:rPr>
        <w:t>2015</w:t>
      </w:r>
      <w:r>
        <w:rPr>
          <w:rFonts w:ascii="Times New Roman" w:hAnsi="Times New Roman"/>
          <w:sz w:val="16"/>
          <w:szCs w:val="16"/>
        </w:rPr>
        <w:t xml:space="preserve"> г. №</w:t>
      </w:r>
      <w:r w:rsidRPr="00D05F9A">
        <w:rPr>
          <w:rFonts w:ascii="Times New Roman" w:hAnsi="Times New Roman"/>
          <w:sz w:val="16"/>
          <w:szCs w:val="16"/>
        </w:rPr>
        <w:t xml:space="preserve"> </w:t>
      </w:r>
      <w:r>
        <w:rPr>
          <w:rFonts w:ascii="Times New Roman" w:hAnsi="Times New Roman"/>
          <w:sz w:val="16"/>
          <w:szCs w:val="16"/>
        </w:rPr>
        <w:t xml:space="preserve"> </w:t>
      </w:r>
      <w:r w:rsidRPr="00D05F9A">
        <w:rPr>
          <w:rFonts w:ascii="Times New Roman" w:hAnsi="Times New Roman"/>
          <w:sz w:val="16"/>
          <w:szCs w:val="16"/>
        </w:rPr>
        <w:t>227</w:t>
      </w:r>
      <w:r>
        <w:rPr>
          <w:rFonts w:ascii="Times New Roman" w:hAnsi="Times New Roman"/>
          <w:sz w:val="16"/>
          <w:szCs w:val="16"/>
        </w:rPr>
        <w:t xml:space="preserve">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24</w:t>
      </w:r>
      <w:r>
        <w:rPr>
          <w:rFonts w:ascii="Times New Roman" w:hAnsi="Times New Roman"/>
          <w:sz w:val="16"/>
          <w:szCs w:val="16"/>
        </w:rPr>
        <w:t xml:space="preserve"> марта </w:t>
      </w:r>
      <w:r w:rsidRPr="00D05F9A">
        <w:rPr>
          <w:rFonts w:ascii="Times New Roman" w:hAnsi="Times New Roman"/>
          <w:sz w:val="16"/>
          <w:szCs w:val="16"/>
        </w:rPr>
        <w:t>2016</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41529)</w:t>
      </w:r>
      <w:r>
        <w:rPr>
          <w:rFonts w:ascii="Times New Roman" w:hAnsi="Times New Roman"/>
          <w:sz w:val="16"/>
          <w:szCs w:val="16"/>
        </w:rPr>
        <w:t xml:space="preserve">, от </w:t>
      </w:r>
      <w:r w:rsidRPr="0014773A">
        <w:rPr>
          <w:rFonts w:ascii="Times New Roman" w:hAnsi="Times New Roman"/>
          <w:sz w:val="16"/>
          <w:szCs w:val="16"/>
        </w:rPr>
        <w:t>06</w:t>
      </w:r>
      <w:r>
        <w:rPr>
          <w:rFonts w:ascii="Times New Roman" w:hAnsi="Times New Roman"/>
          <w:sz w:val="16"/>
          <w:szCs w:val="16"/>
        </w:rPr>
        <w:t xml:space="preserve"> июля </w:t>
      </w:r>
      <w:r w:rsidRPr="0014773A">
        <w:rPr>
          <w:rFonts w:ascii="Times New Roman" w:hAnsi="Times New Roman"/>
          <w:sz w:val="16"/>
          <w:szCs w:val="16"/>
        </w:rPr>
        <w:t>2016</w:t>
      </w:r>
      <w:r>
        <w:rPr>
          <w:rFonts w:ascii="Times New Roman" w:hAnsi="Times New Roman"/>
          <w:sz w:val="16"/>
          <w:szCs w:val="16"/>
        </w:rPr>
        <w:t xml:space="preserve"> г. №</w:t>
      </w:r>
      <w:r w:rsidRPr="0014773A">
        <w:rPr>
          <w:rFonts w:ascii="Times New Roman" w:hAnsi="Times New Roman"/>
          <w:sz w:val="16"/>
          <w:szCs w:val="16"/>
        </w:rPr>
        <w:t xml:space="preserve"> 183</w:t>
      </w:r>
      <w:r>
        <w:rPr>
          <w:rFonts w:ascii="Times New Roman" w:hAnsi="Times New Roman"/>
          <w:sz w:val="16"/>
          <w:szCs w:val="16"/>
        </w:rPr>
        <w:t xml:space="preserve"> </w:t>
      </w:r>
      <w:r w:rsidRPr="0014773A">
        <w:rPr>
          <w:rFonts w:ascii="Times New Roman" w:hAnsi="Times New Roman"/>
          <w:sz w:val="16"/>
          <w:szCs w:val="16"/>
        </w:rPr>
        <w:t>(</w:t>
      </w:r>
      <w:r>
        <w:rPr>
          <w:rFonts w:ascii="Times New Roman" w:hAnsi="Times New Roman"/>
          <w:sz w:val="16"/>
          <w:szCs w:val="16"/>
        </w:rPr>
        <w:t>з</w:t>
      </w:r>
      <w:r w:rsidRPr="0014773A">
        <w:rPr>
          <w:rFonts w:ascii="Times New Roman" w:hAnsi="Times New Roman"/>
          <w:sz w:val="16"/>
          <w:szCs w:val="16"/>
        </w:rPr>
        <w:t>арегистрирован Минюст</w:t>
      </w:r>
      <w:r>
        <w:rPr>
          <w:rFonts w:ascii="Times New Roman" w:hAnsi="Times New Roman"/>
          <w:sz w:val="16"/>
          <w:szCs w:val="16"/>
        </w:rPr>
        <w:t>ом</w:t>
      </w:r>
      <w:r w:rsidRPr="0014773A">
        <w:rPr>
          <w:rFonts w:ascii="Times New Roman" w:hAnsi="Times New Roman"/>
          <w:sz w:val="16"/>
          <w:szCs w:val="16"/>
        </w:rPr>
        <w:t xml:space="preserve"> России 4</w:t>
      </w:r>
      <w:r>
        <w:rPr>
          <w:rFonts w:ascii="Times New Roman" w:hAnsi="Times New Roman"/>
          <w:sz w:val="16"/>
          <w:szCs w:val="16"/>
        </w:rPr>
        <w:t xml:space="preserve"> августа </w:t>
      </w:r>
      <w:r w:rsidRPr="0014773A">
        <w:rPr>
          <w:rFonts w:ascii="Times New Roman" w:hAnsi="Times New Roman"/>
          <w:sz w:val="16"/>
          <w:szCs w:val="16"/>
        </w:rPr>
        <w:t>2016</w:t>
      </w:r>
      <w:r>
        <w:rPr>
          <w:rFonts w:ascii="Times New Roman" w:hAnsi="Times New Roman"/>
          <w:sz w:val="16"/>
          <w:szCs w:val="16"/>
        </w:rPr>
        <w:t xml:space="preserve"> г., регистрационный №</w:t>
      </w:r>
      <w:r w:rsidRPr="0014773A">
        <w:rPr>
          <w:rFonts w:ascii="Times New Roman" w:hAnsi="Times New Roman"/>
          <w:sz w:val="16"/>
          <w:szCs w:val="16"/>
        </w:rPr>
        <w:t xml:space="preserve"> 43103)</w:t>
      </w:r>
      <w:r>
        <w:rPr>
          <w:rFonts w:ascii="Times New Roman" w:hAnsi="Times New Roman"/>
          <w:sz w:val="16"/>
          <w:szCs w:val="16"/>
        </w:rPr>
        <w:t xml:space="preserve">, от </w:t>
      </w:r>
      <w:r w:rsidRPr="0014773A">
        <w:rPr>
          <w:rFonts w:ascii="Times New Roman" w:hAnsi="Times New Roman"/>
          <w:sz w:val="16"/>
          <w:szCs w:val="16"/>
        </w:rPr>
        <w:t>13</w:t>
      </w:r>
      <w:r>
        <w:rPr>
          <w:rFonts w:ascii="Times New Roman" w:hAnsi="Times New Roman"/>
          <w:sz w:val="16"/>
          <w:szCs w:val="16"/>
        </w:rPr>
        <w:t xml:space="preserve"> июня </w:t>
      </w:r>
      <w:r w:rsidRPr="0014773A">
        <w:rPr>
          <w:rFonts w:ascii="Times New Roman" w:hAnsi="Times New Roman"/>
          <w:sz w:val="16"/>
          <w:szCs w:val="16"/>
        </w:rPr>
        <w:t>2017</w:t>
      </w:r>
      <w:r>
        <w:rPr>
          <w:rFonts w:ascii="Times New Roman" w:hAnsi="Times New Roman"/>
          <w:sz w:val="16"/>
          <w:szCs w:val="16"/>
        </w:rPr>
        <w:t xml:space="preserve"> г. №</w:t>
      </w:r>
      <w:r w:rsidRPr="0014773A">
        <w:rPr>
          <w:rFonts w:ascii="Times New Roman" w:hAnsi="Times New Roman"/>
          <w:sz w:val="16"/>
          <w:szCs w:val="16"/>
        </w:rPr>
        <w:t xml:space="preserve"> 223</w:t>
      </w:r>
      <w:r>
        <w:rPr>
          <w:rFonts w:ascii="Times New Roman" w:hAnsi="Times New Roman"/>
          <w:sz w:val="16"/>
          <w:szCs w:val="16"/>
        </w:rPr>
        <w:t xml:space="preserve"> (з</w:t>
      </w:r>
      <w:r w:rsidRPr="0014773A">
        <w:rPr>
          <w:rFonts w:ascii="Times New Roman" w:hAnsi="Times New Roman"/>
          <w:sz w:val="16"/>
          <w:szCs w:val="16"/>
        </w:rPr>
        <w:t>арегистрирован</w:t>
      </w:r>
      <w:r>
        <w:rPr>
          <w:rFonts w:ascii="Times New Roman" w:hAnsi="Times New Roman"/>
          <w:sz w:val="16"/>
          <w:szCs w:val="16"/>
        </w:rPr>
        <w:t xml:space="preserve"> </w:t>
      </w:r>
      <w:r w:rsidRPr="0014773A">
        <w:rPr>
          <w:rFonts w:ascii="Times New Roman" w:hAnsi="Times New Roman"/>
          <w:sz w:val="16"/>
          <w:szCs w:val="16"/>
        </w:rPr>
        <w:t>Минюст</w:t>
      </w:r>
      <w:r>
        <w:rPr>
          <w:rFonts w:ascii="Times New Roman" w:hAnsi="Times New Roman"/>
          <w:sz w:val="16"/>
          <w:szCs w:val="16"/>
        </w:rPr>
        <w:t>ом</w:t>
      </w:r>
      <w:r w:rsidRPr="0014773A">
        <w:rPr>
          <w:rFonts w:ascii="Times New Roman" w:hAnsi="Times New Roman"/>
          <w:sz w:val="16"/>
          <w:szCs w:val="16"/>
        </w:rPr>
        <w:t xml:space="preserve"> России 7</w:t>
      </w:r>
      <w:r>
        <w:rPr>
          <w:rFonts w:ascii="Times New Roman" w:hAnsi="Times New Roman"/>
          <w:sz w:val="16"/>
          <w:szCs w:val="16"/>
        </w:rPr>
        <w:t xml:space="preserve"> июля </w:t>
      </w:r>
      <w:r w:rsidRPr="0014773A">
        <w:rPr>
          <w:rFonts w:ascii="Times New Roman" w:hAnsi="Times New Roman"/>
          <w:sz w:val="16"/>
          <w:szCs w:val="16"/>
        </w:rPr>
        <w:t>2017</w:t>
      </w:r>
      <w:r>
        <w:rPr>
          <w:rFonts w:ascii="Times New Roman" w:hAnsi="Times New Roman"/>
          <w:sz w:val="16"/>
          <w:szCs w:val="16"/>
        </w:rPr>
        <w:t xml:space="preserve"> г., регистрационный №</w:t>
      </w:r>
      <w:r w:rsidRPr="0014773A">
        <w:rPr>
          <w:rFonts w:ascii="Times New Roman" w:hAnsi="Times New Roman"/>
          <w:sz w:val="16"/>
          <w:szCs w:val="16"/>
        </w:rPr>
        <w:t xml:space="preserve"> 47335)</w:t>
      </w:r>
      <w:r>
        <w:rPr>
          <w:rFonts w:ascii="Times New Roman" w:hAnsi="Times New Roman"/>
          <w:sz w:val="16"/>
          <w:szCs w:val="16"/>
        </w:rPr>
        <w:t>.</w:t>
      </w:r>
    </w:p>
  </w:footnote>
  <w:footnote w:id="19">
    <w:p w:rsidR="00C26740" w:rsidRDefault="00C26740" w:rsidP="00C26740">
      <w:pPr>
        <w:autoSpaceDE w:val="0"/>
        <w:autoSpaceDN w:val="0"/>
        <w:adjustRightInd w:val="0"/>
        <w:spacing w:after="0" w:line="240" w:lineRule="auto"/>
        <w:jc w:val="both"/>
        <w:rPr>
          <w:rFonts w:ascii="Times New Roman" w:hAnsi="Times New Roman"/>
          <w:sz w:val="16"/>
          <w:szCs w:val="16"/>
        </w:rPr>
      </w:pPr>
      <w:r>
        <w:rPr>
          <w:rStyle w:val="a7"/>
        </w:rPr>
        <w:footnoteRef/>
      </w:r>
      <w:r>
        <w:t xml:space="preserve"> </w:t>
      </w:r>
      <w:r>
        <w:rPr>
          <w:rFonts w:ascii="Times New Roman" w:hAnsi="Times New Roman"/>
          <w:sz w:val="16"/>
          <w:szCs w:val="16"/>
        </w:rPr>
        <w:t>Собрание законодательства РФ, 08.08.1994, N 15, ст. 1795</w:t>
      </w:r>
    </w:p>
    <w:p w:rsidR="00C26740" w:rsidRDefault="00C26740" w:rsidP="00C26740"/>
    <w:p w:rsidR="00C26740" w:rsidRDefault="00C26740" w:rsidP="00C26740">
      <w:pPr>
        <w:pStyle w:val="a4"/>
      </w:pPr>
    </w:p>
  </w:footnote>
  <w:footnote w:id="20">
    <w:p w:rsidR="00C26740" w:rsidRDefault="00C26740" w:rsidP="00C26740">
      <w:pPr>
        <w:pStyle w:val="a4"/>
        <w:jc w:val="both"/>
      </w:pPr>
      <w:r>
        <w:rPr>
          <w:rStyle w:val="a7"/>
        </w:rPr>
        <w:footnoteRef/>
      </w:r>
      <w:r>
        <w:t xml:space="preserve"> </w:t>
      </w:r>
      <w:r>
        <w:rPr>
          <w:rFonts w:ascii="Times New Roman" w:hAnsi="Times New Roman"/>
          <w:sz w:val="16"/>
          <w:szCs w:val="16"/>
        </w:rPr>
        <w:t>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w:t>
      </w:r>
      <w:r>
        <w:rPr>
          <w:rFonts w:ascii="Times New Roman" w:hAnsi="Times New Roman"/>
          <w:sz w:val="16"/>
          <w:szCs w:val="16"/>
        </w:rPr>
        <w:t xml:space="preserve">17 июля </w:t>
      </w:r>
      <w:r w:rsidRPr="00D05F9A">
        <w:rPr>
          <w:rFonts w:ascii="Times New Roman" w:hAnsi="Times New Roman"/>
          <w:sz w:val="16"/>
          <w:szCs w:val="16"/>
        </w:rPr>
        <w:t>200</w:t>
      </w:r>
      <w:r>
        <w:rPr>
          <w:rFonts w:ascii="Times New Roman" w:hAnsi="Times New Roman"/>
          <w:sz w:val="16"/>
          <w:szCs w:val="16"/>
        </w:rPr>
        <w:t>6 г., регистрационный №</w:t>
      </w:r>
      <w:r w:rsidRPr="00D05F9A">
        <w:rPr>
          <w:rFonts w:ascii="Times New Roman" w:hAnsi="Times New Roman"/>
          <w:sz w:val="16"/>
          <w:szCs w:val="16"/>
        </w:rPr>
        <w:t xml:space="preserve"> </w:t>
      </w:r>
      <w:r>
        <w:rPr>
          <w:rFonts w:ascii="Times New Roman" w:hAnsi="Times New Roman"/>
          <w:sz w:val="16"/>
          <w:szCs w:val="16"/>
        </w:rPr>
        <w:t>8094 с изменениями, внесенными приказами Минюста России</w:t>
      </w:r>
      <w:r>
        <w:rPr>
          <w:rFonts w:ascii="Times New Roman" w:hAnsi="Times New Roman"/>
          <w:sz w:val="16"/>
          <w:szCs w:val="16"/>
        </w:rPr>
        <w:br/>
        <w:t xml:space="preserve">и МВД России от </w:t>
      </w:r>
      <w:r w:rsidRPr="00D05F9A">
        <w:rPr>
          <w:rFonts w:ascii="Times New Roman" w:hAnsi="Times New Roman"/>
          <w:sz w:val="16"/>
          <w:szCs w:val="16"/>
        </w:rPr>
        <w:t>2</w:t>
      </w:r>
      <w:r>
        <w:rPr>
          <w:rFonts w:ascii="Times New Roman" w:hAnsi="Times New Roman"/>
          <w:sz w:val="16"/>
          <w:szCs w:val="16"/>
        </w:rPr>
        <w:t xml:space="preserve">2 октября </w:t>
      </w:r>
      <w:r w:rsidRPr="00D05F9A">
        <w:rPr>
          <w:rFonts w:ascii="Times New Roman" w:hAnsi="Times New Roman"/>
          <w:sz w:val="16"/>
          <w:szCs w:val="16"/>
        </w:rPr>
        <w:t>20</w:t>
      </w:r>
      <w:r>
        <w:rPr>
          <w:rFonts w:ascii="Times New Roman" w:hAnsi="Times New Roman"/>
          <w:sz w:val="16"/>
          <w:szCs w:val="16"/>
        </w:rPr>
        <w:t>08 г. №</w:t>
      </w:r>
      <w:r w:rsidRPr="00D05F9A">
        <w:rPr>
          <w:rFonts w:ascii="Times New Roman" w:hAnsi="Times New Roman"/>
          <w:sz w:val="16"/>
          <w:szCs w:val="16"/>
        </w:rPr>
        <w:t xml:space="preserve"> </w:t>
      </w:r>
      <w:r>
        <w:rPr>
          <w:rFonts w:ascii="Times New Roman" w:hAnsi="Times New Roman"/>
          <w:sz w:val="16"/>
          <w:szCs w:val="16"/>
        </w:rPr>
        <w:t>236-дсп/900-дсп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w:t>
      </w:r>
      <w:r>
        <w:rPr>
          <w:rFonts w:ascii="Times New Roman" w:hAnsi="Times New Roman"/>
          <w:sz w:val="16"/>
          <w:szCs w:val="16"/>
        </w:rPr>
        <w:t>России 10 ноября</w:t>
      </w:r>
      <w:r w:rsidRPr="00D05F9A">
        <w:rPr>
          <w:rFonts w:ascii="Times New Roman" w:hAnsi="Times New Roman"/>
          <w:sz w:val="16"/>
          <w:szCs w:val="16"/>
        </w:rPr>
        <w:t>.20</w:t>
      </w:r>
      <w:r>
        <w:rPr>
          <w:rFonts w:ascii="Times New Roman" w:hAnsi="Times New Roman"/>
          <w:sz w:val="16"/>
          <w:szCs w:val="16"/>
        </w:rPr>
        <w:t>08 г., регистрационный №</w:t>
      </w:r>
      <w:r w:rsidRPr="00D05F9A">
        <w:rPr>
          <w:rFonts w:ascii="Times New Roman" w:hAnsi="Times New Roman"/>
          <w:sz w:val="16"/>
          <w:szCs w:val="16"/>
        </w:rPr>
        <w:t xml:space="preserve"> </w:t>
      </w:r>
      <w:r>
        <w:rPr>
          <w:rFonts w:ascii="Times New Roman" w:hAnsi="Times New Roman"/>
          <w:sz w:val="16"/>
          <w:szCs w:val="16"/>
        </w:rPr>
        <w:t>12601</w:t>
      </w:r>
      <w:r w:rsidRPr="00D05F9A">
        <w:rPr>
          <w:rFonts w:ascii="Times New Roman" w:hAnsi="Times New Roman"/>
          <w:sz w:val="16"/>
          <w:szCs w:val="16"/>
        </w:rPr>
        <w:t>)</w:t>
      </w:r>
      <w:r>
        <w:rPr>
          <w:rFonts w:ascii="Times New Roman" w:hAnsi="Times New Roman"/>
          <w:sz w:val="16"/>
          <w:szCs w:val="16"/>
        </w:rPr>
        <w:t>,</w:t>
      </w:r>
      <w:r>
        <w:rPr>
          <w:rFonts w:ascii="Times New Roman" w:hAnsi="Times New Roman"/>
          <w:sz w:val="16"/>
          <w:szCs w:val="16"/>
        </w:rPr>
        <w:br/>
        <w:t xml:space="preserve">от 09 февраля </w:t>
      </w:r>
      <w:r w:rsidRPr="00D05F9A">
        <w:rPr>
          <w:rFonts w:ascii="Times New Roman" w:hAnsi="Times New Roman"/>
          <w:sz w:val="16"/>
          <w:szCs w:val="16"/>
        </w:rPr>
        <w:t>201</w:t>
      </w:r>
      <w:r>
        <w:rPr>
          <w:rFonts w:ascii="Times New Roman" w:hAnsi="Times New Roman"/>
          <w:sz w:val="16"/>
          <w:szCs w:val="16"/>
        </w:rPr>
        <w:t>8 г. №</w:t>
      </w:r>
      <w:r w:rsidRPr="00D05F9A">
        <w:rPr>
          <w:rFonts w:ascii="Times New Roman" w:hAnsi="Times New Roman"/>
          <w:sz w:val="16"/>
          <w:szCs w:val="16"/>
        </w:rPr>
        <w:t xml:space="preserve"> </w:t>
      </w:r>
      <w:r>
        <w:rPr>
          <w:rFonts w:ascii="Times New Roman" w:hAnsi="Times New Roman"/>
          <w:sz w:val="16"/>
          <w:szCs w:val="16"/>
        </w:rPr>
        <w:t>26/дсп/85дсп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20</w:t>
      </w:r>
      <w:r>
        <w:rPr>
          <w:rFonts w:ascii="Times New Roman" w:hAnsi="Times New Roman"/>
          <w:sz w:val="16"/>
          <w:szCs w:val="16"/>
        </w:rPr>
        <w:t xml:space="preserve"> февраля </w:t>
      </w:r>
      <w:r w:rsidRPr="00D05F9A">
        <w:rPr>
          <w:rFonts w:ascii="Times New Roman" w:hAnsi="Times New Roman"/>
          <w:sz w:val="16"/>
          <w:szCs w:val="16"/>
        </w:rPr>
        <w:t>201</w:t>
      </w:r>
      <w:r>
        <w:rPr>
          <w:rFonts w:ascii="Times New Roman" w:hAnsi="Times New Roman"/>
          <w:sz w:val="16"/>
          <w:szCs w:val="16"/>
        </w:rPr>
        <w:t>8 г., регистрационный №</w:t>
      </w:r>
      <w:r w:rsidRPr="00D05F9A">
        <w:rPr>
          <w:rFonts w:ascii="Times New Roman" w:hAnsi="Times New Roman"/>
          <w:sz w:val="16"/>
          <w:szCs w:val="16"/>
        </w:rPr>
        <w:t xml:space="preserve"> </w:t>
      </w:r>
      <w:r>
        <w:rPr>
          <w:rFonts w:ascii="Times New Roman" w:hAnsi="Times New Roman"/>
          <w:sz w:val="16"/>
          <w:szCs w:val="16"/>
        </w:rPr>
        <w:t>50091</w:t>
      </w:r>
      <w:r w:rsidRPr="00D05F9A">
        <w:rPr>
          <w:rFonts w:ascii="Times New Roman" w:hAnsi="Times New Roman"/>
          <w:sz w:val="16"/>
          <w:szCs w:val="16"/>
        </w:rPr>
        <w:t>)</w:t>
      </w:r>
    </w:p>
  </w:footnote>
  <w:footnote w:id="21">
    <w:p w:rsidR="00C26740" w:rsidRPr="009F321B" w:rsidRDefault="00C26740" w:rsidP="00C26740">
      <w:pPr>
        <w:pStyle w:val="a4"/>
        <w:rPr>
          <w:sz w:val="16"/>
          <w:szCs w:val="16"/>
        </w:rPr>
      </w:pPr>
      <w:r>
        <w:rPr>
          <w:rStyle w:val="a7"/>
        </w:rPr>
        <w:footnoteRef/>
      </w:r>
      <w:r>
        <w:t xml:space="preserve"> </w:t>
      </w:r>
      <w:r w:rsidRPr="009F321B">
        <w:rPr>
          <w:rFonts w:ascii="Times New Roman" w:hAnsi="Times New Roman"/>
          <w:sz w:val="16"/>
          <w:szCs w:val="16"/>
        </w:rPr>
        <w:t xml:space="preserve">Собрание законодательства Российской Федерации, </w:t>
      </w:r>
      <w:r>
        <w:rPr>
          <w:rFonts w:ascii="Times New Roman" w:hAnsi="Times New Roman"/>
          <w:sz w:val="16"/>
          <w:szCs w:val="16"/>
        </w:rPr>
        <w:t>№</w:t>
      </w:r>
      <w:r w:rsidRPr="009F321B">
        <w:rPr>
          <w:rFonts w:ascii="Times New Roman" w:hAnsi="Times New Roman"/>
          <w:sz w:val="16"/>
          <w:szCs w:val="16"/>
        </w:rPr>
        <w:t xml:space="preserve"> 6, ст. 890</w:t>
      </w:r>
      <w:r>
        <w:rPr>
          <w:rFonts w:ascii="Times New Roman" w:hAnsi="Times New Roman"/>
          <w:sz w:val="16"/>
          <w:szCs w:val="16"/>
        </w:rPr>
        <w:t xml:space="preserve">; 2013, № 8, ст. 831; 2016, № 52 (часть </w:t>
      </w:r>
      <w:r>
        <w:rPr>
          <w:rFonts w:ascii="Times New Roman" w:hAnsi="Times New Roman"/>
          <w:sz w:val="16"/>
          <w:szCs w:val="16"/>
          <w:lang w:val="en-US"/>
        </w:rPr>
        <w:t>V</w:t>
      </w:r>
      <w:r>
        <w:rPr>
          <w:rFonts w:ascii="Times New Roman" w:hAnsi="Times New Roman"/>
          <w:sz w:val="16"/>
          <w:szCs w:val="16"/>
        </w:rPr>
        <w:t>), ст. 7653.</w:t>
      </w:r>
    </w:p>
  </w:footnote>
  <w:footnote w:id="22">
    <w:p w:rsidR="00C26740" w:rsidRPr="00A709B4" w:rsidRDefault="00C26740" w:rsidP="00C26740">
      <w:pPr>
        <w:pStyle w:val="1"/>
        <w:shd w:val="clear" w:color="auto" w:fill="FFFFFF"/>
        <w:spacing w:before="0" w:after="0"/>
        <w:jc w:val="both"/>
        <w:rPr>
          <w:rFonts w:ascii="Times New Roman" w:hAnsi="Times New Roman"/>
          <w:color w:val="333333"/>
          <w:sz w:val="16"/>
          <w:szCs w:val="16"/>
          <w:lang w:val="ru-RU"/>
        </w:rPr>
      </w:pPr>
      <w:r w:rsidRPr="00A709B4">
        <w:rPr>
          <w:rStyle w:val="a7"/>
          <w:rFonts w:ascii="Times New Roman" w:hAnsi="Times New Roman"/>
          <w:sz w:val="16"/>
          <w:szCs w:val="16"/>
        </w:rPr>
        <w:footnoteRef/>
      </w:r>
      <w:r w:rsidRPr="00A709B4">
        <w:rPr>
          <w:rFonts w:ascii="Times New Roman" w:hAnsi="Times New Roman"/>
          <w:sz w:val="16"/>
          <w:szCs w:val="16"/>
          <w:lang w:val="ru-RU"/>
        </w:rPr>
        <w:t xml:space="preserve"> </w:t>
      </w:r>
      <w:r w:rsidRPr="00A709B4">
        <w:rPr>
          <w:rFonts w:ascii="Times New Roman" w:hAnsi="Times New Roman"/>
          <w:b w:val="0"/>
          <w:color w:val="auto"/>
          <w:sz w:val="16"/>
          <w:szCs w:val="16"/>
          <w:lang w:val="ru-RU"/>
        </w:rPr>
        <w:t xml:space="preserve">Приказ Минтранса России от 31.07.2009 </w:t>
      </w:r>
      <w:r w:rsidRPr="00A709B4">
        <w:rPr>
          <w:rFonts w:ascii="Times New Roman" w:hAnsi="Times New Roman"/>
          <w:b w:val="0"/>
          <w:color w:val="auto"/>
          <w:sz w:val="16"/>
          <w:szCs w:val="16"/>
        </w:rPr>
        <w:t>N</w:t>
      </w:r>
      <w:r w:rsidRPr="00A709B4">
        <w:rPr>
          <w:rFonts w:ascii="Times New Roman" w:hAnsi="Times New Roman"/>
          <w:b w:val="0"/>
          <w:color w:val="auto"/>
          <w:sz w:val="16"/>
          <w:szCs w:val="16"/>
          <w:lang w:val="ru-RU"/>
        </w:rPr>
        <w:t xml:space="preserve"> 128 (ред. от 14.06.2019)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w:t>
      </w:r>
      <w:r w:rsidRPr="00A709B4">
        <w:rPr>
          <w:rFonts w:ascii="Times New Roman" w:hAnsi="Times New Roman"/>
          <w:b w:val="0"/>
          <w:color w:val="auto"/>
          <w:sz w:val="16"/>
          <w:szCs w:val="16"/>
        </w:rPr>
        <w:t>N</w:t>
      </w:r>
      <w:r w:rsidRPr="00A709B4">
        <w:rPr>
          <w:rFonts w:ascii="Times New Roman" w:hAnsi="Times New Roman"/>
          <w:b w:val="0"/>
          <w:color w:val="auto"/>
          <w:sz w:val="16"/>
          <w:szCs w:val="16"/>
          <w:lang w:val="ru-RU"/>
        </w:rPr>
        <w:t xml:space="preserve"> 14645)</w:t>
      </w:r>
    </w:p>
  </w:footnote>
  <w:footnote w:id="23">
    <w:p w:rsidR="00481F79" w:rsidRDefault="00481F79" w:rsidP="00481F79">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rPr>
        <w:footnoteRef/>
      </w:r>
      <w:r>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6607</w:t>
      </w:r>
    </w:p>
    <w:p w:rsidR="00481F79" w:rsidRDefault="00481F79" w:rsidP="00481F79">
      <w:pPr>
        <w:autoSpaceDE w:val="0"/>
        <w:autoSpaceDN w:val="0"/>
        <w:adjustRightInd w:val="0"/>
        <w:spacing w:after="0" w:line="240" w:lineRule="auto"/>
        <w:jc w:val="both"/>
        <w:rPr>
          <w:rFonts w:ascii="Times New Roman" w:hAnsi="Times New Roman"/>
          <w:sz w:val="20"/>
          <w:szCs w:val="20"/>
        </w:rPr>
      </w:pPr>
    </w:p>
  </w:footnote>
  <w:footnote w:id="24">
    <w:p w:rsidR="00D74D01" w:rsidRDefault="00D74D01" w:rsidP="00D74D01">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6618</w:t>
      </w:r>
    </w:p>
    <w:p w:rsidR="00D74D01" w:rsidRDefault="00D74D01" w:rsidP="00D74D01">
      <w:pPr>
        <w:autoSpaceDE w:val="0"/>
        <w:autoSpaceDN w:val="0"/>
        <w:adjustRightInd w:val="0"/>
        <w:spacing w:after="0" w:line="240" w:lineRule="auto"/>
        <w:jc w:val="both"/>
        <w:rPr>
          <w:rFonts w:ascii="Times New Roman" w:hAnsi="Times New Roman"/>
          <w:sz w:val="20"/>
          <w:szCs w:val="20"/>
        </w:rPr>
      </w:pPr>
    </w:p>
    <w:p w:rsidR="00D74D01" w:rsidRPr="00F40D3A" w:rsidRDefault="00D74D01" w:rsidP="00D74D01">
      <w:pPr>
        <w:autoSpaceDE w:val="0"/>
        <w:autoSpaceDN w:val="0"/>
        <w:adjustRightInd w:val="0"/>
        <w:spacing w:after="0" w:line="240" w:lineRule="auto"/>
        <w:jc w:val="both"/>
        <w:rPr>
          <w:rFonts w:ascii="Times New Roman" w:hAnsi="Times New Roman"/>
          <w:sz w:val="20"/>
          <w:szCs w:val="20"/>
        </w:rPr>
      </w:pPr>
    </w:p>
  </w:footnote>
  <w:footnote w:id="25">
    <w:p w:rsidR="00814AC6" w:rsidRDefault="00814AC6" w:rsidP="00814AC6">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6618</w:t>
      </w:r>
    </w:p>
    <w:p w:rsidR="00814AC6" w:rsidRDefault="00814AC6" w:rsidP="00814AC6">
      <w:pPr>
        <w:autoSpaceDE w:val="0"/>
        <w:autoSpaceDN w:val="0"/>
        <w:adjustRightInd w:val="0"/>
        <w:spacing w:after="0" w:line="240" w:lineRule="auto"/>
        <w:jc w:val="both"/>
        <w:rPr>
          <w:rFonts w:ascii="Times New Roman" w:hAnsi="Times New Roman"/>
          <w:sz w:val="20"/>
          <w:szCs w:val="20"/>
        </w:rPr>
      </w:pPr>
    </w:p>
    <w:p w:rsidR="00814AC6" w:rsidRPr="00F40D3A" w:rsidRDefault="00814AC6" w:rsidP="00814AC6">
      <w:pPr>
        <w:autoSpaceDE w:val="0"/>
        <w:autoSpaceDN w:val="0"/>
        <w:adjustRightInd w:val="0"/>
        <w:spacing w:after="0" w:line="240" w:lineRule="auto"/>
        <w:jc w:val="both"/>
        <w:rPr>
          <w:rFonts w:ascii="Times New Roman" w:hAnsi="Times New Roman"/>
          <w:sz w:val="20"/>
          <w:szCs w:val="20"/>
        </w:rPr>
      </w:pPr>
    </w:p>
  </w:footnote>
  <w:footnote w:id="26">
    <w:p w:rsidR="008E4A0A" w:rsidRDefault="008E4A0A" w:rsidP="008E4A0A">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6618</w:t>
      </w:r>
    </w:p>
    <w:p w:rsidR="008E4A0A" w:rsidRDefault="008E4A0A" w:rsidP="008E4A0A">
      <w:pPr>
        <w:autoSpaceDE w:val="0"/>
        <w:autoSpaceDN w:val="0"/>
        <w:adjustRightInd w:val="0"/>
        <w:spacing w:after="0" w:line="240" w:lineRule="auto"/>
        <w:jc w:val="both"/>
        <w:rPr>
          <w:rFonts w:ascii="Times New Roman" w:hAnsi="Times New Roman"/>
          <w:sz w:val="20"/>
          <w:szCs w:val="20"/>
        </w:rPr>
      </w:pPr>
    </w:p>
    <w:p w:rsidR="008E4A0A" w:rsidRPr="00F40D3A" w:rsidRDefault="008E4A0A" w:rsidP="008E4A0A">
      <w:pPr>
        <w:autoSpaceDE w:val="0"/>
        <w:autoSpaceDN w:val="0"/>
        <w:adjustRightInd w:val="0"/>
        <w:spacing w:after="0" w:line="240" w:lineRule="auto"/>
        <w:jc w:val="both"/>
        <w:rPr>
          <w:rFonts w:ascii="Times New Roman" w:hAnsi="Times New Roman"/>
          <w:sz w:val="20"/>
          <w:szCs w:val="20"/>
        </w:rPr>
      </w:pPr>
    </w:p>
  </w:footnote>
  <w:footnote w:id="27">
    <w:p w:rsidR="00FF1892" w:rsidRDefault="00FF1892" w:rsidP="00FF1892">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rPr>
        <w:footnoteRef/>
      </w:r>
      <w:r>
        <w:rPr>
          <w:rFonts w:ascii="Times New Roman" w:hAnsi="Times New Roman"/>
        </w:rPr>
        <w:t xml:space="preserve"> </w:t>
      </w:r>
      <w:r>
        <w:rPr>
          <w:rFonts w:ascii="Times New Roman" w:hAnsi="Times New Roman"/>
          <w:sz w:val="20"/>
          <w:szCs w:val="20"/>
        </w:rPr>
        <w:t>Собрание законодательства Российской Федерации, 19.10.2020, № 42 (часть III), ст. 6618</w:t>
      </w:r>
    </w:p>
    <w:p w:rsidR="00FF1892" w:rsidRDefault="00FF1892" w:rsidP="00FF1892">
      <w:pPr>
        <w:autoSpaceDE w:val="0"/>
        <w:autoSpaceDN w:val="0"/>
        <w:adjustRightInd w:val="0"/>
        <w:spacing w:after="0" w:line="240" w:lineRule="auto"/>
        <w:jc w:val="both"/>
        <w:rPr>
          <w:rFonts w:ascii="Times New Roman" w:hAnsi="Times New Roman"/>
          <w:sz w:val="20"/>
          <w:szCs w:val="20"/>
        </w:rPr>
      </w:pPr>
    </w:p>
    <w:p w:rsidR="00FF1892" w:rsidRDefault="00FF1892" w:rsidP="00FF1892">
      <w:pPr>
        <w:autoSpaceDE w:val="0"/>
        <w:autoSpaceDN w:val="0"/>
        <w:adjustRightInd w:val="0"/>
        <w:spacing w:after="0" w:line="240" w:lineRule="auto"/>
        <w:jc w:val="both"/>
        <w:rPr>
          <w:rFonts w:ascii="Times New Roman" w:hAnsi="Times New Roman"/>
          <w:sz w:val="20"/>
          <w:szCs w:val="20"/>
        </w:rPr>
      </w:pPr>
    </w:p>
  </w:footnote>
  <w:footnote w:id="28">
    <w:p w:rsidR="00EA7E97" w:rsidRDefault="00EA7E97" w:rsidP="00EA7E97">
      <w:pPr>
        <w:autoSpaceDE w:val="0"/>
        <w:autoSpaceDN w:val="0"/>
        <w:adjustRightInd w:val="0"/>
        <w:spacing w:after="0" w:line="240" w:lineRule="auto"/>
        <w:jc w:val="both"/>
        <w:rPr>
          <w:rFonts w:ascii="Times New Roman" w:hAnsi="Times New Roman"/>
          <w:sz w:val="20"/>
          <w:szCs w:val="20"/>
        </w:rPr>
      </w:pPr>
      <w:r w:rsidRPr="0085399F">
        <w:rPr>
          <w:rStyle w:val="a7"/>
          <w:rFonts w:ascii="Times New Roman" w:hAnsi="Times New Roman"/>
        </w:rPr>
        <w:footnoteRef/>
      </w:r>
      <w:r w:rsidRPr="0085399F">
        <w:rPr>
          <w:rFonts w:ascii="Times New Roman" w:hAnsi="Times New Roman"/>
        </w:rPr>
        <w:t xml:space="preserve"> </w:t>
      </w:r>
      <w:r>
        <w:rPr>
          <w:rFonts w:ascii="Times New Roman" w:hAnsi="Times New Roman"/>
          <w:sz w:val="20"/>
          <w:szCs w:val="20"/>
        </w:rPr>
        <w:t>Собрание законодательства Российской Федерации, 19.10.2020, N 42 (часть III), ст. 6601</w:t>
      </w:r>
    </w:p>
    <w:p w:rsidR="00EA7E97" w:rsidRPr="00F40D3A" w:rsidRDefault="00EA7E97" w:rsidP="00EA7E97">
      <w:pPr>
        <w:autoSpaceDE w:val="0"/>
        <w:autoSpaceDN w:val="0"/>
        <w:adjustRightInd w:val="0"/>
        <w:spacing w:after="0" w:line="240" w:lineRule="auto"/>
        <w:jc w:val="both"/>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24DB8"/>
    <w:multiLevelType w:val="hybridMultilevel"/>
    <w:tmpl w:val="828CC376"/>
    <w:lvl w:ilvl="0" w:tplc="A3C665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366E5C"/>
    <w:multiLevelType w:val="hybridMultilevel"/>
    <w:tmpl w:val="9258AE04"/>
    <w:lvl w:ilvl="0" w:tplc="767E1DD4">
      <w:start w:val="7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75132B"/>
    <w:multiLevelType w:val="hybridMultilevel"/>
    <w:tmpl w:val="63D8CD62"/>
    <w:lvl w:ilvl="0" w:tplc="F4809E10">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3729A5"/>
    <w:multiLevelType w:val="hybridMultilevel"/>
    <w:tmpl w:val="0FE88F5E"/>
    <w:lvl w:ilvl="0" w:tplc="F9A0F320">
      <w:start w:val="5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3C1619"/>
    <w:multiLevelType w:val="hybridMultilevel"/>
    <w:tmpl w:val="56BA9F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711"/>
    <w:rsid w:val="000238F4"/>
    <w:rsid w:val="0006426A"/>
    <w:rsid w:val="00077AC5"/>
    <w:rsid w:val="000D25B1"/>
    <w:rsid w:val="000D6B2A"/>
    <w:rsid w:val="0010603C"/>
    <w:rsid w:val="00187711"/>
    <w:rsid w:val="001929C3"/>
    <w:rsid w:val="001E4E50"/>
    <w:rsid w:val="001F1FFE"/>
    <w:rsid w:val="00220D95"/>
    <w:rsid w:val="00224954"/>
    <w:rsid w:val="002340CB"/>
    <w:rsid w:val="00240398"/>
    <w:rsid w:val="00246956"/>
    <w:rsid w:val="00256613"/>
    <w:rsid w:val="002A400C"/>
    <w:rsid w:val="002A5BBB"/>
    <w:rsid w:val="002E11E4"/>
    <w:rsid w:val="002E52DF"/>
    <w:rsid w:val="00307B85"/>
    <w:rsid w:val="003200AD"/>
    <w:rsid w:val="003234D0"/>
    <w:rsid w:val="003814D2"/>
    <w:rsid w:val="003827C0"/>
    <w:rsid w:val="00382B95"/>
    <w:rsid w:val="00396BA1"/>
    <w:rsid w:val="003A0E4C"/>
    <w:rsid w:val="003E1450"/>
    <w:rsid w:val="004614B8"/>
    <w:rsid w:val="00481F79"/>
    <w:rsid w:val="004966ED"/>
    <w:rsid w:val="004972DA"/>
    <w:rsid w:val="004A2A78"/>
    <w:rsid w:val="00542A78"/>
    <w:rsid w:val="00573764"/>
    <w:rsid w:val="005973AF"/>
    <w:rsid w:val="005A29DC"/>
    <w:rsid w:val="005F2058"/>
    <w:rsid w:val="00603251"/>
    <w:rsid w:val="00606E46"/>
    <w:rsid w:val="00633C50"/>
    <w:rsid w:val="00635743"/>
    <w:rsid w:val="0064612F"/>
    <w:rsid w:val="006A4F67"/>
    <w:rsid w:val="006C3CD4"/>
    <w:rsid w:val="0070508E"/>
    <w:rsid w:val="00716A9C"/>
    <w:rsid w:val="007456F5"/>
    <w:rsid w:val="007610BD"/>
    <w:rsid w:val="00765D29"/>
    <w:rsid w:val="0077570E"/>
    <w:rsid w:val="00780B7C"/>
    <w:rsid w:val="00814AC6"/>
    <w:rsid w:val="00841571"/>
    <w:rsid w:val="0085363D"/>
    <w:rsid w:val="008753EB"/>
    <w:rsid w:val="0089006D"/>
    <w:rsid w:val="0089534C"/>
    <w:rsid w:val="008E4A0A"/>
    <w:rsid w:val="0090151B"/>
    <w:rsid w:val="00931A20"/>
    <w:rsid w:val="0096101D"/>
    <w:rsid w:val="009800BB"/>
    <w:rsid w:val="009D1189"/>
    <w:rsid w:val="009F26F8"/>
    <w:rsid w:val="00A03308"/>
    <w:rsid w:val="00A06FCB"/>
    <w:rsid w:val="00AA7C8F"/>
    <w:rsid w:val="00B05031"/>
    <w:rsid w:val="00B233E4"/>
    <w:rsid w:val="00B276F4"/>
    <w:rsid w:val="00BA3409"/>
    <w:rsid w:val="00BB1A17"/>
    <w:rsid w:val="00BD342B"/>
    <w:rsid w:val="00BE217B"/>
    <w:rsid w:val="00BE5AB8"/>
    <w:rsid w:val="00C05513"/>
    <w:rsid w:val="00C22E38"/>
    <w:rsid w:val="00C26740"/>
    <w:rsid w:val="00C35A57"/>
    <w:rsid w:val="00CC215A"/>
    <w:rsid w:val="00CD7777"/>
    <w:rsid w:val="00CE0044"/>
    <w:rsid w:val="00D33F9C"/>
    <w:rsid w:val="00D74D01"/>
    <w:rsid w:val="00D7625A"/>
    <w:rsid w:val="00E209EC"/>
    <w:rsid w:val="00E37C92"/>
    <w:rsid w:val="00E4487B"/>
    <w:rsid w:val="00E6420A"/>
    <w:rsid w:val="00E738FE"/>
    <w:rsid w:val="00E85FBC"/>
    <w:rsid w:val="00EA17BE"/>
    <w:rsid w:val="00EA7E97"/>
    <w:rsid w:val="00ED0529"/>
    <w:rsid w:val="00ED0BE7"/>
    <w:rsid w:val="00F006CF"/>
    <w:rsid w:val="00F033AC"/>
    <w:rsid w:val="00F16677"/>
    <w:rsid w:val="00F40D3A"/>
    <w:rsid w:val="00F9764D"/>
    <w:rsid w:val="00FA39B5"/>
    <w:rsid w:val="00FC1EA2"/>
    <w:rsid w:val="00FD4EE5"/>
    <w:rsid w:val="00FD6E30"/>
    <w:rsid w:val="00FF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D6EF9F-7377-46E6-A9F1-77E5B3A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711"/>
    <w:pPr>
      <w:spacing w:after="200" w:line="276" w:lineRule="auto"/>
    </w:pPr>
    <w:rPr>
      <w:sz w:val="22"/>
      <w:szCs w:val="22"/>
      <w:lang w:eastAsia="en-US"/>
    </w:rPr>
  </w:style>
  <w:style w:type="paragraph" w:styleId="1">
    <w:name w:val="heading 1"/>
    <w:basedOn w:val="a"/>
    <w:next w:val="a"/>
    <w:link w:val="10"/>
    <w:uiPriority w:val="9"/>
    <w:qFormat/>
    <w:rsid w:val="00C26740"/>
    <w:pPr>
      <w:keepNext/>
      <w:widowControl w:val="0"/>
      <w:suppressAutoHyphens/>
      <w:spacing w:before="240" w:after="60" w:line="240" w:lineRule="auto"/>
      <w:outlineLvl w:val="0"/>
    </w:pPr>
    <w:rPr>
      <w:rFonts w:ascii="Cambria" w:eastAsia="Times New Roman" w:hAnsi="Cambria"/>
      <w:b/>
      <w:bCs/>
      <w:color w:val="000000"/>
      <w:kern w:val="32"/>
      <w:sz w:val="32"/>
      <w:szCs w:val="32"/>
      <w:lang w:val="en-US" w:bidi="en-US"/>
    </w:rPr>
  </w:style>
  <w:style w:type="paragraph" w:styleId="2">
    <w:name w:val="heading 2"/>
    <w:basedOn w:val="a"/>
    <w:next w:val="a"/>
    <w:link w:val="20"/>
    <w:uiPriority w:val="9"/>
    <w:unhideWhenUsed/>
    <w:qFormat/>
    <w:rsid w:val="00F033AC"/>
    <w:pPr>
      <w:keepNext/>
      <w:keepLines/>
      <w:spacing w:before="40" w:after="0" w:line="259" w:lineRule="auto"/>
      <w:outlineLvl w:val="1"/>
    </w:pPr>
    <w:rPr>
      <w:rFonts w:ascii="Calibri Light" w:eastAsia="Times New Roman" w:hAnsi="Calibri Light"/>
      <w:color w:val="2F5496"/>
      <w:sz w:val="26"/>
      <w:szCs w:val="26"/>
    </w:rPr>
  </w:style>
  <w:style w:type="paragraph" w:styleId="3">
    <w:name w:val="heading 3"/>
    <w:next w:val="a"/>
    <w:link w:val="30"/>
    <w:uiPriority w:val="9"/>
    <w:qFormat/>
    <w:rsid w:val="00EA7E97"/>
    <w:pPr>
      <w:outlineLvl w:val="2"/>
    </w:pPr>
    <w:rPr>
      <w:rFonts w:ascii="XO Thames" w:eastAsia="Times New Roman" w:hAnsi="XO Thames"/>
      <w:b/>
      <w:i/>
      <w:color w:val="000000"/>
    </w:rPr>
  </w:style>
  <w:style w:type="paragraph" w:styleId="4">
    <w:name w:val="heading 4"/>
    <w:next w:val="a"/>
    <w:link w:val="40"/>
    <w:uiPriority w:val="9"/>
    <w:qFormat/>
    <w:rsid w:val="00EA7E97"/>
    <w:pPr>
      <w:spacing w:before="120" w:after="120"/>
      <w:outlineLvl w:val="3"/>
    </w:pPr>
    <w:rPr>
      <w:rFonts w:ascii="XO Thames" w:eastAsia="Times New Roman" w:hAnsi="XO Thames"/>
      <w:b/>
      <w:color w:val="595959"/>
      <w:sz w:val="26"/>
    </w:rPr>
  </w:style>
  <w:style w:type="paragraph" w:styleId="5">
    <w:name w:val="heading 5"/>
    <w:next w:val="a"/>
    <w:link w:val="50"/>
    <w:uiPriority w:val="9"/>
    <w:qFormat/>
    <w:rsid w:val="00EA7E97"/>
    <w:pPr>
      <w:spacing w:before="120" w:after="120"/>
      <w:outlineLvl w:val="4"/>
    </w:pPr>
    <w:rPr>
      <w:rFonts w:ascii="XO Thames" w:eastAsia="Times New Roman" w:hAnsi="XO Thames"/>
      <w:b/>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11"/>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187711"/>
    <w:pPr>
      <w:widowControl w:val="0"/>
      <w:autoSpaceDE w:val="0"/>
      <w:autoSpaceDN w:val="0"/>
    </w:pPr>
    <w:rPr>
      <w:rFonts w:eastAsia="Times New Roman" w:cs="Calibri"/>
      <w:sz w:val="22"/>
    </w:rPr>
  </w:style>
  <w:style w:type="paragraph" w:styleId="a4">
    <w:name w:val="footnote text"/>
    <w:basedOn w:val="a"/>
    <w:link w:val="a5"/>
    <w:uiPriority w:val="99"/>
    <w:semiHidden/>
    <w:unhideWhenUsed/>
    <w:rsid w:val="00187711"/>
    <w:pPr>
      <w:spacing w:after="0" w:line="240" w:lineRule="auto"/>
    </w:pPr>
    <w:rPr>
      <w:sz w:val="20"/>
      <w:szCs w:val="20"/>
    </w:rPr>
  </w:style>
  <w:style w:type="character" w:customStyle="1" w:styleId="a5">
    <w:name w:val="Текст сноски Знак"/>
    <w:link w:val="a4"/>
    <w:uiPriority w:val="99"/>
    <w:semiHidden/>
    <w:rsid w:val="00187711"/>
    <w:rPr>
      <w:sz w:val="20"/>
      <w:szCs w:val="20"/>
    </w:rPr>
  </w:style>
  <w:style w:type="table" w:customStyle="1" w:styleId="31">
    <w:name w:val="Сетка таблицы3"/>
    <w:basedOn w:val="a1"/>
    <w:next w:val="a6"/>
    <w:uiPriority w:val="59"/>
    <w:rsid w:val="0018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187711"/>
    <w:rPr>
      <w:vertAlign w:val="superscript"/>
    </w:rPr>
  </w:style>
  <w:style w:type="table" w:styleId="a6">
    <w:name w:val="Table Grid"/>
    <w:basedOn w:val="a1"/>
    <w:uiPriority w:val="59"/>
    <w:rsid w:val="0018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A17BE"/>
    <w:pPr>
      <w:widowControl w:val="0"/>
      <w:autoSpaceDE w:val="0"/>
      <w:autoSpaceDN w:val="0"/>
    </w:pPr>
    <w:rPr>
      <w:rFonts w:ascii="Courier New" w:eastAsia="Times New Roman" w:hAnsi="Courier New" w:cs="Courier New"/>
    </w:rPr>
  </w:style>
  <w:style w:type="numbering" w:customStyle="1" w:styleId="11">
    <w:name w:val="Нет списка1"/>
    <w:next w:val="a2"/>
    <w:uiPriority w:val="99"/>
    <w:semiHidden/>
    <w:unhideWhenUsed/>
    <w:rsid w:val="002E52DF"/>
  </w:style>
  <w:style w:type="character" w:styleId="a8">
    <w:name w:val="Hyperlink"/>
    <w:link w:val="12"/>
    <w:uiPriority w:val="99"/>
    <w:unhideWhenUsed/>
    <w:rsid w:val="002E52DF"/>
    <w:rPr>
      <w:color w:val="0563C1"/>
      <w:u w:val="single"/>
    </w:rPr>
  </w:style>
  <w:style w:type="paragraph" w:styleId="a9">
    <w:name w:val="header"/>
    <w:basedOn w:val="a"/>
    <w:link w:val="aa"/>
    <w:uiPriority w:val="99"/>
    <w:unhideWhenUsed/>
    <w:rsid w:val="002E52DF"/>
    <w:pPr>
      <w:tabs>
        <w:tab w:val="center" w:pos="4677"/>
        <w:tab w:val="right" w:pos="9355"/>
      </w:tabs>
      <w:spacing w:after="0" w:line="240" w:lineRule="auto"/>
    </w:pPr>
  </w:style>
  <w:style w:type="character" w:customStyle="1" w:styleId="aa">
    <w:name w:val="Верхний колонтитул Знак"/>
    <w:link w:val="a9"/>
    <w:uiPriority w:val="99"/>
    <w:rsid w:val="002E52DF"/>
    <w:rPr>
      <w:sz w:val="22"/>
      <w:szCs w:val="22"/>
      <w:lang w:eastAsia="en-US"/>
    </w:rPr>
  </w:style>
  <w:style w:type="paragraph" w:styleId="ab">
    <w:name w:val="footer"/>
    <w:basedOn w:val="a"/>
    <w:link w:val="ac"/>
    <w:uiPriority w:val="99"/>
    <w:unhideWhenUsed/>
    <w:rsid w:val="002E52DF"/>
    <w:pPr>
      <w:tabs>
        <w:tab w:val="center" w:pos="4677"/>
        <w:tab w:val="right" w:pos="9355"/>
      </w:tabs>
      <w:spacing w:after="0" w:line="240" w:lineRule="auto"/>
    </w:pPr>
  </w:style>
  <w:style w:type="character" w:customStyle="1" w:styleId="ac">
    <w:name w:val="Нижний колонтитул Знак"/>
    <w:link w:val="ab"/>
    <w:uiPriority w:val="99"/>
    <w:rsid w:val="002E52DF"/>
    <w:rPr>
      <w:sz w:val="22"/>
      <w:szCs w:val="22"/>
      <w:lang w:eastAsia="en-US"/>
    </w:rPr>
  </w:style>
  <w:style w:type="character" w:customStyle="1" w:styleId="20">
    <w:name w:val="Заголовок 2 Знак"/>
    <w:link w:val="2"/>
    <w:rsid w:val="00F033AC"/>
    <w:rPr>
      <w:rFonts w:ascii="Calibri Light" w:eastAsia="Times New Roman" w:hAnsi="Calibri Light"/>
      <w:color w:val="2F5496"/>
      <w:sz w:val="26"/>
      <w:szCs w:val="26"/>
      <w:lang w:eastAsia="en-US"/>
    </w:rPr>
  </w:style>
  <w:style w:type="numbering" w:customStyle="1" w:styleId="21">
    <w:name w:val="Нет списка2"/>
    <w:next w:val="a2"/>
    <w:uiPriority w:val="99"/>
    <w:semiHidden/>
    <w:unhideWhenUsed/>
    <w:rsid w:val="00F033AC"/>
  </w:style>
  <w:style w:type="numbering" w:customStyle="1" w:styleId="110">
    <w:name w:val="Нет списка11"/>
    <w:next w:val="a2"/>
    <w:uiPriority w:val="99"/>
    <w:semiHidden/>
    <w:unhideWhenUsed/>
    <w:rsid w:val="00F033AC"/>
  </w:style>
  <w:style w:type="table" w:customStyle="1" w:styleId="13">
    <w:name w:val="Сетка таблицы1"/>
    <w:basedOn w:val="a1"/>
    <w:next w:val="a6"/>
    <w:uiPriority w:val="59"/>
    <w:rsid w:val="00F033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F033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rsid w:val="00F033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
    <w:rsid w:val="00F033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F033AC"/>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nhideWhenUsed/>
    <w:rsid w:val="00F033AC"/>
    <w:pPr>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rsid w:val="00F033AC"/>
    <w:rPr>
      <w:rFonts w:ascii="Tahoma" w:eastAsia="Times New Roman" w:hAnsi="Tahoma" w:cs="Tahoma"/>
      <w:sz w:val="16"/>
      <w:szCs w:val="16"/>
    </w:rPr>
  </w:style>
  <w:style w:type="paragraph" w:styleId="af">
    <w:name w:val="No Spacing"/>
    <w:uiPriority w:val="1"/>
    <w:qFormat/>
    <w:rsid w:val="00F033AC"/>
    <w:rPr>
      <w:rFonts w:ascii="Times New Roman" w:eastAsia="Times New Roman" w:hAnsi="Times New Roman"/>
      <w:sz w:val="24"/>
      <w:szCs w:val="24"/>
    </w:rPr>
  </w:style>
  <w:style w:type="paragraph" w:styleId="af0">
    <w:name w:val="List"/>
    <w:basedOn w:val="a"/>
    <w:rsid w:val="00F033AC"/>
    <w:pPr>
      <w:widowControl w:val="0"/>
      <w:spacing w:after="0" w:line="400" w:lineRule="exact"/>
      <w:ind w:left="283" w:hanging="283"/>
      <w:jc w:val="both"/>
    </w:pPr>
    <w:rPr>
      <w:rFonts w:ascii="Times New Roman" w:eastAsia="Times New Roman" w:hAnsi="Times New Roman"/>
      <w:sz w:val="28"/>
      <w:szCs w:val="20"/>
      <w:lang w:eastAsia="ru-RU"/>
    </w:rPr>
  </w:style>
  <w:style w:type="character" w:customStyle="1" w:styleId="apple-converted-space">
    <w:name w:val="apple-converted-space"/>
    <w:rsid w:val="00F033AC"/>
  </w:style>
  <w:style w:type="paragraph" w:styleId="af1">
    <w:name w:val="Body Text"/>
    <w:basedOn w:val="a"/>
    <w:link w:val="af2"/>
    <w:semiHidden/>
    <w:rsid w:val="00F033AC"/>
    <w:pPr>
      <w:tabs>
        <w:tab w:val="num" w:pos="643"/>
      </w:tabs>
      <w:spacing w:after="120" w:line="240" w:lineRule="auto"/>
    </w:pPr>
    <w:rPr>
      <w:rFonts w:ascii="Arial" w:eastAsia="Times New Roman" w:hAnsi="Arial" w:cs="Arial"/>
      <w:sz w:val="24"/>
      <w:szCs w:val="28"/>
      <w:lang w:eastAsia="ru-RU"/>
    </w:rPr>
  </w:style>
  <w:style w:type="character" w:customStyle="1" w:styleId="af2">
    <w:name w:val="Основной текст Знак"/>
    <w:link w:val="af1"/>
    <w:semiHidden/>
    <w:rsid w:val="00F033AC"/>
    <w:rPr>
      <w:rFonts w:ascii="Arial" w:eastAsia="Times New Roman" w:hAnsi="Arial" w:cs="Arial"/>
      <w:sz w:val="24"/>
      <w:szCs w:val="28"/>
    </w:rPr>
  </w:style>
  <w:style w:type="paragraph" w:customStyle="1" w:styleId="ConsPlusTitle">
    <w:name w:val="ConsPlusTitle"/>
    <w:rsid w:val="00F033AC"/>
    <w:pPr>
      <w:widowControl w:val="0"/>
      <w:autoSpaceDE w:val="0"/>
      <w:autoSpaceDN w:val="0"/>
    </w:pPr>
    <w:rPr>
      <w:rFonts w:eastAsia="Times New Roman" w:cs="Calibri"/>
      <w:b/>
      <w:sz w:val="22"/>
    </w:rPr>
  </w:style>
  <w:style w:type="paragraph" w:styleId="af3">
    <w:name w:val="Body Text Indent"/>
    <w:basedOn w:val="a"/>
    <w:link w:val="af4"/>
    <w:rsid w:val="00F033AC"/>
    <w:pPr>
      <w:spacing w:after="0" w:line="240" w:lineRule="auto"/>
    </w:pPr>
    <w:rPr>
      <w:rFonts w:ascii="Times New Roman" w:hAnsi="Times New Roman"/>
      <w:i/>
      <w:sz w:val="24"/>
      <w:szCs w:val="20"/>
      <w:lang w:val="en-US"/>
    </w:rPr>
  </w:style>
  <w:style w:type="character" w:customStyle="1" w:styleId="af4">
    <w:name w:val="Основной текст с отступом Знак"/>
    <w:link w:val="af3"/>
    <w:rsid w:val="00F033AC"/>
    <w:rPr>
      <w:rFonts w:ascii="Times New Roman" w:hAnsi="Times New Roman"/>
      <w:i/>
      <w:sz w:val="24"/>
      <w:lang w:val="en-US" w:eastAsia="en-US"/>
    </w:rPr>
  </w:style>
  <w:style w:type="paragraph" w:customStyle="1" w:styleId="ConsPlusTitlePage">
    <w:name w:val="ConsPlusTitlePage"/>
    <w:rsid w:val="00F033AC"/>
    <w:pPr>
      <w:widowControl w:val="0"/>
      <w:autoSpaceDE w:val="0"/>
      <w:autoSpaceDN w:val="0"/>
    </w:pPr>
    <w:rPr>
      <w:rFonts w:ascii="Tahoma" w:eastAsia="Times New Roman" w:hAnsi="Tahoma" w:cs="Tahoma"/>
    </w:rPr>
  </w:style>
  <w:style w:type="character" w:styleId="af5">
    <w:name w:val="FollowedHyperlink"/>
    <w:uiPriority w:val="99"/>
    <w:semiHidden/>
    <w:unhideWhenUsed/>
    <w:rsid w:val="00F033AC"/>
    <w:rPr>
      <w:color w:val="954F72"/>
      <w:u w:val="single"/>
    </w:rPr>
  </w:style>
  <w:style w:type="paragraph" w:styleId="af6">
    <w:name w:val="Normal (Web)"/>
    <w:basedOn w:val="a"/>
    <w:rsid w:val="00F033A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0">
    <w:name w:val="Нет списка21"/>
    <w:next w:val="a2"/>
    <w:semiHidden/>
    <w:rsid w:val="00F033AC"/>
  </w:style>
  <w:style w:type="character" w:styleId="af7">
    <w:name w:val="page number"/>
    <w:rsid w:val="00F033AC"/>
  </w:style>
  <w:style w:type="paragraph" w:customStyle="1" w:styleId="14">
    <w:name w:val="Абзац списка1"/>
    <w:basedOn w:val="a"/>
    <w:rsid w:val="00F033AC"/>
    <w:pPr>
      <w:spacing w:after="160" w:line="259" w:lineRule="auto"/>
      <w:ind w:left="720"/>
      <w:contextualSpacing/>
    </w:pPr>
  </w:style>
  <w:style w:type="paragraph" w:styleId="af8">
    <w:name w:val="Document Map"/>
    <w:basedOn w:val="a"/>
    <w:link w:val="af9"/>
    <w:semiHidden/>
    <w:rsid w:val="00F033AC"/>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link w:val="af8"/>
    <w:semiHidden/>
    <w:rsid w:val="00F033AC"/>
    <w:rPr>
      <w:rFonts w:ascii="Tahoma" w:eastAsia="Times New Roman" w:hAnsi="Tahoma" w:cs="Tahoma"/>
      <w:shd w:val="clear" w:color="auto" w:fill="000080"/>
    </w:rPr>
  </w:style>
  <w:style w:type="numbering" w:customStyle="1" w:styleId="32">
    <w:name w:val="Нет списка3"/>
    <w:next w:val="a2"/>
    <w:semiHidden/>
    <w:rsid w:val="00F033AC"/>
  </w:style>
  <w:style w:type="numbering" w:customStyle="1" w:styleId="41">
    <w:name w:val="Нет списка4"/>
    <w:next w:val="a2"/>
    <w:semiHidden/>
    <w:rsid w:val="00F033AC"/>
  </w:style>
  <w:style w:type="paragraph" w:customStyle="1" w:styleId="15">
    <w:name w:val="Текст сноски1"/>
    <w:basedOn w:val="a"/>
    <w:next w:val="a4"/>
    <w:uiPriority w:val="99"/>
    <w:unhideWhenUsed/>
    <w:rsid w:val="00F033AC"/>
    <w:pPr>
      <w:spacing w:after="0" w:line="240" w:lineRule="auto"/>
    </w:pPr>
    <w:rPr>
      <w:sz w:val="20"/>
      <w:szCs w:val="20"/>
    </w:rPr>
  </w:style>
  <w:style w:type="character" w:styleId="afa">
    <w:name w:val="annotation reference"/>
    <w:uiPriority w:val="99"/>
    <w:semiHidden/>
    <w:unhideWhenUsed/>
    <w:rsid w:val="00F033AC"/>
    <w:rPr>
      <w:sz w:val="16"/>
      <w:szCs w:val="16"/>
    </w:rPr>
  </w:style>
  <w:style w:type="paragraph" w:styleId="afb">
    <w:name w:val="annotation text"/>
    <w:basedOn w:val="a"/>
    <w:link w:val="afc"/>
    <w:uiPriority w:val="99"/>
    <w:semiHidden/>
    <w:unhideWhenUsed/>
    <w:rsid w:val="00F033AC"/>
    <w:pPr>
      <w:spacing w:line="240" w:lineRule="auto"/>
    </w:pPr>
    <w:rPr>
      <w:sz w:val="20"/>
      <w:szCs w:val="20"/>
    </w:rPr>
  </w:style>
  <w:style w:type="character" w:customStyle="1" w:styleId="afc">
    <w:name w:val="Текст примечания Знак"/>
    <w:link w:val="afb"/>
    <w:uiPriority w:val="99"/>
    <w:semiHidden/>
    <w:rsid w:val="00F033AC"/>
    <w:rPr>
      <w:lang w:eastAsia="en-US"/>
    </w:rPr>
  </w:style>
  <w:style w:type="paragraph" w:styleId="afd">
    <w:name w:val="annotation subject"/>
    <w:basedOn w:val="afb"/>
    <w:next w:val="afb"/>
    <w:link w:val="afe"/>
    <w:uiPriority w:val="99"/>
    <w:semiHidden/>
    <w:unhideWhenUsed/>
    <w:rsid w:val="00F033AC"/>
    <w:rPr>
      <w:b/>
      <w:bCs/>
    </w:rPr>
  </w:style>
  <w:style w:type="character" w:customStyle="1" w:styleId="afe">
    <w:name w:val="Тема примечания Знак"/>
    <w:link w:val="afd"/>
    <w:uiPriority w:val="99"/>
    <w:semiHidden/>
    <w:rsid w:val="00F033AC"/>
    <w:rPr>
      <w:b/>
      <w:bCs/>
      <w:lang w:eastAsia="en-US"/>
    </w:rPr>
  </w:style>
  <w:style w:type="character" w:customStyle="1" w:styleId="16">
    <w:name w:val="Упомянуть1"/>
    <w:uiPriority w:val="99"/>
    <w:semiHidden/>
    <w:unhideWhenUsed/>
    <w:rsid w:val="00F033AC"/>
    <w:rPr>
      <w:color w:val="2B579A"/>
      <w:shd w:val="clear" w:color="auto" w:fill="E6E6E6"/>
    </w:rPr>
  </w:style>
  <w:style w:type="table" w:customStyle="1" w:styleId="22">
    <w:name w:val="Сетка таблицы2"/>
    <w:basedOn w:val="a1"/>
    <w:next w:val="a6"/>
    <w:uiPriority w:val="39"/>
    <w:rsid w:val="00F033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033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C26740"/>
    <w:rPr>
      <w:rFonts w:ascii="Cambria" w:eastAsia="Times New Roman" w:hAnsi="Cambria"/>
      <w:b/>
      <w:bCs/>
      <w:color w:val="000000"/>
      <w:kern w:val="32"/>
      <w:sz w:val="32"/>
      <w:szCs w:val="32"/>
      <w:lang w:val="en-US" w:eastAsia="en-US" w:bidi="en-US"/>
    </w:rPr>
  </w:style>
  <w:style w:type="numbering" w:customStyle="1" w:styleId="51">
    <w:name w:val="Нет списка5"/>
    <w:next w:val="a2"/>
    <w:uiPriority w:val="99"/>
    <w:semiHidden/>
    <w:unhideWhenUsed/>
    <w:rsid w:val="00C26740"/>
  </w:style>
  <w:style w:type="table" w:customStyle="1" w:styleId="42">
    <w:name w:val="Сетка таблицы4"/>
    <w:basedOn w:val="a1"/>
    <w:next w:val="a6"/>
    <w:uiPriority w:val="3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6"/>
    <w:uiPriority w:val="5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6"/>
    <w:uiPriority w:val="5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Гипертекстовая ссылка"/>
    <w:uiPriority w:val="99"/>
    <w:rsid w:val="00C26740"/>
    <w:rPr>
      <w:b/>
      <w:bCs/>
      <w:color w:val="106BBE"/>
    </w:rPr>
  </w:style>
  <w:style w:type="paragraph" w:customStyle="1" w:styleId="aff0">
    <w:name w:val="Заголовок статьи"/>
    <w:basedOn w:val="a"/>
    <w:next w:val="a"/>
    <w:uiPriority w:val="99"/>
    <w:rsid w:val="00C2674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C26740"/>
    <w:pPr>
      <w:autoSpaceDE w:val="0"/>
      <w:autoSpaceDN w:val="0"/>
      <w:adjustRightInd w:val="0"/>
      <w:spacing w:after="0" w:line="240" w:lineRule="auto"/>
    </w:pPr>
    <w:rPr>
      <w:rFonts w:ascii="Arial" w:hAnsi="Arial" w:cs="Arial"/>
      <w:sz w:val="24"/>
      <w:szCs w:val="24"/>
    </w:rPr>
  </w:style>
  <w:style w:type="character" w:styleId="aff2">
    <w:name w:val="Placeholder Text"/>
    <w:uiPriority w:val="99"/>
    <w:semiHidden/>
    <w:rsid w:val="00C26740"/>
    <w:rPr>
      <w:color w:val="808080"/>
    </w:rPr>
  </w:style>
  <w:style w:type="numbering" w:customStyle="1" w:styleId="120">
    <w:name w:val="Нет списка12"/>
    <w:next w:val="a2"/>
    <w:uiPriority w:val="99"/>
    <w:semiHidden/>
    <w:unhideWhenUsed/>
    <w:rsid w:val="00C26740"/>
  </w:style>
  <w:style w:type="numbering" w:customStyle="1" w:styleId="1110">
    <w:name w:val="Нет списка111"/>
    <w:next w:val="a2"/>
    <w:uiPriority w:val="99"/>
    <w:semiHidden/>
    <w:unhideWhenUsed/>
    <w:rsid w:val="00C26740"/>
  </w:style>
  <w:style w:type="table" w:customStyle="1" w:styleId="7">
    <w:name w:val="Сетка таблицы7"/>
    <w:basedOn w:val="a1"/>
    <w:next w:val="a6"/>
    <w:uiPriority w:val="59"/>
    <w:rsid w:val="00C267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росмотренная гиперссылка1"/>
    <w:uiPriority w:val="99"/>
    <w:semiHidden/>
    <w:unhideWhenUsed/>
    <w:rsid w:val="00C26740"/>
    <w:rPr>
      <w:color w:val="954F72"/>
      <w:u w:val="single"/>
    </w:rPr>
  </w:style>
  <w:style w:type="numbering" w:customStyle="1" w:styleId="220">
    <w:name w:val="Нет списка22"/>
    <w:next w:val="a2"/>
    <w:semiHidden/>
    <w:rsid w:val="00C26740"/>
  </w:style>
  <w:style w:type="numbering" w:customStyle="1" w:styleId="311">
    <w:name w:val="Нет списка31"/>
    <w:next w:val="a2"/>
    <w:semiHidden/>
    <w:rsid w:val="00C26740"/>
  </w:style>
  <w:style w:type="numbering" w:customStyle="1" w:styleId="410">
    <w:name w:val="Нет списка41"/>
    <w:next w:val="a2"/>
    <w:semiHidden/>
    <w:rsid w:val="00C26740"/>
  </w:style>
  <w:style w:type="character" w:customStyle="1" w:styleId="blk">
    <w:name w:val="blk"/>
    <w:rsid w:val="00C26740"/>
  </w:style>
  <w:style w:type="paragraph" w:styleId="aff3">
    <w:name w:val="endnote text"/>
    <w:basedOn w:val="a"/>
    <w:link w:val="aff4"/>
    <w:uiPriority w:val="99"/>
    <w:semiHidden/>
    <w:unhideWhenUsed/>
    <w:rsid w:val="00C26740"/>
    <w:pPr>
      <w:spacing w:after="0" w:line="240" w:lineRule="auto"/>
    </w:pPr>
    <w:rPr>
      <w:sz w:val="20"/>
      <w:szCs w:val="20"/>
    </w:rPr>
  </w:style>
  <w:style w:type="character" w:customStyle="1" w:styleId="aff4">
    <w:name w:val="Текст концевой сноски Знак"/>
    <w:link w:val="aff3"/>
    <w:uiPriority w:val="99"/>
    <w:semiHidden/>
    <w:rsid w:val="00C26740"/>
    <w:rPr>
      <w:lang w:eastAsia="en-US"/>
    </w:rPr>
  </w:style>
  <w:style w:type="character" w:styleId="aff5">
    <w:name w:val="endnote reference"/>
    <w:uiPriority w:val="99"/>
    <w:semiHidden/>
    <w:unhideWhenUsed/>
    <w:rsid w:val="00C26740"/>
    <w:rPr>
      <w:vertAlign w:val="superscript"/>
    </w:rPr>
  </w:style>
  <w:style w:type="numbering" w:customStyle="1" w:styleId="60">
    <w:name w:val="Нет списка6"/>
    <w:next w:val="a2"/>
    <w:uiPriority w:val="99"/>
    <w:semiHidden/>
    <w:unhideWhenUsed/>
    <w:rsid w:val="00EA7E97"/>
  </w:style>
  <w:style w:type="numbering" w:customStyle="1" w:styleId="70">
    <w:name w:val="Нет списка7"/>
    <w:next w:val="a2"/>
    <w:uiPriority w:val="99"/>
    <w:semiHidden/>
    <w:unhideWhenUsed/>
    <w:rsid w:val="00EA7E97"/>
  </w:style>
  <w:style w:type="character" w:customStyle="1" w:styleId="30">
    <w:name w:val="Заголовок 3 Знак"/>
    <w:link w:val="3"/>
    <w:uiPriority w:val="9"/>
    <w:rsid w:val="00EA7E97"/>
    <w:rPr>
      <w:rFonts w:ascii="XO Thames" w:eastAsia="Times New Roman" w:hAnsi="XO Thames"/>
      <w:b/>
      <w:i/>
      <w:color w:val="000000"/>
    </w:rPr>
  </w:style>
  <w:style w:type="character" w:customStyle="1" w:styleId="40">
    <w:name w:val="Заголовок 4 Знак"/>
    <w:link w:val="4"/>
    <w:uiPriority w:val="9"/>
    <w:rsid w:val="00EA7E97"/>
    <w:rPr>
      <w:rFonts w:ascii="XO Thames" w:eastAsia="Times New Roman" w:hAnsi="XO Thames"/>
      <w:b/>
      <w:color w:val="595959"/>
      <w:sz w:val="26"/>
    </w:rPr>
  </w:style>
  <w:style w:type="character" w:customStyle="1" w:styleId="50">
    <w:name w:val="Заголовок 5 Знак"/>
    <w:link w:val="5"/>
    <w:uiPriority w:val="9"/>
    <w:rsid w:val="00EA7E97"/>
    <w:rPr>
      <w:rFonts w:ascii="XO Thames" w:eastAsia="Times New Roman" w:hAnsi="XO Thames"/>
      <w:b/>
      <w:color w:val="000000"/>
      <w:sz w:val="22"/>
    </w:rPr>
  </w:style>
  <w:style w:type="numbering" w:customStyle="1" w:styleId="8">
    <w:name w:val="Нет списка8"/>
    <w:next w:val="a2"/>
    <w:uiPriority w:val="99"/>
    <w:semiHidden/>
    <w:unhideWhenUsed/>
    <w:rsid w:val="00EA7E97"/>
  </w:style>
  <w:style w:type="character" w:customStyle="1" w:styleId="18">
    <w:name w:val="Обычный1"/>
    <w:rsid w:val="00EA7E97"/>
    <w:rPr>
      <w:sz w:val="22"/>
    </w:rPr>
  </w:style>
  <w:style w:type="paragraph" w:styleId="23">
    <w:name w:val="toc 2"/>
    <w:next w:val="a"/>
    <w:link w:val="24"/>
    <w:uiPriority w:val="39"/>
    <w:rsid w:val="00EA7E97"/>
    <w:pPr>
      <w:ind w:left="200"/>
    </w:pPr>
    <w:rPr>
      <w:rFonts w:eastAsia="Times New Roman"/>
      <w:color w:val="000000"/>
    </w:rPr>
  </w:style>
  <w:style w:type="character" w:customStyle="1" w:styleId="24">
    <w:name w:val="Оглавление 2 Знак"/>
    <w:link w:val="23"/>
    <w:uiPriority w:val="39"/>
    <w:rsid w:val="00EA7E97"/>
    <w:rPr>
      <w:rFonts w:eastAsia="Times New Roman"/>
      <w:color w:val="000000"/>
    </w:rPr>
  </w:style>
  <w:style w:type="paragraph" w:styleId="43">
    <w:name w:val="toc 4"/>
    <w:next w:val="a"/>
    <w:link w:val="44"/>
    <w:uiPriority w:val="39"/>
    <w:rsid w:val="00EA7E97"/>
    <w:pPr>
      <w:ind w:left="600"/>
    </w:pPr>
    <w:rPr>
      <w:rFonts w:eastAsia="Times New Roman"/>
      <w:color w:val="000000"/>
    </w:rPr>
  </w:style>
  <w:style w:type="character" w:customStyle="1" w:styleId="44">
    <w:name w:val="Оглавление 4 Знак"/>
    <w:link w:val="43"/>
    <w:uiPriority w:val="39"/>
    <w:rsid w:val="00EA7E97"/>
    <w:rPr>
      <w:rFonts w:eastAsia="Times New Roman"/>
      <w:color w:val="000000"/>
    </w:rPr>
  </w:style>
  <w:style w:type="paragraph" w:styleId="61">
    <w:name w:val="toc 6"/>
    <w:next w:val="a"/>
    <w:link w:val="62"/>
    <w:uiPriority w:val="39"/>
    <w:rsid w:val="00EA7E97"/>
    <w:pPr>
      <w:ind w:left="1000"/>
    </w:pPr>
    <w:rPr>
      <w:rFonts w:eastAsia="Times New Roman"/>
      <w:color w:val="000000"/>
    </w:rPr>
  </w:style>
  <w:style w:type="character" w:customStyle="1" w:styleId="62">
    <w:name w:val="Оглавление 6 Знак"/>
    <w:link w:val="61"/>
    <w:uiPriority w:val="39"/>
    <w:rsid w:val="00EA7E97"/>
    <w:rPr>
      <w:rFonts w:eastAsia="Times New Roman"/>
      <w:color w:val="000000"/>
    </w:rPr>
  </w:style>
  <w:style w:type="paragraph" w:styleId="71">
    <w:name w:val="toc 7"/>
    <w:next w:val="a"/>
    <w:link w:val="72"/>
    <w:uiPriority w:val="39"/>
    <w:rsid w:val="00EA7E97"/>
    <w:pPr>
      <w:ind w:left="1200"/>
    </w:pPr>
    <w:rPr>
      <w:rFonts w:eastAsia="Times New Roman"/>
      <w:color w:val="000000"/>
    </w:rPr>
  </w:style>
  <w:style w:type="character" w:customStyle="1" w:styleId="72">
    <w:name w:val="Оглавление 7 Знак"/>
    <w:link w:val="71"/>
    <w:uiPriority w:val="39"/>
    <w:rsid w:val="00EA7E97"/>
    <w:rPr>
      <w:rFonts w:eastAsia="Times New Roman"/>
      <w:color w:val="000000"/>
    </w:rPr>
  </w:style>
  <w:style w:type="paragraph" w:styleId="33">
    <w:name w:val="toc 3"/>
    <w:next w:val="a"/>
    <w:link w:val="34"/>
    <w:uiPriority w:val="39"/>
    <w:rsid w:val="00EA7E97"/>
    <w:pPr>
      <w:ind w:left="400"/>
    </w:pPr>
    <w:rPr>
      <w:rFonts w:eastAsia="Times New Roman"/>
      <w:color w:val="000000"/>
    </w:rPr>
  </w:style>
  <w:style w:type="character" w:customStyle="1" w:styleId="34">
    <w:name w:val="Оглавление 3 Знак"/>
    <w:link w:val="33"/>
    <w:uiPriority w:val="39"/>
    <w:rsid w:val="00EA7E97"/>
    <w:rPr>
      <w:rFonts w:eastAsia="Times New Roman"/>
      <w:color w:val="000000"/>
    </w:rPr>
  </w:style>
  <w:style w:type="paragraph" w:customStyle="1" w:styleId="12">
    <w:name w:val="Гиперссылка1"/>
    <w:link w:val="a8"/>
    <w:rsid w:val="00EA7E97"/>
    <w:rPr>
      <w:color w:val="0563C1"/>
      <w:u w:val="single"/>
    </w:rPr>
  </w:style>
  <w:style w:type="paragraph" w:customStyle="1" w:styleId="Footnote">
    <w:name w:val="Footnote"/>
    <w:rsid w:val="00EA7E97"/>
    <w:rPr>
      <w:rFonts w:ascii="XO Thames" w:eastAsia="Times New Roman" w:hAnsi="XO Thames"/>
      <w:color w:val="000000"/>
      <w:sz w:val="22"/>
    </w:rPr>
  </w:style>
  <w:style w:type="paragraph" w:styleId="19">
    <w:name w:val="toc 1"/>
    <w:next w:val="a"/>
    <w:link w:val="1a"/>
    <w:uiPriority w:val="39"/>
    <w:rsid w:val="00EA7E97"/>
    <w:rPr>
      <w:rFonts w:ascii="XO Thames" w:eastAsia="Times New Roman" w:hAnsi="XO Thames"/>
      <w:b/>
      <w:color w:val="000000"/>
    </w:rPr>
  </w:style>
  <w:style w:type="character" w:customStyle="1" w:styleId="1a">
    <w:name w:val="Оглавление 1 Знак"/>
    <w:link w:val="19"/>
    <w:uiPriority w:val="39"/>
    <w:rsid w:val="00EA7E97"/>
    <w:rPr>
      <w:rFonts w:ascii="XO Thames" w:eastAsia="Times New Roman" w:hAnsi="XO Thames"/>
      <w:b/>
      <w:color w:val="000000"/>
    </w:rPr>
  </w:style>
  <w:style w:type="paragraph" w:customStyle="1" w:styleId="HeaderandFooter">
    <w:name w:val="Header and Footer"/>
    <w:rsid w:val="00EA7E97"/>
    <w:pPr>
      <w:spacing w:line="360" w:lineRule="auto"/>
    </w:pPr>
    <w:rPr>
      <w:rFonts w:ascii="XO Thames" w:eastAsia="Times New Roman" w:hAnsi="XO Thames"/>
      <w:color w:val="000000"/>
    </w:rPr>
  </w:style>
  <w:style w:type="paragraph" w:customStyle="1" w:styleId="1b">
    <w:name w:val="Основной шрифт абзаца1"/>
    <w:rsid w:val="00EA7E97"/>
    <w:rPr>
      <w:rFonts w:eastAsia="Times New Roman"/>
      <w:color w:val="000000"/>
    </w:rPr>
  </w:style>
  <w:style w:type="paragraph" w:styleId="9">
    <w:name w:val="toc 9"/>
    <w:next w:val="a"/>
    <w:link w:val="90"/>
    <w:uiPriority w:val="39"/>
    <w:rsid w:val="00EA7E97"/>
    <w:pPr>
      <w:ind w:left="1600"/>
    </w:pPr>
    <w:rPr>
      <w:rFonts w:eastAsia="Times New Roman"/>
      <w:color w:val="000000"/>
    </w:rPr>
  </w:style>
  <w:style w:type="character" w:customStyle="1" w:styleId="90">
    <w:name w:val="Оглавление 9 Знак"/>
    <w:link w:val="9"/>
    <w:uiPriority w:val="39"/>
    <w:rsid w:val="00EA7E97"/>
    <w:rPr>
      <w:rFonts w:eastAsia="Times New Roman"/>
      <w:color w:val="000000"/>
    </w:rPr>
  </w:style>
  <w:style w:type="paragraph" w:styleId="80">
    <w:name w:val="toc 8"/>
    <w:next w:val="a"/>
    <w:link w:val="81"/>
    <w:uiPriority w:val="39"/>
    <w:rsid w:val="00EA7E97"/>
    <w:pPr>
      <w:ind w:left="1400"/>
    </w:pPr>
    <w:rPr>
      <w:rFonts w:eastAsia="Times New Roman"/>
      <w:color w:val="000000"/>
    </w:rPr>
  </w:style>
  <w:style w:type="character" w:customStyle="1" w:styleId="81">
    <w:name w:val="Оглавление 8 Знак"/>
    <w:link w:val="80"/>
    <w:uiPriority w:val="39"/>
    <w:rsid w:val="00EA7E97"/>
    <w:rPr>
      <w:rFonts w:eastAsia="Times New Roman"/>
      <w:color w:val="000000"/>
    </w:rPr>
  </w:style>
  <w:style w:type="paragraph" w:styleId="53">
    <w:name w:val="toc 5"/>
    <w:next w:val="a"/>
    <w:link w:val="54"/>
    <w:uiPriority w:val="39"/>
    <w:rsid w:val="00EA7E97"/>
    <w:pPr>
      <w:ind w:left="800"/>
    </w:pPr>
    <w:rPr>
      <w:rFonts w:eastAsia="Times New Roman"/>
      <w:color w:val="000000"/>
    </w:rPr>
  </w:style>
  <w:style w:type="character" w:customStyle="1" w:styleId="54">
    <w:name w:val="Оглавление 5 Знак"/>
    <w:link w:val="53"/>
    <w:uiPriority w:val="39"/>
    <w:rsid w:val="00EA7E97"/>
    <w:rPr>
      <w:rFonts w:eastAsia="Times New Roman"/>
      <w:color w:val="000000"/>
    </w:rPr>
  </w:style>
  <w:style w:type="paragraph" w:styleId="aff6">
    <w:name w:val="Subtitle"/>
    <w:next w:val="a"/>
    <w:link w:val="aff7"/>
    <w:uiPriority w:val="11"/>
    <w:qFormat/>
    <w:rsid w:val="00EA7E97"/>
    <w:rPr>
      <w:rFonts w:ascii="XO Thames" w:eastAsia="Times New Roman" w:hAnsi="XO Thames"/>
      <w:i/>
      <w:color w:val="616161"/>
      <w:sz w:val="24"/>
    </w:rPr>
  </w:style>
  <w:style w:type="character" w:customStyle="1" w:styleId="aff7">
    <w:name w:val="Подзаголовок Знак"/>
    <w:link w:val="aff6"/>
    <w:uiPriority w:val="11"/>
    <w:rsid w:val="00EA7E97"/>
    <w:rPr>
      <w:rFonts w:ascii="XO Thames" w:eastAsia="Times New Roman" w:hAnsi="XO Thames"/>
      <w:i/>
      <w:color w:val="616161"/>
      <w:sz w:val="24"/>
    </w:rPr>
  </w:style>
  <w:style w:type="paragraph" w:customStyle="1" w:styleId="toc10">
    <w:name w:val="toc 10"/>
    <w:next w:val="a"/>
    <w:uiPriority w:val="39"/>
    <w:rsid w:val="00EA7E97"/>
    <w:pPr>
      <w:ind w:left="1800"/>
    </w:pPr>
    <w:rPr>
      <w:rFonts w:eastAsia="Times New Roman"/>
      <w:color w:val="000000"/>
    </w:rPr>
  </w:style>
  <w:style w:type="paragraph" w:customStyle="1" w:styleId="aff8">
    <w:next w:val="a"/>
    <w:uiPriority w:val="10"/>
    <w:qFormat/>
    <w:rsid w:val="00EA7E97"/>
    <w:rPr>
      <w:rFonts w:ascii="XO Thames" w:eastAsia="Times New Roman" w:hAnsi="XO Thames"/>
      <w:b/>
      <w:color w:val="000000"/>
      <w:sz w:val="52"/>
    </w:rPr>
  </w:style>
  <w:style w:type="character" w:customStyle="1" w:styleId="1c">
    <w:name w:val="Заголовок Знак1"/>
    <w:link w:val="aff9"/>
    <w:rsid w:val="00EA7E97"/>
    <w:rPr>
      <w:rFonts w:ascii="XO Thames" w:hAnsi="XO Thames"/>
      <w:b/>
      <w:sz w:val="52"/>
    </w:rPr>
  </w:style>
  <w:style w:type="paragraph" w:styleId="aff9">
    <w:name w:val="Title"/>
    <w:basedOn w:val="a"/>
    <w:next w:val="a"/>
    <w:link w:val="1c"/>
    <w:qFormat/>
    <w:rsid w:val="00EA7E97"/>
    <w:pPr>
      <w:spacing w:before="240" w:after="60"/>
      <w:jc w:val="center"/>
      <w:outlineLvl w:val="0"/>
    </w:pPr>
    <w:rPr>
      <w:rFonts w:ascii="XO Thames" w:hAnsi="XO Thames"/>
      <w:b/>
      <w:sz w:val="52"/>
      <w:szCs w:val="20"/>
      <w:lang w:eastAsia="ru-RU"/>
    </w:rPr>
  </w:style>
  <w:style w:type="character" w:customStyle="1" w:styleId="affa">
    <w:name w:val="Заголовок Знак"/>
    <w:uiPriority w:val="10"/>
    <w:rsid w:val="00EA7E97"/>
    <w:rPr>
      <w:rFonts w:ascii="Calibri Light" w:eastAsia="Times New Roman" w:hAnsi="Calibri Light" w:cs="Times New Roman"/>
      <w:b/>
      <w:bCs/>
      <w:kern w:val="28"/>
      <w:sz w:val="32"/>
      <w:szCs w:val="32"/>
      <w:lang w:eastAsia="en-US"/>
    </w:rPr>
  </w:style>
  <w:style w:type="numbering" w:customStyle="1" w:styleId="91">
    <w:name w:val="Нет списка9"/>
    <w:next w:val="a2"/>
    <w:uiPriority w:val="99"/>
    <w:semiHidden/>
    <w:unhideWhenUsed/>
    <w:rsid w:val="00EA7E97"/>
  </w:style>
  <w:style w:type="numbering" w:customStyle="1" w:styleId="100">
    <w:name w:val="Нет списка10"/>
    <w:next w:val="a2"/>
    <w:uiPriority w:val="99"/>
    <w:semiHidden/>
    <w:unhideWhenUsed/>
    <w:rsid w:val="003E1450"/>
  </w:style>
  <w:style w:type="numbering" w:customStyle="1" w:styleId="130">
    <w:name w:val="Нет списка13"/>
    <w:next w:val="a2"/>
    <w:uiPriority w:val="99"/>
    <w:semiHidden/>
    <w:unhideWhenUsed/>
    <w:rsid w:val="00E4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365">
      <w:bodyDiv w:val="1"/>
      <w:marLeft w:val="0"/>
      <w:marRight w:val="0"/>
      <w:marTop w:val="0"/>
      <w:marBottom w:val="0"/>
      <w:divBdr>
        <w:top w:val="none" w:sz="0" w:space="0" w:color="auto"/>
        <w:left w:val="none" w:sz="0" w:space="0" w:color="auto"/>
        <w:bottom w:val="none" w:sz="0" w:space="0" w:color="auto"/>
        <w:right w:val="none" w:sz="0" w:space="0" w:color="auto"/>
      </w:divBdr>
    </w:div>
    <w:div w:id="884024838">
      <w:bodyDiv w:val="1"/>
      <w:marLeft w:val="0"/>
      <w:marRight w:val="0"/>
      <w:marTop w:val="0"/>
      <w:marBottom w:val="0"/>
      <w:divBdr>
        <w:top w:val="none" w:sz="0" w:space="0" w:color="auto"/>
        <w:left w:val="none" w:sz="0" w:space="0" w:color="auto"/>
        <w:bottom w:val="none" w:sz="0" w:space="0" w:color="auto"/>
        <w:right w:val="none" w:sz="0" w:space="0" w:color="auto"/>
      </w:divBdr>
    </w:div>
    <w:div w:id="12466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2E40E626F90E3D0E7F2580A4569599C26335DDF441E2EAC502EECCA2F726FA6BFDBDEFCC21E42EEBDFO" TargetMode="External"/><Relationship Id="rId299" Type="http://schemas.openxmlformats.org/officeDocument/2006/relationships/hyperlink" Target="consultantplus://offline/ref=0781CA23F11174FA950C1226666645D050BD6AB8528AD127BD21BD98739605480BC5E05D4B7705E2C3142ADF53972AA37D876A4056616730M9Q9O" TargetMode="External"/><Relationship Id="rId303" Type="http://schemas.openxmlformats.org/officeDocument/2006/relationships/hyperlink" Target="consultantplus://offline/ref=AD84758ED2DE7C3E54F67502DE912F10B02FC7A48A9F04EA550BD73B3D0347072FC97CE3D12A94DDC04BFE55CAF71D820C9CA59283231945N9W0O" TargetMode="External"/><Relationship Id="rId21" Type="http://schemas.openxmlformats.org/officeDocument/2006/relationships/hyperlink" Target="consultantplus://offline/ref=A1A0C8FC917472C0DA5415FC47136C5C6041DB2C3709402894841AB4CEB5C6091F456FA36695773804B49534F4C5B1A275BFDFE0EAB65E34h02CG" TargetMode="External"/><Relationship Id="rId42" Type="http://schemas.openxmlformats.org/officeDocument/2006/relationships/hyperlink" Target="consultantplus://offline/ref=06DB4457CFCE35033336107CA2A511C93E30D3D53C3E61BA543058BDF584D395F0A84762CF4935C8E3843C8D1BA986A9EFC79D2Bq2oDL" TargetMode="External"/><Relationship Id="rId63" Type="http://schemas.openxmlformats.org/officeDocument/2006/relationships/hyperlink" Target="consultantplus://offline/ref=4E9B9F90FF977B98CEECF5522F8E6F1D173198E95E5D60A7FE62E2A2BCDDB13C7C1DC7A9B9716D9FTBs4I" TargetMode="External"/><Relationship Id="rId84" Type="http://schemas.openxmlformats.org/officeDocument/2006/relationships/hyperlink" Target="consultantplus://offline/ref=4527EE6D3B788300F08C7010858089BFC350FC320A84FAA243150F683829025010989E04C3691FBCB9FBM" TargetMode="External"/><Relationship Id="rId138" Type="http://schemas.openxmlformats.org/officeDocument/2006/relationships/hyperlink" Target="consultantplus://offline/ref=A1A0C8FC917472C0DA5415FC47136C5C6041DB2C3709402894841AB4CEB5C6091F456FA36695773804B49534F4C5B1A275BFDFE0EAB65E34h02CG" TargetMode="External"/><Relationship Id="rId159" Type="http://schemas.openxmlformats.org/officeDocument/2006/relationships/hyperlink" Target="consultantplus://offline/ref=1D289DEE4DE108EF1F107DB1B5BB0AA28ECFDD3ED710633A07E947F791BA6534E4ED68A99331F314DBAEC1B00F64A717BE9CAD59A4D7F1E4jEs9L" TargetMode="External"/><Relationship Id="rId324" Type="http://schemas.openxmlformats.org/officeDocument/2006/relationships/hyperlink" Target="consultantplus://offline/ref=F06AA5C01E38253CD63D307BE5729B3F16A16B3643AC1EC58CD3E1A0D338FA0CD492457A19DD0E0AB3369BF7C39FC8F64BAB2374D4B29FF679f9O" TargetMode="External"/><Relationship Id="rId345" Type="http://schemas.openxmlformats.org/officeDocument/2006/relationships/hyperlink" Target="consultantplus://offline/ref=9AC6F3486BD4BE4CC4C7AA04AFA07C96F17344F56A7FA9C1026DDF491B253BA62538F183EEFE7122482BD381A9CD10D1B4EE0553F4NBnFN" TargetMode="External"/><Relationship Id="rId170" Type="http://schemas.openxmlformats.org/officeDocument/2006/relationships/hyperlink" Target="consultantplus://offline/ref=1D289DEE4DE108EF1F107DB1B5BB0AA28ECFDD3ED710633A07E947F791BA6534E4ED68A99331F012D5AEC1B00F64A717BE9CAD59A4D7F1E4jEs9L" TargetMode="External"/><Relationship Id="rId191" Type="http://schemas.openxmlformats.org/officeDocument/2006/relationships/hyperlink" Target="consultantplus://offline/ref=EA240B01DC2C9A58A59B58CC72149DF0B8A2D7605DC83522E6B0ADAB67EC4E54E82BA1D3F703A8067D4EF2481DEC01F1C43AF42E5Fi2J9G" TargetMode="External"/><Relationship Id="rId205" Type="http://schemas.openxmlformats.org/officeDocument/2006/relationships/hyperlink" Target="consultantplus://offline/ref=EA240B01DC2C9A58A59B58CC72149DF0B8A2D7605DC83522E6B0ADAB67EC4E54E82BA1DAF60FF703685FAA4717FA1EF0DA26F62Ci5JDG" TargetMode="External"/><Relationship Id="rId226" Type="http://schemas.openxmlformats.org/officeDocument/2006/relationships/hyperlink" Target="consultantplus://offline/ref=EA044554FEFE2367113788906304B8C2E6714C699E5FB0C0A650B88A4AB65B3825A1DA577B122D7C6B15DC7F92410B4FE8DDF8CB9BL1K7G" TargetMode="External"/><Relationship Id="rId247" Type="http://schemas.openxmlformats.org/officeDocument/2006/relationships/hyperlink" Target="consultantplus://offline/ref=A1A0C8FC917472C0DA5415FC47136C5C6041DB2C3709402894841AB4CEB5C6091F456FA36695773804B49534F4C5B1A275BFDFE0EAB65E34h02CG" TargetMode="External"/><Relationship Id="rId107" Type="http://schemas.openxmlformats.org/officeDocument/2006/relationships/hyperlink" Target="consultantplus://offline/ref=46C1E353A10DAD9508928566303ED2E8BCC5C903E97EB6C06F648E3C00DE632DBA1B20B2F1233DD5j5r5N" TargetMode="External"/><Relationship Id="rId268" Type="http://schemas.openxmlformats.org/officeDocument/2006/relationships/hyperlink" Target="consultantplus://offline/ref=EA044554FEFE2367113788906304B8C2E6714C699E5FB0C0A650B88A4AB65B3825A1DA577A13272E335ADD23D41C184CE0DDFBCB8715E3C3LAKEG" TargetMode="External"/><Relationship Id="rId289" Type="http://schemas.openxmlformats.org/officeDocument/2006/relationships/hyperlink" Target="http://docs.cntd.ru/document/902027326" TargetMode="External"/><Relationship Id="rId11" Type="http://schemas.openxmlformats.org/officeDocument/2006/relationships/hyperlink" Target="consultantplus://offline/ref=A1A0C8FC917472C0DA5415FC47136C5C6047DA273B09402894841AB4CEB5C6090D4537AF6694683F0FA1C365B2h920G" TargetMode="External"/><Relationship Id="rId32" Type="http://schemas.openxmlformats.org/officeDocument/2006/relationships/hyperlink" Target="consultantplus://offline/ref=06DB4457CFCE35033336107CA2A511C93E30D3D53C3E61BA543058BDF584D395F0A8476DCC4935C8E3843C8D1BA986A9EFC79D2Bq2oDL" TargetMode="External"/><Relationship Id="rId53" Type="http://schemas.openxmlformats.org/officeDocument/2006/relationships/hyperlink" Target="consultantplus://offline/ref=06DB4457CFCE35033336107CA2A511C93E30D3D53C3E61BA543058BDF584D395F0A84762CF4935C8E3843C8D1BA986A9EFC79D2Bq2oDL" TargetMode="External"/><Relationship Id="rId74" Type="http://schemas.openxmlformats.org/officeDocument/2006/relationships/hyperlink" Target="consultantplus://offline/ref=5BF5076540C268094DF4329F0ABB8EC916EB28F614115AB8447044D274ED21C78FE439791EF439A7X5REL" TargetMode="External"/><Relationship Id="rId128" Type="http://schemas.openxmlformats.org/officeDocument/2006/relationships/hyperlink" Target="consultantplus://offline/ref=1FCB6207D06AAF0653F8EA50D5725C01DAF51BE3B576122109B6DD74E784068923340456B326D48A98F2E9F9CBCFDF2F88AB6A7649x77EK" TargetMode="External"/><Relationship Id="rId149" Type="http://schemas.openxmlformats.org/officeDocument/2006/relationships/hyperlink" Target="consultantplus://offline/ref=1FCB6207D06AAF0653F8EA50D5725C01DAF51BE3B576122109B6DD74E78406892334045FB02F8B8F8DE3B1F4C8D2C02C94B76874x47BK" TargetMode="External"/><Relationship Id="rId314" Type="http://schemas.openxmlformats.org/officeDocument/2006/relationships/hyperlink" Target="consultantplus://offline/ref=9D7BF8D5336295CAC5B32301327EF596A70EF57A76968CC8E3338FE91FBA2C5093317495B8DDF20C8C0B7B3C791F500FD91AB830AF7CC688kEY2O" TargetMode="External"/><Relationship Id="rId335" Type="http://schemas.openxmlformats.org/officeDocument/2006/relationships/hyperlink" Target="consultantplus://offline/ref=EA240B01DC2C9A58A59B58CC72149DF0B8A2D7605DC83522E6B0ADAB67EC4E54E82BA1D4F60FF703685FAA4717FA1EF0DA26F62Ci5JDG" TargetMode="External"/><Relationship Id="rId356" Type="http://schemas.openxmlformats.org/officeDocument/2006/relationships/hyperlink" Target="consultantplus://offline/ref=EA240B01DC2C9A58A59B58CC72149DF0B8A2D7605DC83522E6B0ADAB67EC4E54E82BA1D3F704A1522B01F3145BB112F2CC3AF72E432BC0CBi4J8G" TargetMode="External"/><Relationship Id="rId5" Type="http://schemas.openxmlformats.org/officeDocument/2006/relationships/webSettings" Target="webSettings.xml"/><Relationship Id="rId95" Type="http://schemas.openxmlformats.org/officeDocument/2006/relationships/hyperlink" Target="consultantplus://offline/ref=35A40CB830D5BC48699904D783263FDF56EB7574E93FA858CF05529367E655A164495079F4079A1402MDN" TargetMode="External"/><Relationship Id="rId160" Type="http://schemas.openxmlformats.org/officeDocument/2006/relationships/hyperlink" Target="consultantplus://offline/ref=1D289DEE4DE108EF1F107DB1B5BB0AA28CCED33ED415633A07E947F791BA6534E4ED68A99331F114D5AEC1B00F64A717BE9CAD59A4D7F1E4jEs9L" TargetMode="External"/><Relationship Id="rId181" Type="http://schemas.openxmlformats.org/officeDocument/2006/relationships/hyperlink" Target="consultantplus://offline/ref=1D289DEE4DE108EF1F107DB1B5BB0AA28ECFDD3ED710633A07E947F791BA6534E4ED68AF913AA54598F098E14F2FAB15A480AC59jBsAL" TargetMode="External"/><Relationship Id="rId216" Type="http://schemas.openxmlformats.org/officeDocument/2006/relationships/hyperlink" Target="consultantplus://offline/ref=EA240B01DC2C9A58A59B5DC371149DF0B9A7D8665EC16828EEE9A1A960E31143EF62ADD2F704A255275EF6014AE91DF8DA25F6305F29C2iCJ9G" TargetMode="External"/><Relationship Id="rId237" Type="http://schemas.openxmlformats.org/officeDocument/2006/relationships/hyperlink" Target="consultantplus://offline/ref=EA044554FEFE2367113788906304B8C2E6714C699E5FB0C0A650B88A4AB65B3825A1DA5E7B1872797E0484709857144EF6C1FAC9L9K9G" TargetMode="External"/><Relationship Id="rId258" Type="http://schemas.openxmlformats.org/officeDocument/2006/relationships/hyperlink" Target="consultantplus://offline/ref=EA044554FEFE2367113788906304B8C2E6714C699E5FB0C0A650B88A4AB65B3825A1DA577B112D7C6B15DC7F92410B4FE8DDF8CB9BL1K7G" TargetMode="External"/><Relationship Id="rId279" Type="http://schemas.openxmlformats.org/officeDocument/2006/relationships/hyperlink" Target="http://docs.cntd.ru/document/902027326" TargetMode="External"/><Relationship Id="rId22" Type="http://schemas.openxmlformats.org/officeDocument/2006/relationships/hyperlink" Target="consultantplus://offline/ref=A1A0C8FC917472C0DA5415FC47136C5C6041DB2C3709402894841AB4CEB5C6091F456FA36695743E08B49534F4C5B1A275BFDFE0EAB65E34h02CG" TargetMode="External"/><Relationship Id="rId43" Type="http://schemas.openxmlformats.org/officeDocument/2006/relationships/hyperlink" Target="consultantplus://offline/ref=06DB4457CFCE35033336107CA2A511C93E30D3D53C3E61BA543058BDF584D395F0A8476BCF406ACDF69564801FB399AAF3DB9F292Fq6oAL" TargetMode="External"/><Relationship Id="rId64" Type="http://schemas.openxmlformats.org/officeDocument/2006/relationships/hyperlink" Target="consultantplus://offline/ref=4E9B9F90FF977B98CEECF5522F8E6F1D173198E95E5D60A7FE62E2A2BCDDB13C7C1DC7A9B9716D9FTBs6I" TargetMode="External"/><Relationship Id="rId118" Type="http://schemas.openxmlformats.org/officeDocument/2006/relationships/hyperlink" Target="consultantplus://offline/ref=D22E40E626F90E3D0E7F2580A4569599C26335DDF441E2EAC502EECCA2F726FA6BFDBDEFCC21E42EEBDDO" TargetMode="External"/><Relationship Id="rId139" Type="http://schemas.openxmlformats.org/officeDocument/2006/relationships/hyperlink" Target="consultantplus://offline/ref=A1A0C8FC917472C0DA5415FC47136C5C6041DB2C3709402894841AB4CEB5C6091F456FA36695773804B49534F4C5B1A275BFDFE0EAB65E34h02CG" TargetMode="External"/><Relationship Id="rId290" Type="http://schemas.openxmlformats.org/officeDocument/2006/relationships/hyperlink" Target="http://docs.cntd.ru/document/902027326" TargetMode="External"/><Relationship Id="rId304" Type="http://schemas.openxmlformats.org/officeDocument/2006/relationships/hyperlink" Target="consultantplus://offline/ref=AD84758ED2DE7C3E54F67502DE912F10B02FC7A48A9F04EA550BD73B3D0347072FC97CE3D12A94D2C74BFE55CAF71D820C9CA59283231945N9W0O" TargetMode="External"/><Relationship Id="rId325" Type="http://schemas.openxmlformats.org/officeDocument/2006/relationships/hyperlink" Target="consultantplus://offline/ref=F06AA5C01E38253CD63D307BE5729B3F16A16B3643AC1EC58CD3E1A0D338FA0CD492457A19DD0F03B1369BF7C39FC8F64BAB2374D4B29FF679f9O" TargetMode="External"/><Relationship Id="rId346" Type="http://schemas.openxmlformats.org/officeDocument/2006/relationships/hyperlink" Target="consultantplus://offline/ref=9AC6F3486BD4BE4CC4C7AA04AFA07C96F17344F56A7FA9C1026DDF491B253BA62538F183EEFF7122482BD381A9CD10D1B4EE0553F4NBnFN" TargetMode="External"/><Relationship Id="rId85" Type="http://schemas.openxmlformats.org/officeDocument/2006/relationships/hyperlink" Target="consultantplus://offline/ref=4527EE6D3B788300F08C7010858089BFC350FC320A84FAA243150F683829025010989E04C3691FBCB9FBM" TargetMode="External"/><Relationship Id="rId150" Type="http://schemas.openxmlformats.org/officeDocument/2006/relationships/hyperlink" Target="consultantplus://offline/ref=1D289DEE4DE108EF1F107DB1B5BB0AA28ECFDD3ED710633A07E947F791BA6534E4ED68A99237FA408DE1C0EC4B35B416B89CAE5BB8jDs5L" TargetMode="External"/><Relationship Id="rId171" Type="http://schemas.openxmlformats.org/officeDocument/2006/relationships/hyperlink" Target="consultantplus://offline/ref=1D289DEE4DE108EF1F107DB1B5BB0AA28ECFDD3ED710633A07E947F791BA6534E4ED68AE923AA54598F098E14F2FAB15A480AC59jBsAL" TargetMode="External"/><Relationship Id="rId192" Type="http://schemas.openxmlformats.org/officeDocument/2006/relationships/hyperlink" Target="consultantplus://offline/ref=EA240B01DC2C9A58A59B58CC72149DF0B8A2D7605DC83522E6B0ADAB67EC4E54E82BA1D3F70DA8067D4EF2481DEC01F1C43AF42E5Fi2J9G" TargetMode="External"/><Relationship Id="rId206" Type="http://schemas.openxmlformats.org/officeDocument/2006/relationships/hyperlink" Target="consultantplus://offline/ref=EA240B01DC2C9A58A59B58CC72149DF0B8A2D7605DC83522E6B0ADAB67EC4E54E82BA1D5F50FF703685FAA4717FA1EF0DA26F62Ci5JDG" TargetMode="External"/><Relationship Id="rId227" Type="http://schemas.openxmlformats.org/officeDocument/2006/relationships/hyperlink" Target="consultantplus://offline/ref=EA044554FEFE2367113788906304B8C2E677446F935DB0C0A650B88A4AB65B3837A1825B781B38293A4F8B7292L4K9G" TargetMode="External"/><Relationship Id="rId248" Type="http://schemas.openxmlformats.org/officeDocument/2006/relationships/hyperlink" Target="consultantplus://offline/ref=A1A0C8FC917472C0DA5415FC47136C5C6041DB2C3709402894841AB4CEB5C6091F456FA36695773804B49534F4C5B1A275BFDFE0EAB65E34h02CG" TargetMode="External"/><Relationship Id="rId269" Type="http://schemas.openxmlformats.org/officeDocument/2006/relationships/hyperlink" Target="consultantplus://offline/ref=EA044554FEFE2367113788906304B8C2E6714C699E5FB0C0A650B88A4AB65B3825A1DA577A1324283F5ADD23D41C184CE0DDFBCB8715E3C3LAKEG" TargetMode="External"/><Relationship Id="rId12" Type="http://schemas.openxmlformats.org/officeDocument/2006/relationships/hyperlink" Target="consultantplus://offline/ref=A1A0C8FC917472C0DA5415FC47136C5C6041DB2C3709402894841AB4CEB5C6091F456FA36695773804B49534F4C5B1A275BFDFE0EAB65E34h02CG" TargetMode="External"/><Relationship Id="rId33" Type="http://schemas.openxmlformats.org/officeDocument/2006/relationships/hyperlink" Target="consultantplus://offline/ref=A1A0C8FC917472C0DA5415FC47136C5C6041DB2C3709402894841AB4CEB5C6091F456FA36695773804B49534F4C5B1A275BFDFE0EAB65E34h02CG" TargetMode="External"/><Relationship Id="rId108" Type="http://schemas.openxmlformats.org/officeDocument/2006/relationships/hyperlink" Target="consultantplus://offline/ref=46C1E353A10DAD9508928566303ED2E8BCC5C903E97EB6C06F648E3C00DE632DBA1B20B2F1233DD5j5r5N" TargetMode="External"/><Relationship Id="rId129" Type="http://schemas.openxmlformats.org/officeDocument/2006/relationships/hyperlink" Target="consultantplus://offline/ref=1FCB6207D06AAF0653F8EA50D5725C01DAF313E5B874122109B6DD74E784068931345C5AB227C1DFCBA8BEF4C9xC7CK" TargetMode="External"/><Relationship Id="rId280" Type="http://schemas.openxmlformats.org/officeDocument/2006/relationships/hyperlink" Target="http://docs.cntd.ru/document/902027326" TargetMode="External"/><Relationship Id="rId315" Type="http://schemas.openxmlformats.org/officeDocument/2006/relationships/hyperlink" Target="consultantplus://offline/ref=9D7BF8D5336295CAC5B32301327EF596A70EF57A76968CC8E3338FE91FBA2C5093317495B8DDF20C8C0B7B3C791F500FD91AB830AF7CC688kEY2O" TargetMode="External"/><Relationship Id="rId336" Type="http://schemas.openxmlformats.org/officeDocument/2006/relationships/hyperlink" Target="consultantplus://offline/ref=EA240B01DC2C9A58A59B58CC72149DF0B8A2D7605DC83522E6B0ADAB67EC4E54E82BA1D3F704A1522B01F3145BB112F2CC3AF72E432BC0CBi4J8G" TargetMode="External"/><Relationship Id="rId357" Type="http://schemas.openxmlformats.org/officeDocument/2006/relationships/hyperlink" Target="consultantplus://offline/ref=EA240B01DC2C9A58A59B58CC72149DF0B8A2D7605DC83522E6B0ADAB67EC4E54E82BA1D7F00FF703685FAA4717FA1EF0DA26F62Ci5JDG" TargetMode="External"/><Relationship Id="rId54" Type="http://schemas.openxmlformats.org/officeDocument/2006/relationships/hyperlink" Target="consultantplus://offline/ref=06DB4457CFCE35033336107CA2A511C93E30D3D53C3E61BA543058BDF584D395F0A84762CF4935C8E3843C8D1BA986A9EFC79D2Bq2oDL" TargetMode="External"/><Relationship Id="rId75" Type="http://schemas.openxmlformats.org/officeDocument/2006/relationships/hyperlink" Target="consultantplus://offline/ref=5BF5076540C268094DF4329F0ABB8EC916EB28F614115AB8447044D274ED21C78FE439791EF439A7X5REL" TargetMode="External"/><Relationship Id="rId96" Type="http://schemas.openxmlformats.org/officeDocument/2006/relationships/hyperlink" Target="consultantplus://offline/ref=35A40CB830D5BC48699904D783263FDF56EB7574E93FA858CF05529367E655A164495079F4079E1F02M0N" TargetMode="External"/><Relationship Id="rId140" Type="http://schemas.openxmlformats.org/officeDocument/2006/relationships/hyperlink" Target="consultantplus://offline/ref=A1A0C8FC917472C0DA5415FC47136C5C6041DB2C3709402894841AB4CEB5C6091F456FA36695743E08B49534F4C5B1A275BFDFE0EAB65E34h02CG" TargetMode="External"/><Relationship Id="rId161" Type="http://schemas.openxmlformats.org/officeDocument/2006/relationships/hyperlink" Target="consultantplus://offline/ref=1D289DEE4DE108EF1F107DB1B5BB0AA28ECFDD3ED710633A07E947F791BA6534E4ED68A99331F111D4AEC1B00F64A717BE9CAD59A4D7F1E4jEs9L" TargetMode="External"/><Relationship Id="rId182" Type="http://schemas.openxmlformats.org/officeDocument/2006/relationships/hyperlink" Target="consultantplus://offline/ref=1D289DEE4DE108EF1F107DB1B5BB0AA28ECFDD3ED710633A07E947F791BA6534E4ED68A99331F013D9AEC1B00F64A717BE9CAD59A4D7F1E4jEs9L" TargetMode="External"/><Relationship Id="rId217" Type="http://schemas.openxmlformats.org/officeDocument/2006/relationships/hyperlink" Target="consultantplus://offline/ref=EA044554FEFE2367113788906304B8C2E6714C699E5FB0C0A650B88A4AB65B3825A1DA577A13272A3D5ADD23D41C184CE0DDFBCB8715E3C3LAKEG" TargetMode="External"/><Relationship Id="rId6" Type="http://schemas.openxmlformats.org/officeDocument/2006/relationships/footnotes" Target="footnotes.xml"/><Relationship Id="rId238" Type="http://schemas.openxmlformats.org/officeDocument/2006/relationships/hyperlink" Target="consultantplus://offline/ref=EA044554FEFE236711378D9F6004B8C2E774436F9D56EDCAAE09B4884DB9043D22B0DA54720D272824538970L9K0G" TargetMode="External"/><Relationship Id="rId259" Type="http://schemas.openxmlformats.org/officeDocument/2006/relationships/hyperlink" Target="consultantplus://offline/ref=EA044554FEFE2367113788906304B8C2E77B4C6C9D5FB0C0A650B88A4AB65B3825A1DA577A1326293B5ADD23D41C184CE0DDFBCB8715E3C3LAKEG" TargetMode="External"/><Relationship Id="rId23" Type="http://schemas.openxmlformats.org/officeDocument/2006/relationships/hyperlink" Target="consultantplus://offline/ref=A1A0C8FC917472C0DA5415FC47136C5C6240D52C340C402894841AB4CEB5C6091F456FA36695763E04B49534F4C5B1A275BFDFE0EAB65E34h02CG" TargetMode="External"/><Relationship Id="rId119" Type="http://schemas.openxmlformats.org/officeDocument/2006/relationships/hyperlink" Target="consultantplus://offline/ref=0D9BF0FBAA8C6500746BEF55738A9DE95430B176C39D407841897839A2B471E7556321FF47E65FADu8G7O" TargetMode="External"/><Relationship Id="rId270" Type="http://schemas.openxmlformats.org/officeDocument/2006/relationships/hyperlink" Target="consultantplus://offline/ref=EA044554FEFE2367113788906304B8C2E6714C699E5FB0C0A650B88A4AB65B3825A1DA577A1324283F5ADD23D41C184CE0DDFBCB8715E3C3LAKEG" TargetMode="External"/><Relationship Id="rId291" Type="http://schemas.openxmlformats.org/officeDocument/2006/relationships/hyperlink" Target="consultantplus://offline/ref=9F751ABA3C67D98456C2B631B184E9246F68E127069100B90711DF1BB024F3A998F426DA1FEC0D27F451987874034A8F386AFCBD9F9C3A0ElDC4O" TargetMode="External"/><Relationship Id="rId305" Type="http://schemas.openxmlformats.org/officeDocument/2006/relationships/hyperlink" Target="consultantplus://offline/ref=C74520EF1EDF8ACF8068E69649765DD16B06D78572F7D1C52EA7AF9FA81375D87B74335ED071D8AAD40A02657396A2F95CA2209D2B67436EjFW4O" TargetMode="External"/><Relationship Id="rId326" Type="http://schemas.openxmlformats.org/officeDocument/2006/relationships/hyperlink" Target="consultantplus://offline/ref=EA240B01DC2C9A58A59B58CC72149DF0B8A2D7605DC83522E6B0ADAB67EC4E54E82BA1D3F602A8067D4EF2481DEC01F1C43AF42E5Fi2J9G" TargetMode="External"/><Relationship Id="rId347" Type="http://schemas.openxmlformats.org/officeDocument/2006/relationships/hyperlink" Target="consultantplus://offline/ref=9AC6F3486BD4BE4CC4C7AA04AFA07C96F17344F56A7FA9C1026DDF491B253BA62538F183EEFC7122482BD381A9CD10D1B4EE0553F4NBnFN" TargetMode="External"/><Relationship Id="rId44" Type="http://schemas.openxmlformats.org/officeDocument/2006/relationships/hyperlink" Target="consultantplus://offline/ref=06DB4457CFCE35033336107CA2A511C93E30D3D53C3E61BA543058BDF584D395F0A8476DCC4935C8E3843C8D1BA986A9EFC79D2Bq2oDL" TargetMode="External"/><Relationship Id="rId65" Type="http://schemas.openxmlformats.org/officeDocument/2006/relationships/hyperlink" Target="consultantplus://offline/ref=4E9B9F90FF977B98CEECF5522F8E6F1D173198E95E5D60A7FE62E2A2BCDDB13C7C1DC7A9B9716D9FTBs6I" TargetMode="External"/><Relationship Id="rId86" Type="http://schemas.openxmlformats.org/officeDocument/2006/relationships/hyperlink" Target="consultantplus://offline/ref=9D7F9D3124198008710DAFB381F5FC784248B231462CA3BBFCBDA16F56DBF5E3719343C039382015c2N0M" TargetMode="External"/><Relationship Id="rId130" Type="http://schemas.openxmlformats.org/officeDocument/2006/relationships/hyperlink" Target="consultantplus://offline/ref=1FCB6207D06AAF0653F8EA50D5725C01DAF31AE8B976122109B6DD74E784068931345C5AB227C1DFCBA8BEF4C9xC7CK" TargetMode="External"/><Relationship Id="rId151" Type="http://schemas.openxmlformats.org/officeDocument/2006/relationships/hyperlink" Target="consultantplus://offline/ref=1D289DEE4DE108EF1F107DB1B5BB0AA28ECFDD3ED710633A07E947F791BA6534E4ED68A99135FA408DE1C0EC4B35B416B89CAE5BB8jDs5L" TargetMode="External"/><Relationship Id="rId172" Type="http://schemas.openxmlformats.org/officeDocument/2006/relationships/hyperlink" Target="consultantplus://offline/ref=1D289DEE4DE108EF1F107DB1B5BB0AA28ECFDD3ED710633A07E947F791BA6534E4ED68A99331F314DBAEC1B00F64A717BE9CAD59A4D7F1E4jEs9L" TargetMode="External"/><Relationship Id="rId193" Type="http://schemas.openxmlformats.org/officeDocument/2006/relationships/hyperlink" Target="consultantplus://offline/ref=EA240B01DC2C9A58A59B58CC72149DF0B8A2D7605DC83522E6B0ADAB67EC4E54E82BA1D5F50FF703685FAA4717FA1EF0DA26F62Ci5JDG" TargetMode="External"/><Relationship Id="rId207" Type="http://schemas.openxmlformats.org/officeDocument/2006/relationships/hyperlink" Target="consultantplus://offline/ref=EA240B01DC2C9A58A59B58CC72149DF0B8A2D7605DC83522E6B0ADAB67EC4E54E82BA1D3F605A8067D4EF2481DEC01F1C43AF42E5Fi2J9G" TargetMode="External"/><Relationship Id="rId228" Type="http://schemas.openxmlformats.org/officeDocument/2006/relationships/hyperlink" Target="consultantplus://offline/ref=EA044554FEFE2367113788906304B8C2E6774D62925FB0C0A650B88A4AB65B3837A1825B781B38293A4F8B7292L4K9G" TargetMode="External"/><Relationship Id="rId249" Type="http://schemas.openxmlformats.org/officeDocument/2006/relationships/hyperlink" Target="consultantplus://offline/ref=A1A0C8FC917472C0DA5415FC47136C5C6041DB2C3709402894841AB4CEB5C6091F456FA36695773804B49534F4C5B1A275BFDFE0EAB65E34h02CG" TargetMode="External"/><Relationship Id="rId13" Type="http://schemas.openxmlformats.org/officeDocument/2006/relationships/hyperlink" Target="consultantplus://offline/ref=A1A0C8FC917472C0DA5415FC47136C5C6041DB2C3709402894841AB4CEB5C6091F456FA36695773804B49534F4C5B1A275BFDFE0EAB65E34h02CG" TargetMode="External"/><Relationship Id="rId109" Type="http://schemas.openxmlformats.org/officeDocument/2006/relationships/hyperlink" Target="consultantplus://offline/ref=B6BDA6B6370CA3A4CD0F8BFFA48F2A3114A01AFCFDCD8323F228D4DEC6B1576ABF1469D566BBFDE5g9s1N" TargetMode="External"/><Relationship Id="rId260" Type="http://schemas.openxmlformats.org/officeDocument/2006/relationships/hyperlink" Target="consultantplus://offline/ref=EA044554FEFE2367113788906304B8C2E677446F935DB0C0A650B88A4AB65B3837A1825B781B38293A4F8B7292L4K9G" TargetMode="External"/><Relationship Id="rId281" Type="http://schemas.openxmlformats.org/officeDocument/2006/relationships/hyperlink" Target="http://docs.cntd.ru/document/902027326" TargetMode="External"/><Relationship Id="rId316" Type="http://schemas.openxmlformats.org/officeDocument/2006/relationships/hyperlink" Target="consultantplus://offline/ref=2377C2F61FAC275028EABFE677F0F636CD7719C9057D7C424CBB636435EC1DA49C51AC56470D63D5E5907DBBBF5C3B011D636708HAdBO" TargetMode="External"/><Relationship Id="rId337" Type="http://schemas.openxmlformats.org/officeDocument/2006/relationships/hyperlink" Target="consultantplus://offline/ref=EA240B01DC2C9A58A59B5DC371149DF0BAA4D86B5AC16828EEE9A1A960E31151EF3AA1D0FF1AA2523208A747i1JFG" TargetMode="External"/><Relationship Id="rId34" Type="http://schemas.openxmlformats.org/officeDocument/2006/relationships/hyperlink" Target="consultantplus://offline/ref=A1A0C8FC917472C0DA5415FC47136C5C6041DB2C3709402894841AB4CEB5C6091F456FA36695773804B49534F4C5B1A275BFDFE0EAB65E34h02CG" TargetMode="External"/><Relationship Id="rId55" Type="http://schemas.openxmlformats.org/officeDocument/2006/relationships/hyperlink" Target="consultantplus://offline/ref=06DB4457CFCE35033336107CA2A511C93E30D3D53C3E61BA543058BDF584D395F0A84762CF4935C8E3843C8D1BA986A9EFC79D2Bq2oDL" TargetMode="External"/><Relationship Id="rId76" Type="http://schemas.openxmlformats.org/officeDocument/2006/relationships/hyperlink" Target="consultantplus://offline/ref=B10150DD9202B5B6A62157135BE63029A0E268337892E8038CD00D763CA3BC310D0F7795FBFD4A91t9VAL" TargetMode="External"/><Relationship Id="rId97" Type="http://schemas.openxmlformats.org/officeDocument/2006/relationships/hyperlink" Target="consultantplus://offline/ref=35A40CB830D5BC48699904D783263FDF56EB7574E93FA858CF05529367E655A164495079F4079E1F02M0N" TargetMode="External"/><Relationship Id="rId120" Type="http://schemas.openxmlformats.org/officeDocument/2006/relationships/hyperlink" Target="consultantplus://offline/ref=9A8D83FB6C89B636B50FCBBA0F60292C09CAE9A96E1BC1125DA16F1EA7A985864FF54BEAA595ED1Be7K0O" TargetMode="External"/><Relationship Id="rId141" Type="http://schemas.openxmlformats.org/officeDocument/2006/relationships/hyperlink" Target="consultantplus://offline/ref=1FCB6207D06AAF0653F8EA50D5725C01DAF313E5B874122109B6DD74E784068931345C5AB227C1DFCBA8BEF4C9xC7CK" TargetMode="External"/><Relationship Id="rId358" Type="http://schemas.openxmlformats.org/officeDocument/2006/relationships/hyperlink" Target="consultantplus://offline/ref=EA240B01DC2C9A58A59B5DC371149DF0B9A7D8665EC16828EEE9A1A960E31143EF62ADD2F704A255275EF6014AE91DF8DA25F6305F29C2iCJ9G" TargetMode="External"/><Relationship Id="rId7" Type="http://schemas.openxmlformats.org/officeDocument/2006/relationships/endnotes" Target="endnotes.xml"/><Relationship Id="rId162" Type="http://schemas.openxmlformats.org/officeDocument/2006/relationships/hyperlink" Target="consultantplus://offline/ref=1D289DEE4DE108EF1F107DB1B5BB0AA28ECFDD3ED710633A07E947F791BA6534E4ED68AD943AA54598F098E14F2FAB15A480AC59jBsAL" TargetMode="External"/><Relationship Id="rId183" Type="http://schemas.openxmlformats.org/officeDocument/2006/relationships/hyperlink" Target="consultantplus://offline/ref=1D289DEE4DE108EF1F107DB1B5BB0AA28ECFDD3ED710633A07E947F791BA6534E4ED68A99331F012D5AEC1B00F64A717BE9CAD59A4D7F1E4jEs9L" TargetMode="External"/><Relationship Id="rId218" Type="http://schemas.openxmlformats.org/officeDocument/2006/relationships/hyperlink" Target="consultantplus://offline/ref=EA044554FEFE2367113788906304B8C2E6714C699E5FB0C0A650B88A4AB65B3837A1825B781B38293A4F8B7292L4K9G" TargetMode="External"/><Relationship Id="rId239" Type="http://schemas.openxmlformats.org/officeDocument/2006/relationships/hyperlink" Target="consultantplus://offline/ref=EA044554FEFE2367113788906304B8C2E6714C699E5FB0C0A650B88A4AB65B3825A1DA5E781872797E0484709857144EF6C1FAC9L9K9G" TargetMode="External"/><Relationship Id="rId250" Type="http://schemas.openxmlformats.org/officeDocument/2006/relationships/hyperlink" Target="consultantplus://offline/ref=A1A0C8FC917472C0DA5415FC47136C5C6041DB2C3709402894841AB4CEB5C6091F456FA36695743E08B49534F4C5B1A275BFDFE0EAB65E34h02CG" TargetMode="External"/><Relationship Id="rId271" Type="http://schemas.openxmlformats.org/officeDocument/2006/relationships/hyperlink" Target="consultantplus://offline/ref=EA044554FEFE236711378D9F6004B8C2E774436F9D56EDCAAE09B4884DB9043D22B0DA54720D272824538970L9K0G" TargetMode="External"/><Relationship Id="rId292" Type="http://schemas.openxmlformats.org/officeDocument/2006/relationships/hyperlink" Target="consultantplus://offline/ref=9F751ABA3C67D98456C2B631B184E9246F68E127069100B90711DF1BB024F3A998F426DA1FEC0D25F351987874034A8F386AFCBD9F9C3A0ElDC4O" TargetMode="External"/><Relationship Id="rId306" Type="http://schemas.openxmlformats.org/officeDocument/2006/relationships/hyperlink" Target="consultantplus://offline/ref=C74520EF1EDF8ACF8068E69649765DD16B06D78572F7D1C52EA7AF9FA81375D87B74335ED071D8A5D50A02657396A2F95CA2209D2B67436EjFW4O" TargetMode="External"/><Relationship Id="rId24" Type="http://schemas.openxmlformats.org/officeDocument/2006/relationships/hyperlink" Target="consultantplus://offline/ref=A1A0C8FC917472C0DA5415FC47136C5C6047D32A3A0B402894841AB4CEB5C6090D4537AF6694683F0FA1C365B2h920G" TargetMode="External"/><Relationship Id="rId45" Type="http://schemas.openxmlformats.org/officeDocument/2006/relationships/hyperlink" Target="consultantplus://offline/ref=A1A0C8FC917472C0DA5415FC47136C5C6041DB2C3709402894841AB4CEB5C6091F456FA36695773804B49534F4C5B1A275BFDFE0EAB65E34h02CG" TargetMode="External"/><Relationship Id="rId66" Type="http://schemas.openxmlformats.org/officeDocument/2006/relationships/hyperlink" Target="consultantplus://offline/ref=7BA863CB2CD95AF03CCF7B749BF12D6AB2B06C0C92211EBB440FB58ABA69F16E636768EC02CD037004j1Q" TargetMode="External"/><Relationship Id="rId87" Type="http://schemas.openxmlformats.org/officeDocument/2006/relationships/hyperlink" Target="consultantplus://offline/ref=C1513A748543A4D9245D374ED67EDF23D72B4D9C1F2DC196AB41A5A1C6N630M" TargetMode="External"/><Relationship Id="rId110" Type="http://schemas.openxmlformats.org/officeDocument/2006/relationships/hyperlink" Target="consultantplus://offline/ref=E24AC2EAD24B999AF477437D5E2E976EBB3551F60C3888FF44942709A0B69D3F0088E02BBF54FADA7Bt9N" TargetMode="External"/><Relationship Id="rId131" Type="http://schemas.openxmlformats.org/officeDocument/2006/relationships/hyperlink" Target="consultantplus://offline/ref=1FCB6207D06AAF0653F8EA50D5725C01DAF51BE3B576122109B6DD74E784068923340456B325D48A98F2E9F9CBCFDF2F88AB6A7649x77EK" TargetMode="External"/><Relationship Id="rId327" Type="http://schemas.openxmlformats.org/officeDocument/2006/relationships/hyperlink" Target="consultantplus://offline/ref=EA240B01DC2C9A58A59B58CC72149DF0B8A2D7605DC83522E6B0ADAB67EC4E54E82BA1D3F702A8067D4EF2481DEC01F1C43AF42E5Fi2J9G" TargetMode="External"/><Relationship Id="rId348" Type="http://schemas.openxmlformats.org/officeDocument/2006/relationships/hyperlink" Target="consultantplus://offline/ref=9AC6F3486BD4BE4CC4C7AA04AFA07C96F17649FE677EA9C1026DDF491B253BA62538F183ECFA7B7F1C64D2DDEF9903D3B1EE0757E8BC81AEN0n3N" TargetMode="External"/><Relationship Id="rId152" Type="http://schemas.openxmlformats.org/officeDocument/2006/relationships/hyperlink" Target="consultantplus://offline/ref=1D289DEE4DE108EF1F107DB1B5BB0AA28ECFDD3ED710633A07E947F791BA6534E4ED68A99137FA408DE1C0EC4B35B416B89CAE5BB8jDs5L" TargetMode="External"/><Relationship Id="rId173" Type="http://schemas.openxmlformats.org/officeDocument/2006/relationships/hyperlink" Target="consultantplus://offline/ref=1D289DEE4DE108EF1F107DB1B5BB0AA28CCED33ED415633A07E947F791BA6534E4ED68A99331F114D5AEC1B00F64A717BE9CAD59A4D7F1E4jEs9L" TargetMode="External"/><Relationship Id="rId194" Type="http://schemas.openxmlformats.org/officeDocument/2006/relationships/hyperlink" Target="consultantplus://offline/ref=EA240B01DC2C9A58A59B58CC72149DF0B8A2D7605DC83522E6B0ADAB67EC4E54E82BA1D3F605A8067D4EF2481DEC01F1C43AF42E5Fi2J9G" TargetMode="External"/><Relationship Id="rId208" Type="http://schemas.openxmlformats.org/officeDocument/2006/relationships/hyperlink" Target="consultantplus://offline/ref=EA240B01DC2C9A58A59B58CC72149DF0B8A2D7605DC83522E6B0ADAB67EC4E54E82BA1D5F50FF703685FAA4717FA1EF0DA26F62Ci5JDG" TargetMode="External"/><Relationship Id="rId229" Type="http://schemas.openxmlformats.org/officeDocument/2006/relationships/hyperlink" Target="consultantplus://offline/ref=EA044554FEFE2367113788906304B8C2E6714C699E5FB0C0A650B88A4AB65B3825A1DA577A13242A335ADD23D41C184CE0DDFBCB8715E3C3LAKEG" TargetMode="External"/><Relationship Id="rId240" Type="http://schemas.openxmlformats.org/officeDocument/2006/relationships/hyperlink" Target="consultantplus://offline/ref=EA044554FEFE2367113788906304B8C2E6714C699E5FB0C0A650B88A4AB65B3825A1DA5E781872797E0484709857144EF6C1FAC9L9K9G" TargetMode="External"/><Relationship Id="rId261" Type="http://schemas.openxmlformats.org/officeDocument/2006/relationships/hyperlink" Target="consultantplus://offline/ref=EA044554FEFE2367113788906304B8C2E6774D62925FB0C0A650B88A4AB65B3837A1825B781B38293A4F8B7292L4K9G" TargetMode="External"/><Relationship Id="rId14" Type="http://schemas.openxmlformats.org/officeDocument/2006/relationships/hyperlink" Target="consultantplus://offline/ref=A1A0C8FC917472C0DA5415FC47136C5C6041DB2C3709402894841AB4CEB5C6091F456FA36695773804B49534F4C5B1A275BFDFE0EAB65E34h02CG" TargetMode="External"/><Relationship Id="rId35" Type="http://schemas.openxmlformats.org/officeDocument/2006/relationships/hyperlink" Target="consultantplus://offline/ref=A1A0C8FC917472C0DA5415FC47136C5C6041DB2C3709402894841AB4CEB5C6091F456FA36695773804B49534F4C5B1A275BFDFE0EAB65E34h02CG" TargetMode="External"/><Relationship Id="rId56" Type="http://schemas.openxmlformats.org/officeDocument/2006/relationships/hyperlink" Target="consultantplus://offline/ref=4E9B9F90FF977B98CEECF5522F8E6F1D173198E95E5D60A7FE62E2A2BCDDB13C7C1DC7A9B9716E98TBs1I" TargetMode="External"/><Relationship Id="rId77" Type="http://schemas.openxmlformats.org/officeDocument/2006/relationships/hyperlink" Target="consultantplus://offline/ref=B10150DD9202B5B6A62157135BE63029A0E268337892E8038CD00D763CA3BC310D0F7795FBFD4A91t9VBL" TargetMode="External"/><Relationship Id="rId100" Type="http://schemas.openxmlformats.org/officeDocument/2006/relationships/hyperlink" Target="consultantplus://offline/ref=CB2000D6306678B788280196FC9CE501AFF0718C3480C2EA70F03E3D299E4EF467C789EC75CE51B8WCZ5N" TargetMode="External"/><Relationship Id="rId282" Type="http://schemas.openxmlformats.org/officeDocument/2006/relationships/hyperlink" Target="http://docs.cntd.ru/document/902027326" TargetMode="External"/><Relationship Id="rId317" Type="http://schemas.openxmlformats.org/officeDocument/2006/relationships/hyperlink" Target="consultantplus://offline/ref=2377C2F61FAC275028EABFE677F0F636CD7215CA04797C424CBB636435EC1DA49C51AC5F46063684A9CE24EBFB173603037F6709B4158D19HEdFO" TargetMode="External"/><Relationship Id="rId338" Type="http://schemas.openxmlformats.org/officeDocument/2006/relationships/hyperlink" Target="consultantplus://offline/ref=EA240B01DC2C9A58A59B58CC72149DF0BAA3D9605ECD3522E6B0ADAB67EC4E54E82BA1D3F704A3522501F3145BB112F2CC3AF72E432BC0CBi4J8G" TargetMode="External"/><Relationship Id="rId359" Type="http://schemas.openxmlformats.org/officeDocument/2006/relationships/hyperlink" Target="consultantplus://offline/ref=EA240B01DC2C9A58A59B5DC371149DF0BDA7DA655CC16828EEE9A1A960E31151EF3AA1D0FF1AA2523208A747i1JFG" TargetMode="External"/><Relationship Id="rId8" Type="http://schemas.openxmlformats.org/officeDocument/2006/relationships/hyperlink" Target="consultantplus://offline/ref=A27AD73FA9E157765B987D69BD64A27953439FD5DE90FADCEBBFE974C3EDE16D88AAD30FA182D1628F9F57A37684806ADF697972F43B522Cf2qDI" TargetMode="External"/><Relationship Id="rId98" Type="http://schemas.openxmlformats.org/officeDocument/2006/relationships/hyperlink" Target="consultantplus://offline/ref=D175347DC2E1A0FCC217FDED82BB539E2350C52EF87FC9DE4DC7FD62A28D14340FFA44EDAB746A0Cb6NBN" TargetMode="External"/><Relationship Id="rId121" Type="http://schemas.openxmlformats.org/officeDocument/2006/relationships/hyperlink" Target="consultantplus://offline/ref=F6B92574F344F4030672DF76CA2EC8A87298EF22FA268CD54C65D3035747B9BFF3A7A69803C7BE68IDREO" TargetMode="External"/><Relationship Id="rId142" Type="http://schemas.openxmlformats.org/officeDocument/2006/relationships/hyperlink" Target="consultantplus://offline/ref=1FCB6207D06AAF0653F8EA50D5725C01DAF31AE8B976122109B6DD74E784068931345C5AB227C1DFCBA8BEF4C9xC7CK" TargetMode="External"/><Relationship Id="rId163" Type="http://schemas.openxmlformats.org/officeDocument/2006/relationships/hyperlink" Target="consultantplus://offline/ref=1D289DEE4DE108EF1F107DB1B5BB0AA28ECFDD3ED710633A07E947F791BA6534E4ED68A99237FA408DE1C0EC4B35B416B89CAE5BB8jDs5L" TargetMode="External"/><Relationship Id="rId184" Type="http://schemas.openxmlformats.org/officeDocument/2006/relationships/hyperlink" Target="consultantplus://offline/ref=1D289DEE4DE108EF1F107DB1B5BB0AA28ECFDD3ED710633A07E947F791BA6534E4ED68AE923AA54598F098E14F2FAB15A480AC59jBsAL" TargetMode="External"/><Relationship Id="rId219" Type="http://schemas.openxmlformats.org/officeDocument/2006/relationships/hyperlink" Target="consultantplus://offline/ref=EA044554FEFE2367113788906304B8C2E6714C699E5FB0C0A650B88A4AB65B3825A1DA577B142D7C6B15DC7F92410B4FE8DDF8CB9BL1K7G" TargetMode="External"/><Relationship Id="rId230" Type="http://schemas.openxmlformats.org/officeDocument/2006/relationships/hyperlink" Target="consultantplus://offline/ref=EA044554FEFE2367113788906304B8C2E6714C699E5FB0C0A650B88A4AB65B3825A1DA51781872797E0484709857144EF6C1FAC9L9K9G" TargetMode="External"/><Relationship Id="rId251" Type="http://schemas.openxmlformats.org/officeDocument/2006/relationships/hyperlink" Target="consultantplus://offline/ref=06DB4457CFCE35033336107CA2A511C93C31DDD53F3B61BA543058BDF584D395F0A8476BCE426199AEDA65DC5BE28AABF5DB9C2B3368CED9qBo8L" TargetMode="External"/><Relationship Id="rId25" Type="http://schemas.openxmlformats.org/officeDocument/2006/relationships/hyperlink" Target="consultantplus://offline/ref=A1A0C8FC917472C0DA5415FC47136C5C6047DA273B09402894841AB4CEB5C6090D4537AF6694683F0FA1C365B2h920G" TargetMode="External"/><Relationship Id="rId46" Type="http://schemas.openxmlformats.org/officeDocument/2006/relationships/hyperlink" Target="consultantplus://offline/ref=A1A0C8FC917472C0DA5415FC47136C5C6041DB2C3709402894841AB4CEB5C6091F456FA36695773804B49534F4C5B1A275BFDFE0EAB65E34h02CG" TargetMode="External"/><Relationship Id="rId67" Type="http://schemas.openxmlformats.org/officeDocument/2006/relationships/hyperlink" Target="consultantplus://offline/ref=7BA863CB2CD95AF03CCF7B749BF12D6AB2B16D0C96261EBB440FB58ABA69F16E636768EC02CD077204j1Q" TargetMode="External"/><Relationship Id="rId272" Type="http://schemas.openxmlformats.org/officeDocument/2006/relationships/hyperlink" Target="consultantplus://offline/ref=EA044554FEFE2367113788906304B8C2E47042699D5AB0C0A650B88A4AB65B3825A1DA577A132628335ADD23D41C184CE0DDFBCB8715E3C3LAKEG" TargetMode="External"/><Relationship Id="rId293" Type="http://schemas.openxmlformats.org/officeDocument/2006/relationships/hyperlink" Target="consultantplus://offline/ref=875FC53D737EE969FF5D5EF25043185945068667648168EC308406F2A692024D8744B95CE15C7757B9DBC6DB308250FC9B4A5BE1DE64611Aq7G9O" TargetMode="External"/><Relationship Id="rId307" Type="http://schemas.openxmlformats.org/officeDocument/2006/relationships/hyperlink" Target="consultantplus://offline/ref=4918EA758A1269DEB4338997AADC1F01EB488C150DCDCF6E49B24350C703061C042610A4C4CB8177C0CA8D3C0C9EED6DC2AF364D5DC3672DO9XFO" TargetMode="External"/><Relationship Id="rId328" Type="http://schemas.openxmlformats.org/officeDocument/2006/relationships/hyperlink" Target="consultantplus://offline/ref=EA240B01DC2C9A58A59B58CC72149DF0B8A2D7605DC83522E6B0ADAB67EC4E54E82BA1D3F703A8067D4EF2481DEC01F1C43AF42E5Fi2J9G" TargetMode="External"/><Relationship Id="rId349" Type="http://schemas.openxmlformats.org/officeDocument/2006/relationships/hyperlink" Target="consultantplus://offline/ref=EA240B01DC2C9A58A59B58CC72149DF0B8A2D7605DC83522E6B0ADAB67EC4E54E82BA1DAF60FF703685FAA4717FA1EF0DA26F62Ci5JDG" TargetMode="External"/><Relationship Id="rId88" Type="http://schemas.openxmlformats.org/officeDocument/2006/relationships/hyperlink" Target="consultantplus://offline/ref=C1513A748543A4D9245D374ED67EDF23D7284C94142AC196AB41A5A1C6N630M" TargetMode="External"/><Relationship Id="rId111" Type="http://schemas.openxmlformats.org/officeDocument/2006/relationships/hyperlink" Target="consultantplus://offline/ref=E24AC2EAD24B999AF477437D5E2E976EBB3551F60C3888FF44942709A0B69D3F0088E02BBF54FADA7Bt9N" TargetMode="External"/><Relationship Id="rId132" Type="http://schemas.openxmlformats.org/officeDocument/2006/relationships/hyperlink" Target="consultantplus://offline/ref=A1A0C8FC917472C0DA5415FC47136C5C6047D32A3A0B402894841AB4CEB5C6090D4537AF6694683F0FA1C365B2h920G" TargetMode="External"/><Relationship Id="rId153" Type="http://schemas.openxmlformats.org/officeDocument/2006/relationships/hyperlink" Target="consultantplus://offline/ref=1D289DEE4DE108EF1F107DB1B5BB0AA28ECFDD3ED710633A07E947F791BA6534E4ED68A99331F315DAAEC1B00F64A717BE9CAD59A4D7F1E4jEs9L" TargetMode="External"/><Relationship Id="rId174" Type="http://schemas.openxmlformats.org/officeDocument/2006/relationships/hyperlink" Target="consultantplus://offline/ref=1D289DEE4DE108EF1F107DB1B5BB0AA28ECFDD3ED710633A07E947F791BA6534E4ED68A99331F111D4AEC1B00F64A717BE9CAD59A4D7F1E4jEs9L" TargetMode="External"/><Relationship Id="rId195" Type="http://schemas.openxmlformats.org/officeDocument/2006/relationships/hyperlink" Target="consultantplus://offline/ref=EA240B01DC2C9A58A59B58CC72149DF0B8A2D7605DC83522E6B0ADAB67EC4E54E82BA1D5F50FF703685FAA4717FA1EF0DA26F62Ci5JDG" TargetMode="External"/><Relationship Id="rId209" Type="http://schemas.openxmlformats.org/officeDocument/2006/relationships/hyperlink" Target="consultantplus://offline/ref=EA240B01DC2C9A58A59B58CC72149DF0B8A2D7605DC83522E6B0ADAB67EC4E54E82BA1D3F704A2552901F3145BB112F2CC3AF72E432BC0CBi4J8G" TargetMode="External"/><Relationship Id="rId360" Type="http://schemas.openxmlformats.org/officeDocument/2006/relationships/hyperlink" Target="consultantplus://offline/ref=EA240B01DC2C9A58A59B5DC371149DF0B9A7D8665EC16828EEE9A1A960E31143EF62ADD2F704A255275EF6014AE91DF8DA25F6305F29C2iCJ9G" TargetMode="External"/><Relationship Id="rId220" Type="http://schemas.openxmlformats.org/officeDocument/2006/relationships/hyperlink" Target="consultantplus://offline/ref=EA044554FEFE2367113788906304B8C2E677446F935DB0C0A650B88A4AB65B3837A1825B781B38293A4F8B7292L4K9G" TargetMode="External"/><Relationship Id="rId241" Type="http://schemas.openxmlformats.org/officeDocument/2006/relationships/hyperlink" Target="consultantplus://offline/ref=06DB4457CFCE35033336107CA2A511C93E30D3D53C3E61BA543058BDF584D395F0A8476BCF406ACDF69564801FB399AAF3DB9F292Fq6oAL" TargetMode="External"/><Relationship Id="rId15" Type="http://schemas.openxmlformats.org/officeDocument/2006/relationships/hyperlink" Target="consultantplus://offline/ref=A1A0C8FC917472C0DA5415FC47136C5C6041DB2C3709402894841AB4CEB5C6091F456FA36695743E08B49534F4C5B1A275BFDFE0EAB65E34h02CG" TargetMode="External"/><Relationship Id="rId36" Type="http://schemas.openxmlformats.org/officeDocument/2006/relationships/hyperlink" Target="consultantplus://offline/ref=A1A0C8FC917472C0DA5415FC47136C5C6041DB2C3709402894841AB4CEB5C6091F456FA36695743E08B49534F4C5B1A275BFDFE0EAB65E34h02CG" TargetMode="External"/><Relationship Id="rId57" Type="http://schemas.openxmlformats.org/officeDocument/2006/relationships/hyperlink" Target="consultantplus://offline/ref=4E9B9F90FF977B98CEECF5522F8E6F1D173198E95E5D60A7FE62E2A2BCDDB13C7C1DC7A9B9716E9BTBs9I" TargetMode="External"/><Relationship Id="rId106" Type="http://schemas.openxmlformats.org/officeDocument/2006/relationships/hyperlink" Target="consultantplus://offline/ref=76B5A758BC5B2169D2DB2956A14B30966D2AC904C98E4151177B073309EAEC57FBC11A172BD42C72m9q1N" TargetMode="External"/><Relationship Id="rId127" Type="http://schemas.openxmlformats.org/officeDocument/2006/relationships/hyperlink" Target="file:///C:\Users\Chaplinskaya_SS\AppData\Downloads\10&#1055;&#1088;&#1086;&#1074;&#1077;&#1088;&#1086;&#1095;&#1085;&#1099;&#1081;%20&#1083;&#1080;&#1089;&#1090;%20&#1052;&#1045;&#1058;&#1056;&#1054;%20&#1082;&#1072;&#1090;%20&#1054;&#1058;&#1048;.doc" TargetMode="External"/><Relationship Id="rId262" Type="http://schemas.openxmlformats.org/officeDocument/2006/relationships/hyperlink" Target="consultantplus://offline/ref=EA044554FEFE2367113788906304B8C2E6714C699E5FB0C0A650B88A4AB65B3825A1DA577B122D7C6B15DC7F92410B4FE8DDF8CB9BL1K7G" TargetMode="External"/><Relationship Id="rId283" Type="http://schemas.openxmlformats.org/officeDocument/2006/relationships/hyperlink" Target="http://docs.cntd.ru/document/902027326" TargetMode="External"/><Relationship Id="rId313" Type="http://schemas.openxmlformats.org/officeDocument/2006/relationships/hyperlink" Target="consultantplus://offline/ref=9D7BF8D5336295CAC5B32301327EF596A70EF57A76968CC8E3338FE91FBA2C5093317495B8DDF20C8C0B7B3C791F500FD91AB830AF7CC688kEY2O" TargetMode="External"/><Relationship Id="rId318" Type="http://schemas.openxmlformats.org/officeDocument/2006/relationships/hyperlink" Target="consultantplus://offline/ref=9E0C02F7DCCB17649D4F9392583C6C51EADCB39D647C167746F2F0C1B487B2028A494450DAE55D428CF276D6C99792B912D6E0535239AFE8v6d8O" TargetMode="External"/><Relationship Id="rId339" Type="http://schemas.openxmlformats.org/officeDocument/2006/relationships/hyperlink" Target="consultantplus://offline/ref=EA240B01DC2C9A58A59B58CC72149DF0B8A2D7605DC83522E6B0ADAB67EC4E54E82BA1D7F00FF703685FAA4717FA1EF0DA26F62Ci5JDG" TargetMode="External"/><Relationship Id="rId10" Type="http://schemas.openxmlformats.org/officeDocument/2006/relationships/hyperlink" Target="consultantplus://offline/ref=A1A0C8FC917472C0DA5415FC47136C5C6047D32A3A0B402894841AB4CEB5C6090D4537AF6694683F0FA1C365B2h920G" TargetMode="External"/><Relationship Id="rId31" Type="http://schemas.openxmlformats.org/officeDocument/2006/relationships/hyperlink" Target="consultantplus://offline/ref=06DB4457CFCE35033336107CA2A511C93E30D3D53C3E61BA543058BDF584D395F0A8476BCF406ACDF69564801FB399AAF3DB9F292Fq6oAL" TargetMode="External"/><Relationship Id="rId52" Type="http://schemas.openxmlformats.org/officeDocument/2006/relationships/hyperlink" Target="consultantplus://offline/ref=06DB4457CFCE35033336107CA2A511C93E30D3D53C3E61BA543058BDF584D395F0A84762CF4935C8E3843C8D1BA986A9EFC79D2Bq2oDL" TargetMode="External"/><Relationship Id="rId73" Type="http://schemas.openxmlformats.org/officeDocument/2006/relationships/hyperlink" Target="consultantplus://offline/ref=E2AC2AC0D7EB8EEB0C49612C7B34ABAF64FAC173F7E79A0C295E46C07CC800A3D5DE44766BFF55F5V0NBL" TargetMode="External"/><Relationship Id="rId78" Type="http://schemas.openxmlformats.org/officeDocument/2006/relationships/hyperlink" Target="consultantplus://offline/ref=E4C54AD0B76F8611C59260BE5814BA678F8FA5563CD80C8AC45ACF5078EA8B19AA42EDBB6448E9611C3DL" TargetMode="External"/><Relationship Id="rId94" Type="http://schemas.openxmlformats.org/officeDocument/2006/relationships/hyperlink" Target="consultantplus://offline/ref=35A40CB830D5BC48699904D783263FDF56EB7574E93FA858CF05529367E655A164495079F4079E1F02M0N" TargetMode="External"/><Relationship Id="rId99" Type="http://schemas.openxmlformats.org/officeDocument/2006/relationships/hyperlink" Target="consultantplus://offline/ref=9DE2B0EC633DA940F5A0CA272EB4907A04FD9C4FA215D0D00739C39F8F9861F38801D91150D08036l6PAN" TargetMode="External"/><Relationship Id="rId101" Type="http://schemas.openxmlformats.org/officeDocument/2006/relationships/hyperlink" Target="consultantplus://offline/ref=3C98510AE0E147FCD214194EFA328957D24F51E9593B1C7B60C5ECD28D4E084CD320DF16746ADA41FEbEN" TargetMode="External"/><Relationship Id="rId122" Type="http://schemas.openxmlformats.org/officeDocument/2006/relationships/hyperlink" Target="consultantplus://offline/ref=A2B270B1F479E19D59027F74A03B933E48D8938EAF75A2DF29A40981D303A65D11C4A90207C69C8DV4AFQ" TargetMode="External"/><Relationship Id="rId143" Type="http://schemas.openxmlformats.org/officeDocument/2006/relationships/hyperlink" Target="consultantplus://offline/ref=1FCB6207D06AAF0653F8EA50D5725C01DAF313E5B874122109B6DD74E784068931345C5AB227C1DFCBA8BEF4C9xC7CK" TargetMode="External"/><Relationship Id="rId148" Type="http://schemas.openxmlformats.org/officeDocument/2006/relationships/hyperlink" Target="consultantplus://offline/ref=1FCB6207D06AAF0653F8EA50D5725C01DAF51BE3B576122109B6DD74E78406892334045FB02F8B8F8DE3B1F4C8D2C02C94B76874x47BK" TargetMode="External"/><Relationship Id="rId164" Type="http://schemas.openxmlformats.org/officeDocument/2006/relationships/hyperlink" Target="consultantplus://offline/ref=1D289DEE4DE108EF1F107DB1B5BB0AA28ECFDD3ED710633A07E947F791BA6534E4ED68A99135FA408DE1C0EC4B35B416B89CAE5BB8jDs5L" TargetMode="External"/><Relationship Id="rId169" Type="http://schemas.openxmlformats.org/officeDocument/2006/relationships/hyperlink" Target="consultantplus://offline/ref=1D289DEE4DE108EF1F107DB1B5BB0AA28ECFDD3ED710633A07E947F791BA6534E4ED68A99331F013D9AEC1B00F64A717BE9CAD59A4D7F1E4jEs9L" TargetMode="External"/><Relationship Id="rId185" Type="http://schemas.openxmlformats.org/officeDocument/2006/relationships/hyperlink" Target="consultantplus://offline/ref=1D289DEE4DE108EF1F107DB1B5BB0AA28ECFDD3ED710633A07E947F791BA6534E4ED68A99331F314DBAEC1B00F64A717BE9CAD59A4D7F1E4jEs9L" TargetMode="External"/><Relationship Id="rId334" Type="http://schemas.openxmlformats.org/officeDocument/2006/relationships/hyperlink" Target="consultantplus://offline/ref=EA240B01DC2C9A58A59B58CC72149DF0B8A2D7605DC83522E6B0ADAB67EC4E54E82BA1D3F704A2542501F3145BB112F2CC3AF72E432BC0CBi4J8G" TargetMode="External"/><Relationship Id="rId350" Type="http://schemas.openxmlformats.org/officeDocument/2006/relationships/hyperlink" Target="consultantplus://offline/ref=EA240B01DC2C9A58A59B58CC72149DF0B8A2D7605DC83522E6B0ADAB67EC4E54E82BA1D5F50FF703685FAA4717FA1EF0DA26F62Ci5JDG" TargetMode="External"/><Relationship Id="rId355" Type="http://schemas.openxmlformats.org/officeDocument/2006/relationships/hyperlink" Target="consultantplus://offline/ref=EA240B01DC2C9A58A59B58CC72149DF0B8A2D7605DC83522E6B0ADAB67EC4E54E82BA1D4F60FF703685FAA4717FA1EF0DA26F62Ci5JDG" TargetMode="External"/><Relationship Id="rId4" Type="http://schemas.openxmlformats.org/officeDocument/2006/relationships/settings" Target="settings.xml"/><Relationship Id="rId9" Type="http://schemas.openxmlformats.org/officeDocument/2006/relationships/hyperlink" Target="consultantplus://offline/ref=A27AD73FA9E157765B986166BA1EF72A5D409ED3D995FADCEBBFE974C3EDE16D88AAD30FA182D46B8B9F57A37684806ADF697972F43B522Cf2qDI" TargetMode="External"/><Relationship Id="rId180" Type="http://schemas.openxmlformats.org/officeDocument/2006/relationships/hyperlink" Target="consultantplus://offline/ref=1D289DEE4DE108EF1F107DB1B5BB0AA28ECFDD3ED710633A07E947F791BA6534E4ED68AF913AA54598F098E14F2FAB15A480AC59jBsAL" TargetMode="External"/><Relationship Id="rId210" Type="http://schemas.openxmlformats.org/officeDocument/2006/relationships/hyperlink" Target="consultantplus://offline/ref=EA240B01DC2C9A58A59B58CC72149DF0B8A2D7605DC83522E6B0ADAB67EC4E54E82BA1D3F704A2542501F3145BB112F2CC3AF72E432BC0CBi4J8G" TargetMode="External"/><Relationship Id="rId215" Type="http://schemas.openxmlformats.org/officeDocument/2006/relationships/hyperlink" Target="consultantplus://offline/ref=EA240B01DC2C9A58A59B5DC371149DF0B9A7D8665EC16828EEE9A1A960E31143EF62ADD2F704A255275EF6014AE91DF8DA25F6305F29C2iCJ9G" TargetMode="External"/><Relationship Id="rId236" Type="http://schemas.openxmlformats.org/officeDocument/2006/relationships/hyperlink" Target="consultantplus://offline/ref=EA044554FEFE2367113788906304B8C2E47042699D5AB0C0A650B88A4AB65B3825A1DA577A132628335ADD23D41C184CE0DDFBCB8715E3C3LAKEG" TargetMode="External"/><Relationship Id="rId257" Type="http://schemas.openxmlformats.org/officeDocument/2006/relationships/hyperlink" Target="consultantplus://offline/ref=EA044554FEFE2367113788906304B8C2E6774D62925FB0C0A650B88A4AB65B3837A1825B781B38293A4F8B7292L4K9G" TargetMode="External"/><Relationship Id="rId278" Type="http://schemas.openxmlformats.org/officeDocument/2006/relationships/hyperlink" Target="http://docs.cntd.ru/document/902027326" TargetMode="External"/><Relationship Id="rId26" Type="http://schemas.openxmlformats.org/officeDocument/2006/relationships/hyperlink" Target="consultantplus://offline/ref=A1A0C8FC917472C0DA5415FC47136C5C6041DB2C3709402894841AB4CEB5C6091F456FA36695773804B49534F4C5B1A275BFDFE0EAB65E34h02CG" TargetMode="External"/><Relationship Id="rId231" Type="http://schemas.openxmlformats.org/officeDocument/2006/relationships/hyperlink" Target="consultantplus://offline/ref=EA044554FEFE2367113788906304B8C2E6714C699E5FB0C0A650B88A4AB65B3825A1DA577A13272E335ADD23D41C184CE0DDFBCB8715E3C3LAKEG" TargetMode="External"/><Relationship Id="rId252" Type="http://schemas.openxmlformats.org/officeDocument/2006/relationships/hyperlink" Target="consultantplus://offline/ref=3B2E5000DF086F9083B40402D8B582D74D3BA46AB940F57A8196EB08E3A3DD75774997AE7498646D6398F227122E16476912C960z9EAG" TargetMode="External"/><Relationship Id="rId273" Type="http://schemas.openxmlformats.org/officeDocument/2006/relationships/hyperlink" Target="consultantplus://offline/ref=EA044554FEFE2367113788906304B8C2E6714C699E5FB0C0A650B88A4AB65B3825A1DA5E7B1872797E0484709857144EF6C1FAC9L9K9G" TargetMode="External"/><Relationship Id="rId294" Type="http://schemas.openxmlformats.org/officeDocument/2006/relationships/hyperlink" Target="consultantplus://offline/ref=26BAE751260BADB5DE38245BFCE75C445A960453F6FF18394484234617DA24CFD533CDC0F03DDB7DCDC2BB38018D7EEA65B64EE697V3LDO" TargetMode="External"/><Relationship Id="rId308" Type="http://schemas.openxmlformats.org/officeDocument/2006/relationships/hyperlink" Target="consultantplus://offline/ref=A4190C8F062769EDE655D56E5DC26AD5543291B5307D6771D06D0CB423A673A6AAAD89957FCF246F9E0D4D83D9196B3C8BDEB6DBEEICYEO" TargetMode="External"/><Relationship Id="rId329" Type="http://schemas.openxmlformats.org/officeDocument/2006/relationships/hyperlink" Target="consultantplus://offline/ref=EA240B01DC2C9A58A59B58CC72149DF0B8A2D7605DC83522E6B0ADAB67EC4E54E82BA1D3F70DA8067D4EF2481DEC01F1C43AF42E5Fi2J9G" TargetMode="External"/><Relationship Id="rId47" Type="http://schemas.openxmlformats.org/officeDocument/2006/relationships/hyperlink" Target="consultantplus://offline/ref=A1A0C8FC917472C0DA5415FC47136C5C6041DB2C3709402894841AB4CEB5C6091F456FA36695773804B49534F4C5B1A275BFDFE0EAB65E34h02CG" TargetMode="External"/><Relationship Id="rId68" Type="http://schemas.openxmlformats.org/officeDocument/2006/relationships/hyperlink" Target="consultantplus://offline/ref=E97B7A8C639931E489CA80DBBFD0805336B2FAC79B59330B1DFAB4360EB0A1D738267D9FA616D45AWAG2L" TargetMode="External"/><Relationship Id="rId89" Type="http://schemas.openxmlformats.org/officeDocument/2006/relationships/hyperlink" Target="consultantplus://offline/ref=C1513A748543A4D9245D374ED67EDF23D7284D9B1B2FC196AB41A5A1C6N630M" TargetMode="External"/><Relationship Id="rId112" Type="http://schemas.openxmlformats.org/officeDocument/2006/relationships/hyperlink" Target="consultantplus://offline/ref=CE0DB02085F042E6DDA63D9E8C1577132282AFD92DAC247A2DFD4C75B46A2FDBD17075DD729B6CE4J565N" TargetMode="External"/><Relationship Id="rId133" Type="http://schemas.openxmlformats.org/officeDocument/2006/relationships/hyperlink" Target="consultantplus://offline/ref=A1A0C8FC917472C0DA5415FC47136C5C6047DA273B09402894841AB4CEB5C6090D4537AF6694683F0FA1C365B2h920G" TargetMode="External"/><Relationship Id="rId154" Type="http://schemas.openxmlformats.org/officeDocument/2006/relationships/hyperlink" Target="consultantplus://offline/ref=1D289DEE4DE108EF1F107DB1B5BB0AA28ECFDD3ED710633A07E947F791BA6534E4ED68AF913AA54598F098E14F2FAB15A480AC59jBsAL" TargetMode="External"/><Relationship Id="rId175" Type="http://schemas.openxmlformats.org/officeDocument/2006/relationships/hyperlink" Target="consultantplus://offline/ref=1D289DEE4DE108EF1F107DB1B5BB0AA28ECFDD3ED710633A07E947F791BA6534E4ED68AD943AA54598F098E14F2FAB15A480AC59jBsAL" TargetMode="External"/><Relationship Id="rId340" Type="http://schemas.openxmlformats.org/officeDocument/2006/relationships/hyperlink" Target="consultantplus://offline/ref=EA240B01DC2C9A58A59B5DC371149DF0BDA7DA655CC16828EEE9A1A960E31151EF3AA1D0FF1AA2523208A747i1JFG" TargetMode="External"/><Relationship Id="rId361" Type="http://schemas.openxmlformats.org/officeDocument/2006/relationships/hyperlink" Target="consultantplus://offline/ref=EA240B01DC2C9A58A59B5DC371149DF0B9A7D8665EC16828EEE9A1A960E31143EF62ADD2F704A255275EF6014AE91DF8DA25F6305F29C2iCJ9G" TargetMode="External"/><Relationship Id="rId196" Type="http://schemas.openxmlformats.org/officeDocument/2006/relationships/hyperlink" Target="consultantplus://offline/ref=EA240B01DC2C9A58A59B58CC72149DF0B8A2D7605DC83522E6B0ADAB67EC4E54E82BA1D3F704A2552901F3145BB112F2CC3AF72E432BC0CBi4J8G" TargetMode="External"/><Relationship Id="rId200" Type="http://schemas.openxmlformats.org/officeDocument/2006/relationships/hyperlink" Target="consultantplus://offline/ref=EA240B01DC2C9A58A59B5DC371149DF0BAA4D86B5AC16828EEE9A1A960E31151EF3AA1D0FF1AA2523208A747i1JFG" TargetMode="External"/><Relationship Id="rId16" Type="http://schemas.openxmlformats.org/officeDocument/2006/relationships/hyperlink" Target="consultantplus://offline/ref=A1A0C8FC917472C0DA5415FC47136C5C6240D52C340C402894841AB4CEB5C6091F456FA36695763E04B49534F4C5B1A275BFDFE0EAB65E34h02CG" TargetMode="External"/><Relationship Id="rId221" Type="http://schemas.openxmlformats.org/officeDocument/2006/relationships/hyperlink" Target="consultantplus://offline/ref=EA044554FEFE2367113788906304B8C2E6774D62925FB0C0A650B88A4AB65B3837A1825B781B38293A4F8B7292L4K9G" TargetMode="External"/><Relationship Id="rId242" Type="http://schemas.openxmlformats.org/officeDocument/2006/relationships/hyperlink" Target="consultantplus://offline/ref=06DB4457CFCE35033336107CA2A511C93E30D3D53C3E61BA543058BDF584D395F0A84762CF4935C8E3843C8D1BA986A9EFC79D2Bq2oDL" TargetMode="External"/><Relationship Id="rId263" Type="http://schemas.openxmlformats.org/officeDocument/2006/relationships/hyperlink" Target="consultantplus://offline/ref=EA044554FEFE2367113788906304B8C2E677446F935DB0C0A650B88A4AB65B3837A1825B781B38293A4F8B7292L4K9G" TargetMode="External"/><Relationship Id="rId284" Type="http://schemas.openxmlformats.org/officeDocument/2006/relationships/hyperlink" Target="http://docs.cntd.ru/document/902027326" TargetMode="External"/><Relationship Id="rId319" Type="http://schemas.openxmlformats.org/officeDocument/2006/relationships/hyperlink" Target="consultantplus://offline/ref=9E0C02F7DCCB17649D4F9392583C6C51EAD9BF9E6578167746F2F0C1B487B2028A494450DBE45716D5BD778A8CC281B811D6E2504Ev3dAO" TargetMode="External"/><Relationship Id="rId37" Type="http://schemas.openxmlformats.org/officeDocument/2006/relationships/hyperlink" Target="consultantplus://offline/ref=06DB4457CFCE35033336107CA2A511C93C31DDD53F3B61BA543058BDF584D395F0A8476BCE426199AEDA65DC5BE28AABF5DB9C2B3368CED9qBo8L" TargetMode="External"/><Relationship Id="rId58" Type="http://schemas.openxmlformats.org/officeDocument/2006/relationships/hyperlink" Target="consultantplus://offline/ref=4E9B9F90FF977B98CEECF5522F8E6F1D173198E95E5D60A7FE62E2A2BCDDB13C7C1DC7A9B9716E9BTBs9I" TargetMode="External"/><Relationship Id="rId79" Type="http://schemas.openxmlformats.org/officeDocument/2006/relationships/hyperlink" Target="consultantplus://offline/ref=E4C54AD0B76F8611C59260BE5814BA678F8FA5563CD80C8AC45ACF5078EA8B19AA42EDBB6448E9631C32L" TargetMode="External"/><Relationship Id="rId102" Type="http://schemas.openxmlformats.org/officeDocument/2006/relationships/hyperlink" Target="consultantplus://offline/ref=3C98510AE0E147FCD214194EFA328957D24F51E9593B1C7B60C5ECD28D4E084CD320DF16746ADA40FEbFN" TargetMode="External"/><Relationship Id="rId123" Type="http://schemas.openxmlformats.org/officeDocument/2006/relationships/hyperlink" Target="consultantplus://offline/ref=EBEFF29306D6A87E21DE6FC13CC6B67F9FCE897D6BEF1F3CCCE9CFDF1E2DE8B1E896FF9FRAIFQ" TargetMode="External"/><Relationship Id="rId144" Type="http://schemas.openxmlformats.org/officeDocument/2006/relationships/hyperlink" Target="consultantplus://offline/ref=1FCB6207D06AAF0653F8EA50D5725C01DAF31AE8B976122109B6DD74E784068931345C5AB227C1DFCBA8BEF4C9xC7CK" TargetMode="External"/><Relationship Id="rId330" Type="http://schemas.openxmlformats.org/officeDocument/2006/relationships/hyperlink" Target="consultantplus://offline/ref=EA240B01DC2C9A58A59B58CC72149DF0B8A2D7605DC83522E6B0ADAB67EC4E54E82BA1D5F50FF703685FAA4717FA1EF0DA26F62Ci5JDG" TargetMode="External"/><Relationship Id="rId90" Type="http://schemas.openxmlformats.org/officeDocument/2006/relationships/hyperlink" Target="consultantplus://offline/ref=1F1475E80F437266A5AB38ED9FBBD7F8BCCF861D54FCBA29772559585BCC351F59137C29BE1EB10AM9CCN" TargetMode="External"/><Relationship Id="rId165" Type="http://schemas.openxmlformats.org/officeDocument/2006/relationships/hyperlink" Target="consultantplus://offline/ref=1D289DEE4DE108EF1F107DB1B5BB0AA28ECFDD3ED710633A07E947F791BA6534E4ED68A99137FA408DE1C0EC4B35B416B89CAE5BB8jDs5L" TargetMode="External"/><Relationship Id="rId186" Type="http://schemas.openxmlformats.org/officeDocument/2006/relationships/hyperlink" Target="consultantplus://offline/ref=1D289DEE4DE108EF1F107DB1B5BB0AA28CCED33ED415633A07E947F791BA6534E4ED68A99331F114D5AEC1B00F64A717BE9CAD59A4D7F1E4jEs9L" TargetMode="External"/><Relationship Id="rId351" Type="http://schemas.openxmlformats.org/officeDocument/2006/relationships/hyperlink" Target="consultantplus://offline/ref=EA240B01DC2C9A58A59B58CC72149DF0B8A2D7605DC83522E6B0ADAB67EC4E54E82BA1D3F605A8067D4EF2481DEC01F1C43AF42E5Fi2J9G" TargetMode="External"/><Relationship Id="rId211" Type="http://schemas.openxmlformats.org/officeDocument/2006/relationships/hyperlink" Target="consultantplus://offline/ref=EA240B01DC2C9A58A59B58CC72149DF0B8A2D7605DC83522E6B0ADAB67EC4E54E82BA1D4F60FF703685FAA4717FA1EF0DA26F62Ci5JDG" TargetMode="External"/><Relationship Id="rId232" Type="http://schemas.openxmlformats.org/officeDocument/2006/relationships/hyperlink" Target="consultantplus://offline/ref=EA044554FEFE2367113788906304B8C2E6714C699E5FB0C0A650B88A4AB65B3825A1DA577A13272E335ADD23D41C184CE0DDFBCB8715E3C3LAKEG" TargetMode="External"/><Relationship Id="rId253" Type="http://schemas.openxmlformats.org/officeDocument/2006/relationships/hyperlink" Target="consultantplus://offline/ref=EA044554FEFE2367113788906304B8C2E6714C699E5FB0C0A650B88A4AB65B3825A1DA577A13272A3D5ADD23D41C184CE0DDFBCB8715E3C3LAKEG" TargetMode="External"/><Relationship Id="rId274" Type="http://schemas.openxmlformats.org/officeDocument/2006/relationships/hyperlink" Target="consultantplus://offline/ref=EA044554FEFE236711378D9F6004B8C2E774436F9D56EDCAAE09B4884DB9043D22B0DA54720D272824538970L9K0G" TargetMode="External"/><Relationship Id="rId295" Type="http://schemas.openxmlformats.org/officeDocument/2006/relationships/hyperlink" Target="consultantplus://offline/ref=26BAE751260BADB5DE38245BFCE75C445A960453F6FF18394484234617DA24CFD533CDC0F03FDB7DCDC2BB38018D7EEA65B64EE697V3LDO" TargetMode="External"/><Relationship Id="rId309" Type="http://schemas.openxmlformats.org/officeDocument/2006/relationships/hyperlink" Target="consultantplus://offline/ref=A4190C8F062769EDE655D56E5DC26AD5543291B5307D6771D06D0CB423A673A6AAAD89957FCD246F9E0D4D83D9196B3C8BDEB6DBEEICYEO" TargetMode="External"/><Relationship Id="rId27" Type="http://schemas.openxmlformats.org/officeDocument/2006/relationships/hyperlink" Target="consultantplus://offline/ref=A1A0C8FC917472C0DA5415FC47136C5C6041DB2C3709402894841AB4CEB5C6091F456FA36695773804B49534F4C5B1A275BFDFE0EAB65E34h02CG" TargetMode="External"/><Relationship Id="rId48" Type="http://schemas.openxmlformats.org/officeDocument/2006/relationships/hyperlink" Target="consultantplus://offline/ref=A1A0C8FC917472C0DA5415FC47136C5C6041DB2C3709402894841AB4CEB5C6091F456FA36695743E08B49534F4C5B1A275BFDFE0EAB65E34h02CG" TargetMode="External"/><Relationship Id="rId69" Type="http://schemas.openxmlformats.org/officeDocument/2006/relationships/hyperlink" Target="consultantplus://offline/ref=E97B7A8C639931E489CA80DBBFD0805336B2FAC79B59330B1DFAB4360EB0A1D738267D9FA616D45AWAG2L" TargetMode="External"/><Relationship Id="rId113" Type="http://schemas.openxmlformats.org/officeDocument/2006/relationships/hyperlink" Target="consultantplus://offline/ref=CE0DB02085F042E6DDA63D9E8C1577132282AFD92DAC247A2DFD4C75B46A2FDBD17075DD729B6CE4J565N" TargetMode="External"/><Relationship Id="rId134" Type="http://schemas.openxmlformats.org/officeDocument/2006/relationships/hyperlink" Target="file:///C:\Users\Chaplinskaya_SS\AppData\Downloads\10&#1055;&#1088;&#1086;&#1074;&#1077;&#1088;&#1086;&#1095;&#1085;&#1099;&#1081;%20&#1083;&#1080;&#1089;&#1090;%20&#1052;&#1045;&#1058;&#1056;&#1054;%20&#1082;&#1072;&#1090;%20&#1054;&#1058;&#1048;.doc" TargetMode="External"/><Relationship Id="rId320" Type="http://schemas.openxmlformats.org/officeDocument/2006/relationships/hyperlink" Target="consultantplus://offline/ref=BCB2FBE9B69249BADB41ECED689631560847286194D2191D2600A74E6E625FD842EF2001C6514DC8AAE4B353DD61193A6B009759E6B0755DHFe6O" TargetMode="External"/><Relationship Id="rId80" Type="http://schemas.openxmlformats.org/officeDocument/2006/relationships/hyperlink" Target="consultantplus://offline/ref=E4C54AD0B76F8611C59260BE5814BA678F8FA5563CD80C8AC45ACF5078EA8B19AA42EDBB6448E8641C32L" TargetMode="External"/><Relationship Id="rId155" Type="http://schemas.openxmlformats.org/officeDocument/2006/relationships/hyperlink" Target="consultantplus://offline/ref=1D289DEE4DE108EF1F107DB1B5BB0AA28ECFDD3ED710633A07E947F791BA6534E4ED68AF913AA54598F098E14F2FAB15A480AC59jBsAL" TargetMode="External"/><Relationship Id="rId176" Type="http://schemas.openxmlformats.org/officeDocument/2006/relationships/hyperlink" Target="consultantplus://offline/ref=1D289DEE4DE108EF1F107DB1B5BB0AA28ECFDD3ED710633A07E947F791BA6534E4ED68A99237FA408DE1C0EC4B35B416B89CAE5BB8jDs5L" TargetMode="External"/><Relationship Id="rId197" Type="http://schemas.openxmlformats.org/officeDocument/2006/relationships/hyperlink" Target="consultantplus://offline/ref=EA240B01DC2C9A58A59B58CC72149DF0B8A2D7605DC83522E6B0ADAB67EC4E54E82BA1D3F704A2542501F3145BB112F2CC3AF72E432BC0CBi4J8G" TargetMode="External"/><Relationship Id="rId341" Type="http://schemas.openxmlformats.org/officeDocument/2006/relationships/hyperlink" Target="consultantplus://offline/ref=EA240B01DC2C9A58A59B58CC72149DF0B8A2D7605DC83522E6B0ADAB67EC4E54E82BA1D3F704A1502501F3145BB112F2CC3AF72E432BC0CBi4J8G" TargetMode="External"/><Relationship Id="rId362" Type="http://schemas.openxmlformats.org/officeDocument/2006/relationships/fontTable" Target="fontTable.xml"/><Relationship Id="rId201" Type="http://schemas.openxmlformats.org/officeDocument/2006/relationships/hyperlink" Target="consultantplus://offline/ref=EA240B01DC2C9A58A59B58CC72149DF0BAA3D9605ECD3522E6B0ADAB67EC4E54E82BA1D3F704A3522501F3145BB112F2CC3AF72E432BC0CBi4J8G" TargetMode="External"/><Relationship Id="rId222" Type="http://schemas.openxmlformats.org/officeDocument/2006/relationships/hyperlink" Target="consultantplus://offline/ref=EA044554FEFE2367113788906304B8C2E6714C699E5FB0C0A650B88A4AB65B3825A1DA577B112D7C6B15DC7F92410B4FE8DDF8CB9BL1K7G" TargetMode="External"/><Relationship Id="rId243" Type="http://schemas.openxmlformats.org/officeDocument/2006/relationships/hyperlink" Target="consultantplus://offline/ref=06DB4457CFCE35033336107CA2A511C93E30D3D53C3E61BA543058BDF584D395F0A84762CF4935C8E3843C8D1BA986A9EFC79D2Bq2oDL" TargetMode="External"/><Relationship Id="rId264" Type="http://schemas.openxmlformats.org/officeDocument/2006/relationships/hyperlink" Target="consultantplus://offline/ref=EA044554FEFE2367113788906304B8C2E6774D62925FB0C0A650B88A4AB65B3837A1825B781B38293A4F8B7292L4K9G" TargetMode="External"/><Relationship Id="rId285" Type="http://schemas.openxmlformats.org/officeDocument/2006/relationships/hyperlink" Target="http://docs.cntd.ru/document/902027326" TargetMode="External"/><Relationship Id="rId17" Type="http://schemas.openxmlformats.org/officeDocument/2006/relationships/hyperlink" Target="consultantplus://offline/ref=A1A0C8FC917472C0DA5415FC47136C5C6047D32A3A0B402894841AB4CEB5C6090D4537AF6694683F0FA1C365B2h920G" TargetMode="External"/><Relationship Id="rId38" Type="http://schemas.openxmlformats.org/officeDocument/2006/relationships/hyperlink" Target="consultantplus://offline/ref=06DB4457CFCE35033336107CA2A511C93E30D3D53C3E61BA543058BDF584D395F0A84762CC4935C8E3843C8D1BA986A9EFC79D2Bq2oDL" TargetMode="External"/><Relationship Id="rId59" Type="http://schemas.openxmlformats.org/officeDocument/2006/relationships/hyperlink" Target="consultantplus://offline/ref=4E9B9F90FF977B98CEECF5522F8E6F1D173198E95E5D60A7FE62E2A2BCDDB13C7C1DC7A9B9716D9DTBs5I" TargetMode="External"/><Relationship Id="rId103" Type="http://schemas.openxmlformats.org/officeDocument/2006/relationships/hyperlink" Target="consultantplus://offline/ref=9A5D77375A42A5B56F48C09CC4674E54D6004604ED1D8DDA4F1A9C8C8173B3C79357793F1CB436B1U0k4N" TargetMode="External"/><Relationship Id="rId124" Type="http://schemas.openxmlformats.org/officeDocument/2006/relationships/hyperlink" Target="consultantplus://offline/ref=2540A958ED769F64545D26FEB5C2F02586B6189A4DCF71030C1E784887C8D4F2355CE552y2J6Q" TargetMode="External"/><Relationship Id="rId310" Type="http://schemas.openxmlformats.org/officeDocument/2006/relationships/hyperlink" Target="consultantplus://offline/ref=A4190C8F062769EDE655D56E5DC26AD554379DB631796771D06D0CB423A673A6AAAD89957DCB2E3BC7424CDF9C4C783D88DEB4D8F2CD837FIDY5O" TargetMode="External"/><Relationship Id="rId70" Type="http://schemas.openxmlformats.org/officeDocument/2006/relationships/hyperlink" Target="consultantplus://offline/ref=E97B7A8C639931E489CA80DBBFD0805336B2FAC79B59330B1DFAB4360EB0A1D738267D9FA616D45AWAG2L" TargetMode="External"/><Relationship Id="rId91" Type="http://schemas.openxmlformats.org/officeDocument/2006/relationships/hyperlink" Target="consultantplus://offline/ref=1F1475E80F437266A5AB38ED9FBBD7F8BCCF861D54FCBA29772559585BCC351F59137C29BE1EB501M9C1N" TargetMode="External"/><Relationship Id="rId145" Type="http://schemas.openxmlformats.org/officeDocument/2006/relationships/hyperlink" Target="consultantplus://offline/ref=A1A0C8FC917472C0DA5415FC47136C5C6240D52C340C402894841AB4CEB5C6091F456FA36695763E04B49534F4C5B1A275BFDFE0EAB65E34h02CG" TargetMode="External"/><Relationship Id="rId166" Type="http://schemas.openxmlformats.org/officeDocument/2006/relationships/hyperlink" Target="consultantplus://offline/ref=1D289DEE4DE108EF1F107DB1B5BB0AA28ECFDD3ED710633A07E947F791BA6534E4ED68A99331F315DAAEC1B00F64A717BE9CAD59A4D7F1E4jEs9L" TargetMode="External"/><Relationship Id="rId187" Type="http://schemas.openxmlformats.org/officeDocument/2006/relationships/hyperlink" Target="consultantplus://offline/ref=1D289DEE4DE108EF1F107DB1B5BB0AA28ECFDD3ED710633A07E947F791BA6534E4ED68A99331F111D4AEC1B00F64A717BE9CAD59A4D7F1E4jEs9L" TargetMode="External"/><Relationship Id="rId331" Type="http://schemas.openxmlformats.org/officeDocument/2006/relationships/hyperlink" Target="consultantplus://offline/ref=EA240B01DC2C9A58A59B58CC72149DF0B8A2D7605DC83522E6B0ADAB67EC4E54E82BA1D3F605A8067D4EF2481DEC01F1C43AF42E5Fi2J9G" TargetMode="External"/><Relationship Id="rId352" Type="http://schemas.openxmlformats.org/officeDocument/2006/relationships/hyperlink" Target="consultantplus://offline/ref=EA240B01DC2C9A58A59B58CC72149DF0B8A2D7605DC83522E6B0ADAB67EC4E54E82BA1D5F50FF703685FAA4717FA1EF0DA26F62Ci5JDG" TargetMode="External"/><Relationship Id="rId1" Type="http://schemas.openxmlformats.org/officeDocument/2006/relationships/customXml" Target="../customXml/item1.xml"/><Relationship Id="rId212" Type="http://schemas.openxmlformats.org/officeDocument/2006/relationships/hyperlink" Target="consultantplus://offline/ref=EA240B01DC2C9A58A59B58CC72149DF0B8A2D7605DC83522E6B0ADAB67EC4E54E82BA1D3F704A1522B01F3145BB112F2CC3AF72E432BC0CBi4J8G" TargetMode="External"/><Relationship Id="rId233" Type="http://schemas.openxmlformats.org/officeDocument/2006/relationships/hyperlink" Target="consultantplus://offline/ref=EA044554FEFE2367113788906304B8C2E6714C699E5FB0C0A650B88A4AB65B3825A1DA577A1324283F5ADD23D41C184CE0DDFBCB8715E3C3LAKEG" TargetMode="External"/><Relationship Id="rId254" Type="http://schemas.openxmlformats.org/officeDocument/2006/relationships/hyperlink" Target="consultantplus://offline/ref=EA044554FEFE2367113788906304B8C2E6714C699E5FB0C0A650B88A4AB65B3837A1825B781B38293A4F8B7292L4K9G" TargetMode="External"/><Relationship Id="rId28" Type="http://schemas.openxmlformats.org/officeDocument/2006/relationships/hyperlink" Target="consultantplus://offline/ref=A1A0C8FC917472C0DA5415FC47136C5C6041DB2C3709402894841AB4CEB5C6091F456FA36695773804B49534F4C5B1A275BFDFE0EAB65E34h02CG" TargetMode="External"/><Relationship Id="rId49" Type="http://schemas.openxmlformats.org/officeDocument/2006/relationships/hyperlink" Target="consultantplus://offline/ref=06DB4457CFCE35033336107CA2A511C93C31DDD53F3B61BA543058BDF584D395F0A8476BCE426199AEDA65DC5BE28AABF5DB9C2B3368CED9qBo8L" TargetMode="External"/><Relationship Id="rId114" Type="http://schemas.openxmlformats.org/officeDocument/2006/relationships/hyperlink" Target="consultantplus://offline/ref=CE0DB02085F042E6DDA63D9E8C1577132282AFD92DAC247A2DFD4C75B46A2FDBD17075DD729B68EFJ568N" TargetMode="External"/><Relationship Id="rId275" Type="http://schemas.openxmlformats.org/officeDocument/2006/relationships/hyperlink" Target="consultantplus://offline/ref=EA044554FEFE2367113788906304B8C2E6714C699E5FB0C0A650B88A4AB65B3825A1DA5E781872797E0484709857144EF6C1FAC9L9K9G" TargetMode="External"/><Relationship Id="rId296" Type="http://schemas.openxmlformats.org/officeDocument/2006/relationships/hyperlink" Target="consultantplus://offline/ref=26BAE751260BADB5DE38245BFCE75C445A930850F7FB18394484234617DA24CFD533CDC0F239D129948DBA6444D86DEB66B64CE58B3E8B87V3L6O" TargetMode="External"/><Relationship Id="rId300" Type="http://schemas.openxmlformats.org/officeDocument/2006/relationships/hyperlink" Target="consultantplus://offline/ref=0DD3F52011E807A2BF22D95A60DC2557D9E920BDC09E23121822777D5776179B9F8B0D93691B1BB59F305F3804EB7C77349B591D8A7989B8H8UFO" TargetMode="External"/><Relationship Id="rId60" Type="http://schemas.openxmlformats.org/officeDocument/2006/relationships/hyperlink" Target="consultantplus://offline/ref=D0D274EE4BB4BFE61BEDAB146607E31EC08C7BDCA5209080DC3A85D33BE3C646586FDC02504D6EF0q3y3S" TargetMode="External"/><Relationship Id="rId81" Type="http://schemas.openxmlformats.org/officeDocument/2006/relationships/hyperlink" Target="consultantplus://offline/ref=E4C54AD0B76F8611C59260BE5814BA678F8FA5563CD80C8AC45ACF5078EA8B19AA42EDBB6448E86D1C34L" TargetMode="External"/><Relationship Id="rId135" Type="http://schemas.openxmlformats.org/officeDocument/2006/relationships/hyperlink" Target="consultantplus://offline/ref=1FCB6207D06AAF0653F8EA50D5725C01DAF51BE3B576122109B6DD74E784068923340456B224DDDCC0BDE8A58F99CC2E89AB6974557C1F3Ex575K" TargetMode="External"/><Relationship Id="rId156" Type="http://schemas.openxmlformats.org/officeDocument/2006/relationships/hyperlink" Target="consultantplus://offline/ref=1D289DEE4DE108EF1F107DB1B5BB0AA28ECFDD3ED710633A07E947F791BA6534E4ED68A99331F013D9AEC1B00F64A717BE9CAD59A4D7F1E4jEs9L" TargetMode="External"/><Relationship Id="rId177" Type="http://schemas.openxmlformats.org/officeDocument/2006/relationships/hyperlink" Target="consultantplus://offline/ref=1D289DEE4DE108EF1F107DB1B5BB0AA28ECFDD3ED710633A07E947F791BA6534E4ED68A99135FA408DE1C0EC4B35B416B89CAE5BB8jDs5L" TargetMode="External"/><Relationship Id="rId198" Type="http://schemas.openxmlformats.org/officeDocument/2006/relationships/hyperlink" Target="consultantplus://offline/ref=EA240B01DC2C9A58A59B58CC72149DF0B8A2D7605DC83522E6B0ADAB67EC4E54E82BA1D4F60FF703685FAA4717FA1EF0DA26F62Ci5JDG" TargetMode="External"/><Relationship Id="rId321" Type="http://schemas.openxmlformats.org/officeDocument/2006/relationships/hyperlink" Target="consultantplus://offline/ref=DFF47BA2FF88F690749A8F96963CC76A6F4ED41FC7FAD55603EB85D79C599EBB72254E5895078F43AE590E0E725D9A3BEEC801AAC8F83DE2N1f2O" TargetMode="External"/><Relationship Id="rId342" Type="http://schemas.openxmlformats.org/officeDocument/2006/relationships/hyperlink" Target="consultantplus://offline/ref=A1A210648908B5CDE2394E75E784AA212343D33F801F4143FC6281D3D959B3E6D1D4B2A663D7B3E23FB3CAA5CDEF76203065CEEDA5ECF6H2LBI" TargetMode="External"/><Relationship Id="rId363" Type="http://schemas.openxmlformats.org/officeDocument/2006/relationships/theme" Target="theme/theme1.xml"/><Relationship Id="rId202" Type="http://schemas.openxmlformats.org/officeDocument/2006/relationships/hyperlink" Target="consultantplus://offline/ref=EA240B01DC2C9A58A59B58CC72149DF0B8A2D7605DC83522E6B0ADAB67EC4E54E82BA1D7F00FF703685FAA4717FA1EF0DA26F62Ci5JDG" TargetMode="External"/><Relationship Id="rId223" Type="http://schemas.openxmlformats.org/officeDocument/2006/relationships/hyperlink" Target="consultantplus://offline/ref=EA044554FEFE2367113788906304B8C2E77B4C6C9D5FB0C0A650B88A4AB65B3825A1DA577A1326293B5ADD23D41C184CE0DDFBCB8715E3C3LAKEG" TargetMode="External"/><Relationship Id="rId244" Type="http://schemas.openxmlformats.org/officeDocument/2006/relationships/hyperlink" Target="consultantplus://offline/ref=06DB4457CFCE35033336107CA2A511C93E30D3D53C3E61BA543058BDF584D395F0A84762CF4935C8E3843C8D1BA986A9EFC79D2Bq2oDL" TargetMode="External"/><Relationship Id="rId18" Type="http://schemas.openxmlformats.org/officeDocument/2006/relationships/hyperlink" Target="consultantplus://offline/ref=A1A0C8FC917472C0DA5415FC47136C5C6047DA273B09402894841AB4CEB5C6090D4537AF6694683F0FA1C365B2h920G" TargetMode="External"/><Relationship Id="rId39" Type="http://schemas.openxmlformats.org/officeDocument/2006/relationships/hyperlink" Target="consultantplus://offline/ref=06DB4457CFCE35033336107CA2A511C93E30D3D53C3E61BA543058BDF584D395F0A8476FC94935C8E3843C8D1BA986A9EFC79D2Bq2oDL" TargetMode="External"/><Relationship Id="rId265" Type="http://schemas.openxmlformats.org/officeDocument/2006/relationships/hyperlink" Target="consultantplus://offline/ref=EA044554FEFE2367113788906304B8C2E6714C699E5FB0C0A650B88A4AB65B3825A1DA577A13242A335ADD23D41C184CE0DDFBCB8715E3C3LAKEG" TargetMode="External"/><Relationship Id="rId286" Type="http://schemas.openxmlformats.org/officeDocument/2006/relationships/hyperlink" Target="http://docs.cntd.ru/document/902027326" TargetMode="External"/><Relationship Id="rId50" Type="http://schemas.openxmlformats.org/officeDocument/2006/relationships/hyperlink" Target="consultantplus://offline/ref=06DB4457CFCE35033336107CA2A511C93E30D3D53C3E61BA543058BDF584D395F0A84762CC4935C8E3843C8D1BA986A9EFC79D2Bq2oDL" TargetMode="External"/><Relationship Id="rId104" Type="http://schemas.openxmlformats.org/officeDocument/2006/relationships/hyperlink" Target="consultantplus://offline/ref=D3294963BC4F5E56CCF7358C9D2ABC5680F25FEEABFEEE6585EEC59F27B84087C8913CD8F0EB6F85T8pFN" TargetMode="External"/><Relationship Id="rId125" Type="http://schemas.openxmlformats.org/officeDocument/2006/relationships/hyperlink" Target="consultantplus://offline/ref=5956902593346854D93FDE18DE0F40B0FE82D7004093FAE3EB4FB7F83ACC0630F55FD6D350D184C5P9I" TargetMode="External"/><Relationship Id="rId146" Type="http://schemas.openxmlformats.org/officeDocument/2006/relationships/hyperlink" Target="file:///C:\Users\Chaplinskaya_SS\AppData\Downloads\10&#1055;&#1088;&#1086;&#1074;&#1077;&#1088;&#1086;&#1095;&#1085;&#1099;&#1081;%20&#1083;&#1080;&#1089;&#1090;%20&#1052;&#1045;&#1058;&#1056;&#1054;%20&#1082;&#1072;&#1090;%20&#1054;&#1058;&#1048;.doc" TargetMode="External"/><Relationship Id="rId167" Type="http://schemas.openxmlformats.org/officeDocument/2006/relationships/hyperlink" Target="consultantplus://offline/ref=1D289DEE4DE108EF1F107DB1B5BB0AA28ECFDD3ED710633A07E947F791BA6534E4ED68AF913AA54598F098E14F2FAB15A480AC59jBsAL" TargetMode="External"/><Relationship Id="rId188" Type="http://schemas.openxmlformats.org/officeDocument/2006/relationships/hyperlink" Target="consultantplus://offline/ref=1D289DEE4DE108EF1F107DB1B5BB0AA28ECFDD3ED710633A07E947F791BA6534E4ED68AD943AA54598F098E14F2FAB15A480AC59jBsAL" TargetMode="External"/><Relationship Id="rId311" Type="http://schemas.openxmlformats.org/officeDocument/2006/relationships/hyperlink" Target="consultantplus://offline/ref=9D7BF8D5336295CAC5B32301327EF596A70EF57A76968CC8E3338FE91FBA2C5093317495B8DDF20C8C0B7B3C791F500FD91AB830AF7CC688kEY2O" TargetMode="External"/><Relationship Id="rId332" Type="http://schemas.openxmlformats.org/officeDocument/2006/relationships/hyperlink" Target="consultantplus://offline/ref=EA240B01DC2C9A58A59B58CC72149DF0B8A2D7605DC83522E6B0ADAB67EC4E54E82BA1D5F50FF703685FAA4717FA1EF0DA26F62Ci5JDG" TargetMode="External"/><Relationship Id="rId353" Type="http://schemas.openxmlformats.org/officeDocument/2006/relationships/hyperlink" Target="consultantplus://offline/ref=EA240B01DC2C9A58A59B58CC72149DF0B8A2D7605DC83522E6B0ADAB67EC4E54E82BA1D3F704A2552901F3145BB112F2CC3AF72E432BC0CBi4J8G" TargetMode="External"/><Relationship Id="rId71" Type="http://schemas.openxmlformats.org/officeDocument/2006/relationships/hyperlink" Target="consultantplus://offline/ref=E2AC2AC0D7EB8EEB0C49612C7B34ABAF64FAC173F7E79A0C295E46C07CC800A3D5DE44766BFF55F5V0NBL" TargetMode="External"/><Relationship Id="rId92" Type="http://schemas.openxmlformats.org/officeDocument/2006/relationships/hyperlink" Target="consultantplus://offline/ref=EEE6CD960269FD612F8A7BE84F9D8C7131F0361B28096F2A44782A98546E65A9F790A1C69265AAFBuCGEN" TargetMode="External"/><Relationship Id="rId213" Type="http://schemas.openxmlformats.org/officeDocument/2006/relationships/hyperlink" Target="consultantplus://offline/ref=EA240B01DC2C9A58A59B5DC371149DF0B9A7D8665EC16828EEE9A1A960E31143EF62ADD2F704A255275EF6014AE91DF8DA25F6305F29C2iCJ9G" TargetMode="External"/><Relationship Id="rId234" Type="http://schemas.openxmlformats.org/officeDocument/2006/relationships/hyperlink" Target="consultantplus://offline/ref=EA044554FEFE2367113788906304B8C2E6714C699E5FB0C0A650B88A4AB65B3825A1DA577A1324283F5ADD23D41C184CE0DDFBCB8715E3C3LAKEG" TargetMode="External"/><Relationship Id="rId2" Type="http://schemas.openxmlformats.org/officeDocument/2006/relationships/numbering" Target="numbering.xml"/><Relationship Id="rId29" Type="http://schemas.openxmlformats.org/officeDocument/2006/relationships/hyperlink" Target="consultantplus://offline/ref=A1A0C8FC917472C0DA5415FC47136C5C6041DB2C3709402894841AB4CEB5C6091F456FA36695743E08B49534F4C5B1A275BFDFE0EAB65E34h02CG" TargetMode="External"/><Relationship Id="rId255" Type="http://schemas.openxmlformats.org/officeDocument/2006/relationships/hyperlink" Target="consultantplus://offline/ref=EA044554FEFE2367113788906304B8C2E6714C699E5FB0C0A650B88A4AB65B3825A1DA577B142D7C6B15DC7F92410B4FE8DDF8CB9BL1K7G" TargetMode="External"/><Relationship Id="rId276" Type="http://schemas.openxmlformats.org/officeDocument/2006/relationships/hyperlink" Target="consultantplus://offline/ref=EA044554FEFE2367113788906304B8C2E6714C699E5FB0C0A650B88A4AB65B3825A1DA5E781872797E0484709857144EF6C1FAC9L9K9G" TargetMode="External"/><Relationship Id="rId297" Type="http://schemas.openxmlformats.org/officeDocument/2006/relationships/hyperlink" Target="consultantplus://offline/ref=26BAE751260BADB5DE38245BFCE75C445A930850F7FB18394484234617DA24CFD533CDC0F239D129948DBA6444D86DEB66B64CE58B3E8B87V3L6O" TargetMode="External"/><Relationship Id="rId40" Type="http://schemas.openxmlformats.org/officeDocument/2006/relationships/hyperlink" Target="consultantplus://offline/ref=06DB4457CFCE35033336107CA2A511C93E30D3D53C3E61BA543058BDF584D395F0A84762CF4935C8E3843C8D1BA986A9EFC79D2Bq2oDL" TargetMode="External"/><Relationship Id="rId115" Type="http://schemas.openxmlformats.org/officeDocument/2006/relationships/hyperlink" Target="consultantplus://offline/ref=CE0DB02085F042E6DDA63D9E8C1577132282AFD92DAC247A2DFD4C75B46A2FDBD17075DD729B6CE4J565N" TargetMode="External"/><Relationship Id="rId136" Type="http://schemas.openxmlformats.org/officeDocument/2006/relationships/hyperlink" Target="consultantplus://offline/ref=1FCB6207D06AAF0653F8EA50D5725C01DAF51BE3B576122109B6DD74E784068923340450B02F8B8F8DE3B1F4C8D2C02C94B76874x47BK" TargetMode="External"/><Relationship Id="rId157" Type="http://schemas.openxmlformats.org/officeDocument/2006/relationships/hyperlink" Target="consultantplus://offline/ref=1D289DEE4DE108EF1F107DB1B5BB0AA28ECFDD3ED710633A07E947F791BA6534E4ED68A99331F012D5AEC1B00F64A717BE9CAD59A4D7F1E4jEs9L" TargetMode="External"/><Relationship Id="rId178" Type="http://schemas.openxmlformats.org/officeDocument/2006/relationships/hyperlink" Target="consultantplus://offline/ref=1D289DEE4DE108EF1F107DB1B5BB0AA28ECFDD3ED710633A07E947F791BA6534E4ED68A99137FA408DE1C0EC4B35B416B89CAE5BB8jDs5L" TargetMode="External"/><Relationship Id="rId301" Type="http://schemas.openxmlformats.org/officeDocument/2006/relationships/hyperlink" Target="consultantplus://offline/ref=0DD3F52011E807A2BF22D95A60DC2557D9EC2CBEC19A23121822777D5776179B8D8B559F681B04B59425096942HBUFO" TargetMode="External"/><Relationship Id="rId322" Type="http://schemas.openxmlformats.org/officeDocument/2006/relationships/hyperlink" Target="consultantplus://offline/ref=6332307A840A8BBF22746D6B36623D359BE65192C13C862DCC6F6D02EA7F5AAFD931CB70303440E189BBA4ABB724A8CC92CABD4C5A60BC21i8f0O" TargetMode="External"/><Relationship Id="rId343" Type="http://schemas.openxmlformats.org/officeDocument/2006/relationships/hyperlink" Target="consultantplus://offline/ref=3F58896CF1ECC71CBDD7657F656E088881D4637E4EF395995CA3CF080601D30CE4C11720016E588770B0A3693DB7A50710DF0EA23C7119EAH8MAL" TargetMode="External"/><Relationship Id="rId61" Type="http://schemas.openxmlformats.org/officeDocument/2006/relationships/hyperlink" Target="consultantplus://offline/ref=4E9B9F90FF977B98CEECF5522F8E6F1D173198E95E5D60A7FE62E2A2BCDDB13C7C1DC7A9B9716D9FTBs4I" TargetMode="External"/><Relationship Id="rId82" Type="http://schemas.openxmlformats.org/officeDocument/2006/relationships/hyperlink" Target="consultantplus://offline/ref=E4C54AD0B76F8611C59260BE5814BA678F8FA5563CD80C8AC45ACF5078EA8B19AA42EDBB6448E7601C32L" TargetMode="External"/><Relationship Id="rId199" Type="http://schemas.openxmlformats.org/officeDocument/2006/relationships/hyperlink" Target="consultantplus://offline/ref=EA240B01DC2C9A58A59B58CC72149DF0B8A2D7605DC83522E6B0ADAB67EC4E54E82BA1D3F704A1522B01F3145BB112F2CC3AF72E432BC0CBi4J8G" TargetMode="External"/><Relationship Id="rId203" Type="http://schemas.openxmlformats.org/officeDocument/2006/relationships/hyperlink" Target="consultantplus://offline/ref=EA240B01DC2C9A58A59B5DC371149DF0BDA7DA655CC16828EEE9A1A960E31151EF3AA1D0FF1AA2523208A747i1JFG" TargetMode="External"/><Relationship Id="rId19" Type="http://schemas.openxmlformats.org/officeDocument/2006/relationships/hyperlink" Target="consultantplus://offline/ref=A1A0C8FC917472C0DA5415FC47136C5C6041DB2C3709402894841AB4CEB5C6091F456FA36695773804B49534F4C5B1A275BFDFE0EAB65E34h02CG" TargetMode="External"/><Relationship Id="rId224" Type="http://schemas.openxmlformats.org/officeDocument/2006/relationships/hyperlink" Target="consultantplus://offline/ref=EA044554FEFE2367113788906304B8C2E677446F935DB0C0A650B88A4AB65B3837A1825B781B38293A4F8B7292L4K9G" TargetMode="External"/><Relationship Id="rId245" Type="http://schemas.openxmlformats.org/officeDocument/2006/relationships/hyperlink" Target="consultantplus://offline/ref=06DB4457CFCE35033336107CA2A511C93E30D3D53C3E61BA543058BDF584D395F0A84762CF4935C8E3843C8D1BA986A9EFC79D2Bq2oDL" TargetMode="External"/><Relationship Id="rId266" Type="http://schemas.openxmlformats.org/officeDocument/2006/relationships/hyperlink" Target="consultantplus://offline/ref=EA044554FEFE2367113788906304B8C2E6714C699E5FB0C0A650B88A4AB65B3825A1DA51781872797E0484709857144EF6C1FAC9L9K9G" TargetMode="External"/><Relationship Id="rId287" Type="http://schemas.openxmlformats.org/officeDocument/2006/relationships/hyperlink" Target="http://docs.cntd.ru/document/902027326" TargetMode="External"/><Relationship Id="rId30" Type="http://schemas.openxmlformats.org/officeDocument/2006/relationships/hyperlink" Target="consultantplus://offline/ref=A1A0C8FC917472C0DA5415FC47136C5C6240D52C340C402894841AB4CEB5C6091F456FA36695763E04B49534F4C5B1A275BFDFE0EAB65E34h02CG" TargetMode="External"/><Relationship Id="rId105" Type="http://schemas.openxmlformats.org/officeDocument/2006/relationships/hyperlink" Target="consultantplus://offline/ref=76B5A758BC5B2169D2DB2956A14B30966D2AC904C98E4151177B073309EAEC57FBC11A172BD42C72m9q1N" TargetMode="External"/><Relationship Id="rId126" Type="http://schemas.openxmlformats.org/officeDocument/2006/relationships/hyperlink" Target="consultantplus://offline/ref=5956902593346854D93FDE18DE0F40B0F983DB044C9CA7E9E316BBFA3DCCP3I" TargetMode="External"/><Relationship Id="rId147" Type="http://schemas.openxmlformats.org/officeDocument/2006/relationships/hyperlink" Target="consultantplus://offline/ref=1FCB6207D06AAF0653F8EA50D5725C01DAF51BE3B576122109B6DD74E78406892334045FB32F8B8F8DE3B1F4C8D2C02C94B76874x47BK" TargetMode="External"/><Relationship Id="rId168" Type="http://schemas.openxmlformats.org/officeDocument/2006/relationships/hyperlink" Target="consultantplus://offline/ref=1D289DEE4DE108EF1F107DB1B5BB0AA28ECFDD3ED710633A07E947F791BA6534E4ED68AF913AA54598F098E14F2FAB15A480AC59jBsAL" TargetMode="External"/><Relationship Id="rId312" Type="http://schemas.openxmlformats.org/officeDocument/2006/relationships/hyperlink" Target="consultantplus://offline/ref=9D7BF8D5336295CAC5B32301327EF596A70EF57A76968CC8E3338FE91FBA2C5093317495B8DDF20C8C0B7B3C791F500FD91AB830AF7CC688kEY2O" TargetMode="External"/><Relationship Id="rId333" Type="http://schemas.openxmlformats.org/officeDocument/2006/relationships/hyperlink" Target="consultantplus://offline/ref=EA240B01DC2C9A58A59B58CC72149DF0B8A2D7605DC83522E6B0ADAB67EC4E54E82BA1D3F704A2552901F3145BB112F2CC3AF72E432BC0CBi4J8G" TargetMode="External"/><Relationship Id="rId354" Type="http://schemas.openxmlformats.org/officeDocument/2006/relationships/hyperlink" Target="consultantplus://offline/ref=EA240B01DC2C9A58A59B58CC72149DF0B8A2D7605DC83522E6B0ADAB67EC4E54E82BA1D3F704A2542501F3145BB112F2CC3AF72E432BC0CBi4J8G" TargetMode="External"/><Relationship Id="rId51" Type="http://schemas.openxmlformats.org/officeDocument/2006/relationships/hyperlink" Target="consultantplus://offline/ref=06DB4457CFCE35033336107CA2A511C93E30D3D53C3E61BA543058BDF584D395F0A8476FC94935C8E3843C8D1BA986A9EFC79D2Bq2oDL" TargetMode="External"/><Relationship Id="rId72" Type="http://schemas.openxmlformats.org/officeDocument/2006/relationships/hyperlink" Target="consultantplus://offline/ref=E2AC2AC0D7EB8EEB0C49612C7B34ABAF64FAC173F7E79A0C295E46C07CC800A3D5DE44766BFF55F5V0NBL" TargetMode="External"/><Relationship Id="rId93" Type="http://schemas.openxmlformats.org/officeDocument/2006/relationships/hyperlink" Target="consultantplus://offline/ref=35A40CB830D5BC48699904D783263FDF56EB7574E93FA858CF05529367E655A164495079F4079E1F02M0N" TargetMode="External"/><Relationship Id="rId189" Type="http://schemas.openxmlformats.org/officeDocument/2006/relationships/hyperlink" Target="consultantplus://offline/ref=EA240B01DC2C9A58A59B58CC72149DF0B8A2D7605DC83522E6B0ADAB67EC4E54E82BA1D3F602A8067D4EF2481DEC01F1C43AF42E5Fi2J9G" TargetMode="External"/><Relationship Id="rId3" Type="http://schemas.openxmlformats.org/officeDocument/2006/relationships/styles" Target="styles.xml"/><Relationship Id="rId214" Type="http://schemas.openxmlformats.org/officeDocument/2006/relationships/hyperlink" Target="consultantplus://offline/ref=EA240B01DC2C9A58A59B5DC371149DF0BDA7DA655CC16828EEE9A1A960E31151EF3AA1D0FF1AA2523208A747i1JFG" TargetMode="External"/><Relationship Id="rId235" Type="http://schemas.openxmlformats.org/officeDocument/2006/relationships/hyperlink" Target="consultantplus://offline/ref=EA044554FEFE236711378D9F6004B8C2E774436F9D56EDCAAE09B4884DB9043D22B0DA54720D272824538970L9K0G" TargetMode="External"/><Relationship Id="rId256" Type="http://schemas.openxmlformats.org/officeDocument/2006/relationships/hyperlink" Target="consultantplus://offline/ref=EA044554FEFE2367113788906304B8C2E677446F935DB0C0A650B88A4AB65B3837A1825B781B38293A4F8B7292L4K9G" TargetMode="External"/><Relationship Id="rId277" Type="http://schemas.openxmlformats.org/officeDocument/2006/relationships/hyperlink" Target="http://docs.cntd.ru/document/902027326" TargetMode="External"/><Relationship Id="rId298" Type="http://schemas.openxmlformats.org/officeDocument/2006/relationships/hyperlink" Target="consultantplus://offline/ref=68B279CB1E720FF4A58D1748A6F82BEF587EF0175C938EB2421261DF16703A2413513F61AB9DB6A972EEFDBC722B1A60FAA557CFBF71317ET2PFO" TargetMode="External"/><Relationship Id="rId116" Type="http://schemas.openxmlformats.org/officeDocument/2006/relationships/hyperlink" Target="consultantplus://offline/ref=CE0DB02085F042E6DDA63D9E8C1577132282AFD92DAC247A2DFD4C75B46A2FDBD17075DD729B6CE4J565N" TargetMode="External"/><Relationship Id="rId137" Type="http://schemas.openxmlformats.org/officeDocument/2006/relationships/hyperlink" Target="consultantplus://offline/ref=A1A0C8FC917472C0DA5415FC47136C5C6041DB2C3709402894841AB4CEB5C6091F456FA36695773804B49534F4C5B1A275BFDFE0EAB65E34h02CG" TargetMode="External"/><Relationship Id="rId158" Type="http://schemas.openxmlformats.org/officeDocument/2006/relationships/hyperlink" Target="consultantplus://offline/ref=1D289DEE4DE108EF1F107DB1B5BB0AA28ECFDD3ED710633A07E947F791BA6534E4ED68AE923AA54598F098E14F2FAB15A480AC59jBsAL" TargetMode="External"/><Relationship Id="rId302" Type="http://schemas.openxmlformats.org/officeDocument/2006/relationships/hyperlink" Target="consultantplus://offline/ref=A18F190E7686B002C50524DF3DD3F50D094D086C83742FF4DED8C54CA37F75F4984CC906A97FA1C6A832A4FDF3037E7D26BBAC371ACD02E6z2VEO" TargetMode="External"/><Relationship Id="rId323" Type="http://schemas.openxmlformats.org/officeDocument/2006/relationships/hyperlink" Target="consultantplus://offline/ref=6332307A840A8BBF22746D6B36623D359BE65192C13C862DCC6F6D02EA7F5AAFD931CB70303441E888BBA4ABB724A8CC92CABD4C5A60BC21i8f0O" TargetMode="External"/><Relationship Id="rId344" Type="http://schemas.openxmlformats.org/officeDocument/2006/relationships/hyperlink" Target="consultantplus://offline/ref=059FFA5D16656421FFE9D2AE634F3D57FBBE624309FD01C7CA2DF85E058FDCF5762D89CC5B9EF09FACFFFBD166E2E55045B7E5CFC2IDm1N" TargetMode="External"/><Relationship Id="rId20" Type="http://schemas.openxmlformats.org/officeDocument/2006/relationships/hyperlink" Target="consultantplus://offline/ref=A1A0C8FC917472C0DA5415FC47136C5C6041DB2C3709402894841AB4CEB5C6091F456FA36695773804B49534F4C5B1A275BFDFE0EAB65E34h02CG" TargetMode="External"/><Relationship Id="rId41" Type="http://schemas.openxmlformats.org/officeDocument/2006/relationships/hyperlink" Target="consultantplus://offline/ref=06DB4457CFCE35033336107CA2A511C93E30D3D53C3E61BA543058BDF584D395F0A84762CF4935C8E3843C8D1BA986A9EFC79D2Bq2oDL" TargetMode="External"/><Relationship Id="rId62" Type="http://schemas.openxmlformats.org/officeDocument/2006/relationships/hyperlink" Target="consultantplus://offline/ref=4E9B9F90FF977B98CEECF5522F8E6F1D173198E95E5D60A7FE62E2A2BCDDB13C7C1DC7A9B9716D9FTBs4I" TargetMode="External"/><Relationship Id="rId83" Type="http://schemas.openxmlformats.org/officeDocument/2006/relationships/hyperlink" Target="consultantplus://offline/ref=A81018C12DD59AB9696DED5020380807FBC97468558F8EB681E125253F1490ADB3A629F7B0909E03iCC9M" TargetMode="External"/><Relationship Id="rId179" Type="http://schemas.openxmlformats.org/officeDocument/2006/relationships/hyperlink" Target="consultantplus://offline/ref=1D289DEE4DE108EF1F107DB1B5BB0AA28ECFDD3ED710633A07E947F791BA6534E4ED68A99331F315DAAEC1B00F64A717BE9CAD59A4D7F1E4jEs9L" TargetMode="External"/><Relationship Id="rId190" Type="http://schemas.openxmlformats.org/officeDocument/2006/relationships/hyperlink" Target="consultantplus://offline/ref=EA240B01DC2C9A58A59B58CC72149DF0B8A2D7605DC83522E6B0ADAB67EC4E54E82BA1D3F702A8067D4EF2481DEC01F1C43AF42E5Fi2J9G" TargetMode="External"/><Relationship Id="rId204" Type="http://schemas.openxmlformats.org/officeDocument/2006/relationships/hyperlink" Target="consultantplus://offline/ref=EA240B01DC2C9A58A59B58CC72149DF0B8A2D7605DC83522E6B0ADAB67EC4E54E82BA1D3F704A1502501F3145BB112F2CC3AF72E432BC0CBi4J8G" TargetMode="External"/><Relationship Id="rId225" Type="http://schemas.openxmlformats.org/officeDocument/2006/relationships/hyperlink" Target="consultantplus://offline/ref=EA044554FEFE2367113788906304B8C2E6774D62925FB0C0A650B88A4AB65B3837A1825B781B38293A4F8B7292L4K9G" TargetMode="External"/><Relationship Id="rId246" Type="http://schemas.openxmlformats.org/officeDocument/2006/relationships/hyperlink" Target="consultantplus://offline/ref=06DB4457CFCE35033336107CA2A511C93E30D3D53C3E61BA543058BDF584D395F0A8476DCC4935C8E3843C8D1BA986A9EFC79D2Bq2oDL" TargetMode="External"/><Relationship Id="rId267" Type="http://schemas.openxmlformats.org/officeDocument/2006/relationships/hyperlink" Target="consultantplus://offline/ref=EA044554FEFE2367113788906304B8C2E6714C699E5FB0C0A650B88A4AB65B3825A1DA577A13272E335ADD23D41C184CE0DDFBCB8715E3C3LAKEG" TargetMode="External"/><Relationship Id="rId288" Type="http://schemas.openxmlformats.org/officeDocument/2006/relationships/hyperlink" Target="http://docs.cntd.ru/document/902027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D2B0-DC10-48A4-BAA7-B3BBDA48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242039</Words>
  <Characters>1379628</Characters>
  <Application>Microsoft Office Word</Application>
  <DocSecurity>0</DocSecurity>
  <Lines>11496</Lines>
  <Paragraphs>3236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1618431</CharactersWithSpaces>
  <SharedDoc>false</SharedDoc>
  <HLinks>
    <vt:vector size="2628" baseType="variant">
      <vt:variant>
        <vt:i4>4915292</vt:i4>
      </vt:variant>
      <vt:variant>
        <vt:i4>1311</vt:i4>
      </vt:variant>
      <vt:variant>
        <vt:i4>0</vt:i4>
      </vt:variant>
      <vt:variant>
        <vt:i4>5</vt:i4>
      </vt:variant>
      <vt:variant>
        <vt:lpwstr>consultantplus://offline/ref=EA240B01DC2C9A58A59B5DC371149DF0B9A7D8665EC16828EEE9A1A960E31143EF62ADD2F704A255275EF6014AE91DF8DA25F6305F29C2iCJ9G</vt:lpwstr>
      </vt:variant>
      <vt:variant>
        <vt:lpwstr/>
      </vt:variant>
      <vt:variant>
        <vt:i4>4915292</vt:i4>
      </vt:variant>
      <vt:variant>
        <vt:i4>1308</vt:i4>
      </vt:variant>
      <vt:variant>
        <vt:i4>0</vt:i4>
      </vt:variant>
      <vt:variant>
        <vt:i4>5</vt:i4>
      </vt:variant>
      <vt:variant>
        <vt:lpwstr>consultantplus://offline/ref=EA240B01DC2C9A58A59B5DC371149DF0B9A7D8665EC16828EEE9A1A960E31143EF62ADD2F704A255275EF6014AE91DF8DA25F6305F29C2iCJ9G</vt:lpwstr>
      </vt:variant>
      <vt:variant>
        <vt:lpwstr/>
      </vt:variant>
      <vt:variant>
        <vt:i4>2621489</vt:i4>
      </vt:variant>
      <vt:variant>
        <vt:i4>1305</vt:i4>
      </vt:variant>
      <vt:variant>
        <vt:i4>0</vt:i4>
      </vt:variant>
      <vt:variant>
        <vt:i4>5</vt:i4>
      </vt:variant>
      <vt:variant>
        <vt:lpwstr>consultantplus://offline/ref=EA240B01DC2C9A58A59B5DC371149DF0BDA7DA655CC16828EEE9A1A960E31151EF3AA1D0FF1AA2523208A747i1JFG</vt:lpwstr>
      </vt:variant>
      <vt:variant>
        <vt:lpwstr/>
      </vt:variant>
      <vt:variant>
        <vt:i4>4915292</vt:i4>
      </vt:variant>
      <vt:variant>
        <vt:i4>1302</vt:i4>
      </vt:variant>
      <vt:variant>
        <vt:i4>0</vt:i4>
      </vt:variant>
      <vt:variant>
        <vt:i4>5</vt:i4>
      </vt:variant>
      <vt:variant>
        <vt:lpwstr>consultantplus://offline/ref=EA240B01DC2C9A58A59B5DC371149DF0B9A7D8665EC16828EEE9A1A960E31143EF62ADD2F704A255275EF6014AE91DF8DA25F6305F29C2iCJ9G</vt:lpwstr>
      </vt:variant>
      <vt:variant>
        <vt:lpwstr/>
      </vt:variant>
      <vt:variant>
        <vt:i4>3080293</vt:i4>
      </vt:variant>
      <vt:variant>
        <vt:i4>1299</vt:i4>
      </vt:variant>
      <vt:variant>
        <vt:i4>0</vt:i4>
      </vt:variant>
      <vt:variant>
        <vt:i4>5</vt:i4>
      </vt:variant>
      <vt:variant>
        <vt:lpwstr>consultantplus://offline/ref=EA240B01DC2C9A58A59B58CC72149DF0B8A2D7605DC83522E6B0ADAB67EC4E54E82BA1D7F00FF703685FAA4717FA1EF0DA26F62Ci5JDG</vt:lpwstr>
      </vt:variant>
      <vt:variant>
        <vt:lpwstr/>
      </vt:variant>
      <vt:variant>
        <vt:i4>3014707</vt:i4>
      </vt:variant>
      <vt:variant>
        <vt:i4>1296</vt:i4>
      </vt:variant>
      <vt:variant>
        <vt:i4>0</vt:i4>
      </vt:variant>
      <vt:variant>
        <vt:i4>5</vt:i4>
      </vt:variant>
      <vt:variant>
        <vt:lpwstr>consultantplus://offline/ref=EA240B01DC2C9A58A59B58CC72149DF0B8A2D7605DC83522E6B0ADAB67EC4E54E82BA1D3F704A1522B01F3145BB112F2CC3AF72E432BC0CBi4J8G</vt:lpwstr>
      </vt:variant>
      <vt:variant>
        <vt:lpwstr/>
      </vt:variant>
      <vt:variant>
        <vt:i4>3080288</vt:i4>
      </vt:variant>
      <vt:variant>
        <vt:i4>1293</vt:i4>
      </vt:variant>
      <vt:variant>
        <vt:i4>0</vt:i4>
      </vt:variant>
      <vt:variant>
        <vt:i4>5</vt:i4>
      </vt:variant>
      <vt:variant>
        <vt:lpwstr>consultantplus://offline/ref=EA240B01DC2C9A58A59B58CC72149DF0B8A2D7605DC83522E6B0ADAB67EC4E54E82BA1D4F60FF703685FAA4717FA1EF0DA26F62Ci5JDG</vt:lpwstr>
      </vt:variant>
      <vt:variant>
        <vt:lpwstr/>
      </vt:variant>
      <vt:variant>
        <vt:i4>3014753</vt:i4>
      </vt:variant>
      <vt:variant>
        <vt:i4>1290</vt:i4>
      </vt:variant>
      <vt:variant>
        <vt:i4>0</vt:i4>
      </vt:variant>
      <vt:variant>
        <vt:i4>5</vt:i4>
      </vt:variant>
      <vt:variant>
        <vt:lpwstr>consultantplus://offline/ref=EA240B01DC2C9A58A59B58CC72149DF0B8A2D7605DC83522E6B0ADAB67EC4E54E82BA1D3F704A2542501F3145BB112F2CC3AF72E432BC0CBi4J8G</vt:lpwstr>
      </vt:variant>
      <vt:variant>
        <vt:lpwstr/>
      </vt:variant>
      <vt:variant>
        <vt:i4>3014764</vt:i4>
      </vt:variant>
      <vt:variant>
        <vt:i4>1287</vt:i4>
      </vt:variant>
      <vt:variant>
        <vt:i4>0</vt:i4>
      </vt:variant>
      <vt:variant>
        <vt:i4>5</vt:i4>
      </vt:variant>
      <vt:variant>
        <vt:lpwstr>consultantplus://offline/ref=EA240B01DC2C9A58A59B58CC72149DF0B8A2D7605DC83522E6B0ADAB67EC4E54E82BA1D3F704A2552901F3145BB112F2CC3AF72E432BC0CBi4J8G</vt:lpwstr>
      </vt:variant>
      <vt:variant>
        <vt:lpwstr/>
      </vt:variant>
      <vt:variant>
        <vt:i4>3080290</vt:i4>
      </vt:variant>
      <vt:variant>
        <vt:i4>1284</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1966083</vt:i4>
      </vt:variant>
      <vt:variant>
        <vt:i4>1281</vt:i4>
      </vt:variant>
      <vt:variant>
        <vt:i4>0</vt:i4>
      </vt:variant>
      <vt:variant>
        <vt:i4>5</vt:i4>
      </vt:variant>
      <vt:variant>
        <vt:lpwstr>consultantplus://offline/ref=EA240B01DC2C9A58A59B58CC72149DF0B8A2D7605DC83522E6B0ADAB67EC4E54E82BA1D3F605A8067D4EF2481DEC01F1C43AF42E5Fi2J9G</vt:lpwstr>
      </vt:variant>
      <vt:variant>
        <vt:lpwstr/>
      </vt:variant>
      <vt:variant>
        <vt:i4>3080290</vt:i4>
      </vt:variant>
      <vt:variant>
        <vt:i4>1278</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3080245</vt:i4>
      </vt:variant>
      <vt:variant>
        <vt:i4>1275</vt:i4>
      </vt:variant>
      <vt:variant>
        <vt:i4>0</vt:i4>
      </vt:variant>
      <vt:variant>
        <vt:i4>5</vt:i4>
      </vt:variant>
      <vt:variant>
        <vt:lpwstr>consultantplus://offline/ref=EA240B01DC2C9A58A59B58CC72149DF0B8A2D7605DC83522E6B0ADAB67EC4E54E82BA1DAF60FF703685FAA4717FA1EF0DA26F62Ci5JDG</vt:lpwstr>
      </vt:variant>
      <vt:variant>
        <vt:lpwstr/>
      </vt:variant>
      <vt:variant>
        <vt:i4>7405628</vt:i4>
      </vt:variant>
      <vt:variant>
        <vt:i4>1272</vt:i4>
      </vt:variant>
      <vt:variant>
        <vt:i4>0</vt:i4>
      </vt:variant>
      <vt:variant>
        <vt:i4>5</vt:i4>
      </vt:variant>
      <vt:variant>
        <vt:lpwstr>consultantplus://offline/ref=9AC6F3486BD4BE4CC4C7AA04AFA07C96F17649FE677EA9C1026DDF491B253BA62538F183ECFA7B7F1C64D2DDEF9903D3B1EE0757E8BC81AEN0n3N</vt:lpwstr>
      </vt:variant>
      <vt:variant>
        <vt:lpwstr/>
      </vt:variant>
      <vt:variant>
        <vt:i4>5111895</vt:i4>
      </vt:variant>
      <vt:variant>
        <vt:i4>1269</vt:i4>
      </vt:variant>
      <vt:variant>
        <vt:i4>0</vt:i4>
      </vt:variant>
      <vt:variant>
        <vt:i4>5</vt:i4>
      </vt:variant>
      <vt:variant>
        <vt:lpwstr>consultantplus://offline/ref=9AC6F3486BD4BE4CC4C7AA04AFA07C96F17344F56A7FA9C1026DDF491B253BA62538F183EEFC7122482BD381A9CD10D1B4EE0553F4NBnFN</vt:lpwstr>
      </vt:variant>
      <vt:variant>
        <vt:lpwstr/>
      </vt:variant>
      <vt:variant>
        <vt:i4>5111890</vt:i4>
      </vt:variant>
      <vt:variant>
        <vt:i4>1266</vt:i4>
      </vt:variant>
      <vt:variant>
        <vt:i4>0</vt:i4>
      </vt:variant>
      <vt:variant>
        <vt:i4>5</vt:i4>
      </vt:variant>
      <vt:variant>
        <vt:lpwstr>consultantplus://offline/ref=9AC6F3486BD4BE4CC4C7AA04AFA07C96F17344F56A7FA9C1026DDF491B253BA62538F183EEFF7122482BD381A9CD10D1B4EE0553F4NBnFN</vt:lpwstr>
      </vt:variant>
      <vt:variant>
        <vt:lpwstr/>
      </vt:variant>
      <vt:variant>
        <vt:i4>5111889</vt:i4>
      </vt:variant>
      <vt:variant>
        <vt:i4>1263</vt:i4>
      </vt:variant>
      <vt:variant>
        <vt:i4>0</vt:i4>
      </vt:variant>
      <vt:variant>
        <vt:i4>5</vt:i4>
      </vt:variant>
      <vt:variant>
        <vt:lpwstr>consultantplus://offline/ref=9AC6F3486BD4BE4CC4C7AA04AFA07C96F17344F56A7FA9C1026DDF491B253BA62538F183EEFE7122482BD381A9CD10D1B4EE0553F4NBnFN</vt:lpwstr>
      </vt:variant>
      <vt:variant>
        <vt:lpwstr/>
      </vt:variant>
      <vt:variant>
        <vt:i4>4587527</vt:i4>
      </vt:variant>
      <vt:variant>
        <vt:i4>1260</vt:i4>
      </vt:variant>
      <vt:variant>
        <vt:i4>0</vt:i4>
      </vt:variant>
      <vt:variant>
        <vt:i4>5</vt:i4>
      </vt:variant>
      <vt:variant>
        <vt:lpwstr>consultantplus://offline/ref=059FFA5D16656421FFE9D2AE634F3D57FBBE624309FD01C7CA2DF85E058FDCF5762D89CC5B9EF09FACFFFBD166E2E55045B7E5CFC2IDm1N</vt:lpwstr>
      </vt:variant>
      <vt:variant>
        <vt:lpwstr/>
      </vt:variant>
      <vt:variant>
        <vt:i4>8323123</vt:i4>
      </vt:variant>
      <vt:variant>
        <vt:i4>1257</vt:i4>
      </vt:variant>
      <vt:variant>
        <vt:i4>0</vt:i4>
      </vt:variant>
      <vt:variant>
        <vt:i4>5</vt:i4>
      </vt:variant>
      <vt:variant>
        <vt:lpwstr>consultantplus://offline/ref=3F58896CF1ECC71CBDD7657F656E088881D4637E4EF395995CA3CF080601D30CE4C11720016E588770B0A3693DB7A50710DF0EA23C7119EAH8MAL</vt:lpwstr>
      </vt:variant>
      <vt:variant>
        <vt:lpwstr/>
      </vt:variant>
      <vt:variant>
        <vt:i4>1638492</vt:i4>
      </vt:variant>
      <vt:variant>
        <vt:i4>1254</vt:i4>
      </vt:variant>
      <vt:variant>
        <vt:i4>0</vt:i4>
      </vt:variant>
      <vt:variant>
        <vt:i4>5</vt:i4>
      </vt:variant>
      <vt:variant>
        <vt:lpwstr>consultantplus://offline/ref=A1A210648908B5CDE2394E75E784AA212343D33F801F4143FC6281D3D959B3E6D1D4B2A663D7B3E23FB3CAA5CDEF76203065CEEDA5ECF6H2LBI</vt:lpwstr>
      </vt:variant>
      <vt:variant>
        <vt:lpwstr/>
      </vt:variant>
      <vt:variant>
        <vt:i4>3014758</vt:i4>
      </vt:variant>
      <vt:variant>
        <vt:i4>1251</vt:i4>
      </vt:variant>
      <vt:variant>
        <vt:i4>0</vt:i4>
      </vt:variant>
      <vt:variant>
        <vt:i4>5</vt:i4>
      </vt:variant>
      <vt:variant>
        <vt:lpwstr>consultantplus://offline/ref=EA240B01DC2C9A58A59B58CC72149DF0B8A2D7605DC83522E6B0ADAB67EC4E54E82BA1D3F704A1502501F3145BB112F2CC3AF72E432BC0CBi4J8G</vt:lpwstr>
      </vt:variant>
      <vt:variant>
        <vt:lpwstr/>
      </vt:variant>
      <vt:variant>
        <vt:i4>2621489</vt:i4>
      </vt:variant>
      <vt:variant>
        <vt:i4>1248</vt:i4>
      </vt:variant>
      <vt:variant>
        <vt:i4>0</vt:i4>
      </vt:variant>
      <vt:variant>
        <vt:i4>5</vt:i4>
      </vt:variant>
      <vt:variant>
        <vt:lpwstr>consultantplus://offline/ref=EA240B01DC2C9A58A59B5DC371149DF0BDA7DA655CC16828EEE9A1A960E31151EF3AA1D0FF1AA2523208A747i1JFG</vt:lpwstr>
      </vt:variant>
      <vt:variant>
        <vt:lpwstr/>
      </vt:variant>
      <vt:variant>
        <vt:i4>3080293</vt:i4>
      </vt:variant>
      <vt:variant>
        <vt:i4>1245</vt:i4>
      </vt:variant>
      <vt:variant>
        <vt:i4>0</vt:i4>
      </vt:variant>
      <vt:variant>
        <vt:i4>5</vt:i4>
      </vt:variant>
      <vt:variant>
        <vt:lpwstr>consultantplus://offline/ref=EA240B01DC2C9A58A59B58CC72149DF0B8A2D7605DC83522E6B0ADAB67EC4E54E82BA1D7F00FF703685FAA4717FA1EF0DA26F62Ci5JDG</vt:lpwstr>
      </vt:variant>
      <vt:variant>
        <vt:lpwstr/>
      </vt:variant>
      <vt:variant>
        <vt:i4>3014765</vt:i4>
      </vt:variant>
      <vt:variant>
        <vt:i4>1242</vt:i4>
      </vt:variant>
      <vt:variant>
        <vt:i4>0</vt:i4>
      </vt:variant>
      <vt:variant>
        <vt:i4>5</vt:i4>
      </vt:variant>
      <vt:variant>
        <vt:lpwstr>consultantplus://offline/ref=EA240B01DC2C9A58A59B58CC72149DF0BAA3D9605ECD3522E6B0ADAB67EC4E54E82BA1D3F704A3522501F3145BB112F2CC3AF72E432BC0CBi4J8G</vt:lpwstr>
      </vt:variant>
      <vt:variant>
        <vt:lpwstr/>
      </vt:variant>
      <vt:variant>
        <vt:i4>2621499</vt:i4>
      </vt:variant>
      <vt:variant>
        <vt:i4>1239</vt:i4>
      </vt:variant>
      <vt:variant>
        <vt:i4>0</vt:i4>
      </vt:variant>
      <vt:variant>
        <vt:i4>5</vt:i4>
      </vt:variant>
      <vt:variant>
        <vt:lpwstr>consultantplus://offline/ref=EA240B01DC2C9A58A59B5DC371149DF0BAA4D86B5AC16828EEE9A1A960E31151EF3AA1D0FF1AA2523208A747i1JFG</vt:lpwstr>
      </vt:variant>
      <vt:variant>
        <vt:lpwstr/>
      </vt:variant>
      <vt:variant>
        <vt:i4>3014707</vt:i4>
      </vt:variant>
      <vt:variant>
        <vt:i4>1236</vt:i4>
      </vt:variant>
      <vt:variant>
        <vt:i4>0</vt:i4>
      </vt:variant>
      <vt:variant>
        <vt:i4>5</vt:i4>
      </vt:variant>
      <vt:variant>
        <vt:lpwstr>consultantplus://offline/ref=EA240B01DC2C9A58A59B58CC72149DF0B8A2D7605DC83522E6B0ADAB67EC4E54E82BA1D3F704A1522B01F3145BB112F2CC3AF72E432BC0CBi4J8G</vt:lpwstr>
      </vt:variant>
      <vt:variant>
        <vt:lpwstr/>
      </vt:variant>
      <vt:variant>
        <vt:i4>3080288</vt:i4>
      </vt:variant>
      <vt:variant>
        <vt:i4>1233</vt:i4>
      </vt:variant>
      <vt:variant>
        <vt:i4>0</vt:i4>
      </vt:variant>
      <vt:variant>
        <vt:i4>5</vt:i4>
      </vt:variant>
      <vt:variant>
        <vt:lpwstr>consultantplus://offline/ref=EA240B01DC2C9A58A59B58CC72149DF0B8A2D7605DC83522E6B0ADAB67EC4E54E82BA1D4F60FF703685FAA4717FA1EF0DA26F62Ci5JDG</vt:lpwstr>
      </vt:variant>
      <vt:variant>
        <vt:lpwstr/>
      </vt:variant>
      <vt:variant>
        <vt:i4>3014753</vt:i4>
      </vt:variant>
      <vt:variant>
        <vt:i4>1230</vt:i4>
      </vt:variant>
      <vt:variant>
        <vt:i4>0</vt:i4>
      </vt:variant>
      <vt:variant>
        <vt:i4>5</vt:i4>
      </vt:variant>
      <vt:variant>
        <vt:lpwstr>consultantplus://offline/ref=EA240B01DC2C9A58A59B58CC72149DF0B8A2D7605DC83522E6B0ADAB67EC4E54E82BA1D3F704A2542501F3145BB112F2CC3AF72E432BC0CBi4J8G</vt:lpwstr>
      </vt:variant>
      <vt:variant>
        <vt:lpwstr/>
      </vt:variant>
      <vt:variant>
        <vt:i4>3014764</vt:i4>
      </vt:variant>
      <vt:variant>
        <vt:i4>1227</vt:i4>
      </vt:variant>
      <vt:variant>
        <vt:i4>0</vt:i4>
      </vt:variant>
      <vt:variant>
        <vt:i4>5</vt:i4>
      </vt:variant>
      <vt:variant>
        <vt:lpwstr>consultantplus://offline/ref=EA240B01DC2C9A58A59B58CC72149DF0B8A2D7605DC83522E6B0ADAB67EC4E54E82BA1D3F704A2552901F3145BB112F2CC3AF72E432BC0CBi4J8G</vt:lpwstr>
      </vt:variant>
      <vt:variant>
        <vt:lpwstr/>
      </vt:variant>
      <vt:variant>
        <vt:i4>3080290</vt:i4>
      </vt:variant>
      <vt:variant>
        <vt:i4>1224</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1966083</vt:i4>
      </vt:variant>
      <vt:variant>
        <vt:i4>1221</vt:i4>
      </vt:variant>
      <vt:variant>
        <vt:i4>0</vt:i4>
      </vt:variant>
      <vt:variant>
        <vt:i4>5</vt:i4>
      </vt:variant>
      <vt:variant>
        <vt:lpwstr>consultantplus://offline/ref=EA240B01DC2C9A58A59B58CC72149DF0B8A2D7605DC83522E6B0ADAB67EC4E54E82BA1D3F605A8067D4EF2481DEC01F1C43AF42E5Fi2J9G</vt:lpwstr>
      </vt:variant>
      <vt:variant>
        <vt:lpwstr/>
      </vt:variant>
      <vt:variant>
        <vt:i4>3080290</vt:i4>
      </vt:variant>
      <vt:variant>
        <vt:i4>1218</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1966163</vt:i4>
      </vt:variant>
      <vt:variant>
        <vt:i4>1215</vt:i4>
      </vt:variant>
      <vt:variant>
        <vt:i4>0</vt:i4>
      </vt:variant>
      <vt:variant>
        <vt:i4>5</vt:i4>
      </vt:variant>
      <vt:variant>
        <vt:lpwstr>consultantplus://offline/ref=EA240B01DC2C9A58A59B58CC72149DF0B8A2D7605DC83522E6B0ADAB67EC4E54E82BA1D3F70DA8067D4EF2481DEC01F1C43AF42E5Fi2J9G</vt:lpwstr>
      </vt:variant>
      <vt:variant>
        <vt:lpwstr/>
      </vt:variant>
      <vt:variant>
        <vt:i4>1966084</vt:i4>
      </vt:variant>
      <vt:variant>
        <vt:i4>1212</vt:i4>
      </vt:variant>
      <vt:variant>
        <vt:i4>0</vt:i4>
      </vt:variant>
      <vt:variant>
        <vt:i4>5</vt:i4>
      </vt:variant>
      <vt:variant>
        <vt:lpwstr>consultantplus://offline/ref=EA240B01DC2C9A58A59B58CC72149DF0B8A2D7605DC83522E6B0ADAB67EC4E54E82BA1D3F703A8067D4EF2481DEC01F1C43AF42E5Fi2J9G</vt:lpwstr>
      </vt:variant>
      <vt:variant>
        <vt:lpwstr/>
      </vt:variant>
      <vt:variant>
        <vt:i4>1966085</vt:i4>
      </vt:variant>
      <vt:variant>
        <vt:i4>1209</vt:i4>
      </vt:variant>
      <vt:variant>
        <vt:i4>0</vt:i4>
      </vt:variant>
      <vt:variant>
        <vt:i4>5</vt:i4>
      </vt:variant>
      <vt:variant>
        <vt:lpwstr>consultantplus://offline/ref=EA240B01DC2C9A58A59B58CC72149DF0B8A2D7605DC83522E6B0ADAB67EC4E54E82BA1D3F702A8067D4EF2481DEC01F1C43AF42E5Fi2J9G</vt:lpwstr>
      </vt:variant>
      <vt:variant>
        <vt:lpwstr/>
      </vt:variant>
      <vt:variant>
        <vt:i4>1966084</vt:i4>
      </vt:variant>
      <vt:variant>
        <vt:i4>1206</vt:i4>
      </vt:variant>
      <vt:variant>
        <vt:i4>0</vt:i4>
      </vt:variant>
      <vt:variant>
        <vt:i4>5</vt:i4>
      </vt:variant>
      <vt:variant>
        <vt:lpwstr>consultantplus://offline/ref=EA240B01DC2C9A58A59B58CC72149DF0B8A2D7605DC83522E6B0ADAB67EC4E54E82BA1D3F602A8067D4EF2481DEC01F1C43AF42E5Fi2J9G</vt:lpwstr>
      </vt:variant>
      <vt:variant>
        <vt:lpwstr/>
      </vt:variant>
      <vt:variant>
        <vt:i4>7864372</vt:i4>
      </vt:variant>
      <vt:variant>
        <vt:i4>1203</vt:i4>
      </vt:variant>
      <vt:variant>
        <vt:i4>0</vt:i4>
      </vt:variant>
      <vt:variant>
        <vt:i4>5</vt:i4>
      </vt:variant>
      <vt:variant>
        <vt:lpwstr>consultantplus://offline/ref=F06AA5C01E38253CD63D307BE5729B3F16A16B3643AC1EC58CD3E1A0D338FA0CD492457A19DD0F03B1369BF7C39FC8F64BAB2374D4B29FF679f9O</vt:lpwstr>
      </vt:variant>
      <vt:variant>
        <vt:lpwstr/>
      </vt:variant>
      <vt:variant>
        <vt:i4>7864423</vt:i4>
      </vt:variant>
      <vt:variant>
        <vt:i4>1200</vt:i4>
      </vt:variant>
      <vt:variant>
        <vt:i4>0</vt:i4>
      </vt:variant>
      <vt:variant>
        <vt:i4>5</vt:i4>
      </vt:variant>
      <vt:variant>
        <vt:lpwstr>consultantplus://offline/ref=F06AA5C01E38253CD63D307BE5729B3F16A16B3643AC1EC58CD3E1A0D338FA0CD492457A19DD0E0AB3369BF7C39FC8F64BAB2374D4B29FF679f9O</vt:lpwstr>
      </vt:variant>
      <vt:variant>
        <vt:lpwstr/>
      </vt:variant>
      <vt:variant>
        <vt:i4>2949229</vt:i4>
      </vt:variant>
      <vt:variant>
        <vt:i4>1197</vt:i4>
      </vt:variant>
      <vt:variant>
        <vt:i4>0</vt:i4>
      </vt:variant>
      <vt:variant>
        <vt:i4>5</vt:i4>
      </vt:variant>
      <vt:variant>
        <vt:lpwstr>consultantplus://offline/ref=6332307A840A8BBF22746D6B36623D359BE65192C13C862DCC6F6D02EA7F5AAFD931CB70303441E888BBA4ABB724A8CC92CABD4C5A60BC21i8f0O</vt:lpwstr>
      </vt:variant>
      <vt:variant>
        <vt:lpwstr/>
      </vt:variant>
      <vt:variant>
        <vt:i4>2949220</vt:i4>
      </vt:variant>
      <vt:variant>
        <vt:i4>1194</vt:i4>
      </vt:variant>
      <vt:variant>
        <vt:i4>0</vt:i4>
      </vt:variant>
      <vt:variant>
        <vt:i4>5</vt:i4>
      </vt:variant>
      <vt:variant>
        <vt:lpwstr>consultantplus://offline/ref=6332307A840A8BBF22746D6B36623D359BE65192C13C862DCC6F6D02EA7F5AAFD931CB70303440E189BBA4ABB724A8CC92CABD4C5A60BC21i8f0O</vt:lpwstr>
      </vt:variant>
      <vt:variant>
        <vt:lpwstr/>
      </vt:variant>
      <vt:variant>
        <vt:i4>2228331</vt:i4>
      </vt:variant>
      <vt:variant>
        <vt:i4>1191</vt:i4>
      </vt:variant>
      <vt:variant>
        <vt:i4>0</vt:i4>
      </vt:variant>
      <vt:variant>
        <vt:i4>5</vt:i4>
      </vt:variant>
      <vt:variant>
        <vt:lpwstr>consultantplus://offline/ref=DFF47BA2FF88F690749A8F96963CC76A6F4ED41FC7FAD55603EB85D79C599EBB72254E5895078F43AE590E0E725D9A3BEEC801AAC8F83DE2N1f2O</vt:lpwstr>
      </vt:variant>
      <vt:variant>
        <vt:lpwstr/>
      </vt:variant>
      <vt:variant>
        <vt:i4>7602279</vt:i4>
      </vt:variant>
      <vt:variant>
        <vt:i4>1188</vt:i4>
      </vt:variant>
      <vt:variant>
        <vt:i4>0</vt:i4>
      </vt:variant>
      <vt:variant>
        <vt:i4>5</vt:i4>
      </vt:variant>
      <vt:variant>
        <vt:lpwstr>consultantplus://offline/ref=BCB2FBE9B69249BADB41ECED689631560847286194D2191D2600A74E6E625FD842EF2001C6514DC8AAE4B353DD61193A6B009759E6B0755DHFe6O</vt:lpwstr>
      </vt:variant>
      <vt:variant>
        <vt:lpwstr/>
      </vt:variant>
      <vt:variant>
        <vt:i4>6094941</vt:i4>
      </vt:variant>
      <vt:variant>
        <vt:i4>1185</vt:i4>
      </vt:variant>
      <vt:variant>
        <vt:i4>0</vt:i4>
      </vt:variant>
      <vt:variant>
        <vt:i4>5</vt:i4>
      </vt:variant>
      <vt:variant>
        <vt:lpwstr>consultantplus://offline/ref=9E0C02F7DCCB17649D4F9392583C6C51EAD9BF9E6578167746F2F0C1B487B2028A494450DBE45716D5BD778A8CC281B811D6E2504Ev3dAO</vt:lpwstr>
      </vt:variant>
      <vt:variant>
        <vt:lpwstr/>
      </vt:variant>
      <vt:variant>
        <vt:i4>6946873</vt:i4>
      </vt:variant>
      <vt:variant>
        <vt:i4>1182</vt:i4>
      </vt:variant>
      <vt:variant>
        <vt:i4>0</vt:i4>
      </vt:variant>
      <vt:variant>
        <vt:i4>5</vt:i4>
      </vt:variant>
      <vt:variant>
        <vt:lpwstr>consultantplus://offline/ref=9E0C02F7DCCB17649D4F9392583C6C51EADCB39D647C167746F2F0C1B487B2028A494450DAE55D428CF276D6C99792B912D6E0535239AFE8v6d8O</vt:lpwstr>
      </vt:variant>
      <vt:variant>
        <vt:lpwstr/>
      </vt:variant>
      <vt:variant>
        <vt:i4>8060984</vt:i4>
      </vt:variant>
      <vt:variant>
        <vt:i4>1179</vt:i4>
      </vt:variant>
      <vt:variant>
        <vt:i4>0</vt:i4>
      </vt:variant>
      <vt:variant>
        <vt:i4>5</vt:i4>
      </vt:variant>
      <vt:variant>
        <vt:lpwstr>consultantplus://offline/ref=2377C2F61FAC275028EABFE677F0F636CD7215CA04797C424CBB636435EC1DA49C51AC5F46063684A9CE24EBFB173603037F6709B4158D19HEdFO</vt:lpwstr>
      </vt:variant>
      <vt:variant>
        <vt:lpwstr/>
      </vt:variant>
      <vt:variant>
        <vt:i4>2359394</vt:i4>
      </vt:variant>
      <vt:variant>
        <vt:i4>1176</vt:i4>
      </vt:variant>
      <vt:variant>
        <vt:i4>0</vt:i4>
      </vt:variant>
      <vt:variant>
        <vt:i4>5</vt:i4>
      </vt:variant>
      <vt:variant>
        <vt:lpwstr>consultantplus://offline/ref=2377C2F61FAC275028EABFE677F0F636CD7719C9057D7C424CBB636435EC1DA49C51AC56470D63D5E5907DBBBF5C3B011D636708HAdBO</vt:lpwstr>
      </vt:variant>
      <vt:variant>
        <vt:lpwstr/>
      </vt:variant>
      <vt:variant>
        <vt:i4>6946866</vt:i4>
      </vt:variant>
      <vt:variant>
        <vt:i4>1173</vt:i4>
      </vt:variant>
      <vt:variant>
        <vt:i4>0</vt:i4>
      </vt:variant>
      <vt:variant>
        <vt:i4>5</vt:i4>
      </vt:variant>
      <vt:variant>
        <vt:lpwstr>consultantplus://offline/ref=9D7BF8D5336295CAC5B32301327EF596A70EF57A76968CC8E3338FE91FBA2C5093317495B8DDF20C8C0B7B3C791F500FD91AB830AF7CC688kEY2O</vt:lpwstr>
      </vt:variant>
      <vt:variant>
        <vt:lpwstr/>
      </vt:variant>
      <vt:variant>
        <vt:i4>6946866</vt:i4>
      </vt:variant>
      <vt:variant>
        <vt:i4>1170</vt:i4>
      </vt:variant>
      <vt:variant>
        <vt:i4>0</vt:i4>
      </vt:variant>
      <vt:variant>
        <vt:i4>5</vt:i4>
      </vt:variant>
      <vt:variant>
        <vt:lpwstr>consultantplus://offline/ref=9D7BF8D5336295CAC5B32301327EF596A70EF57A76968CC8E3338FE91FBA2C5093317495B8DDF20C8C0B7B3C791F500FD91AB830AF7CC688kEY2O</vt:lpwstr>
      </vt:variant>
      <vt:variant>
        <vt:lpwstr/>
      </vt:variant>
      <vt:variant>
        <vt:i4>6946866</vt:i4>
      </vt:variant>
      <vt:variant>
        <vt:i4>1167</vt:i4>
      </vt:variant>
      <vt:variant>
        <vt:i4>0</vt:i4>
      </vt:variant>
      <vt:variant>
        <vt:i4>5</vt:i4>
      </vt:variant>
      <vt:variant>
        <vt:lpwstr>consultantplus://offline/ref=9D7BF8D5336295CAC5B32301327EF596A70EF57A76968CC8E3338FE91FBA2C5093317495B8DDF20C8C0B7B3C791F500FD91AB830AF7CC688kEY2O</vt:lpwstr>
      </vt:variant>
      <vt:variant>
        <vt:lpwstr/>
      </vt:variant>
      <vt:variant>
        <vt:i4>6946866</vt:i4>
      </vt:variant>
      <vt:variant>
        <vt:i4>1164</vt:i4>
      </vt:variant>
      <vt:variant>
        <vt:i4>0</vt:i4>
      </vt:variant>
      <vt:variant>
        <vt:i4>5</vt:i4>
      </vt:variant>
      <vt:variant>
        <vt:lpwstr>consultantplus://offline/ref=9D7BF8D5336295CAC5B32301327EF596A70EF57A76968CC8E3338FE91FBA2C5093317495B8DDF20C8C0B7B3C791F500FD91AB830AF7CC688kEY2O</vt:lpwstr>
      </vt:variant>
      <vt:variant>
        <vt:lpwstr/>
      </vt:variant>
      <vt:variant>
        <vt:i4>6946866</vt:i4>
      </vt:variant>
      <vt:variant>
        <vt:i4>1161</vt:i4>
      </vt:variant>
      <vt:variant>
        <vt:i4>0</vt:i4>
      </vt:variant>
      <vt:variant>
        <vt:i4>5</vt:i4>
      </vt:variant>
      <vt:variant>
        <vt:lpwstr>consultantplus://offline/ref=9D7BF8D5336295CAC5B32301327EF596A70EF57A76968CC8E3338FE91FBA2C5093317495B8DDF20C8C0B7B3C791F500FD91AB830AF7CC688kEY2O</vt:lpwstr>
      </vt:variant>
      <vt:variant>
        <vt:lpwstr/>
      </vt:variant>
      <vt:variant>
        <vt:i4>6488175</vt:i4>
      </vt:variant>
      <vt:variant>
        <vt:i4>1158</vt:i4>
      </vt:variant>
      <vt:variant>
        <vt:i4>0</vt:i4>
      </vt:variant>
      <vt:variant>
        <vt:i4>5</vt:i4>
      </vt:variant>
      <vt:variant>
        <vt:lpwstr>consultantplus://offline/ref=A4190C8F062769EDE655D56E5DC26AD554379DB631796771D06D0CB423A673A6AAAD89957DCB2E3BC7424CDF9C4C783D88DEB4D8F2CD837FIDY5O</vt:lpwstr>
      </vt:variant>
      <vt:variant>
        <vt:lpwstr/>
      </vt:variant>
      <vt:variant>
        <vt:i4>5373961</vt:i4>
      </vt:variant>
      <vt:variant>
        <vt:i4>1155</vt:i4>
      </vt:variant>
      <vt:variant>
        <vt:i4>0</vt:i4>
      </vt:variant>
      <vt:variant>
        <vt:i4>5</vt:i4>
      </vt:variant>
      <vt:variant>
        <vt:lpwstr>consultantplus://offline/ref=A4190C8F062769EDE655D56E5DC26AD5543291B5307D6771D06D0CB423A673A6AAAD89957FCD246F9E0D4D83D9196B3C8BDEB6DBEEICYEO</vt:lpwstr>
      </vt:variant>
      <vt:variant>
        <vt:lpwstr/>
      </vt:variant>
      <vt:variant>
        <vt:i4>5373963</vt:i4>
      </vt:variant>
      <vt:variant>
        <vt:i4>1152</vt:i4>
      </vt:variant>
      <vt:variant>
        <vt:i4>0</vt:i4>
      </vt:variant>
      <vt:variant>
        <vt:i4>5</vt:i4>
      </vt:variant>
      <vt:variant>
        <vt:lpwstr>consultantplus://offline/ref=A4190C8F062769EDE655D56E5DC26AD5543291B5307D6771D06D0CB423A673A6AAAD89957FCF246F9E0D4D83D9196B3C8BDEB6DBEEICYEO</vt:lpwstr>
      </vt:variant>
      <vt:variant>
        <vt:lpwstr/>
      </vt:variant>
      <vt:variant>
        <vt:i4>6553706</vt:i4>
      </vt:variant>
      <vt:variant>
        <vt:i4>1149</vt:i4>
      </vt:variant>
      <vt:variant>
        <vt:i4>0</vt:i4>
      </vt:variant>
      <vt:variant>
        <vt:i4>5</vt:i4>
      </vt:variant>
      <vt:variant>
        <vt:lpwstr>consultantplus://offline/ref=4918EA758A1269DEB4338997AADC1F01EB488C150DCDCF6E49B24350C703061C042610A4C4CB8177C0CA8D3C0C9EED6DC2AF364D5DC3672DO9XFO</vt:lpwstr>
      </vt:variant>
      <vt:variant>
        <vt:lpwstr/>
      </vt:variant>
      <vt:variant>
        <vt:i4>7209061</vt:i4>
      </vt:variant>
      <vt:variant>
        <vt:i4>1146</vt:i4>
      </vt:variant>
      <vt:variant>
        <vt:i4>0</vt:i4>
      </vt:variant>
      <vt:variant>
        <vt:i4>5</vt:i4>
      </vt:variant>
      <vt:variant>
        <vt:lpwstr>consultantplus://offline/ref=C74520EF1EDF8ACF8068E69649765DD16B06D78572F7D1C52EA7AF9FA81375D87B74335ED071D8A5D50A02657396A2F95CA2209D2B67436EjFW4O</vt:lpwstr>
      </vt:variant>
      <vt:variant>
        <vt:lpwstr/>
      </vt:variant>
      <vt:variant>
        <vt:i4>7209008</vt:i4>
      </vt:variant>
      <vt:variant>
        <vt:i4>1143</vt:i4>
      </vt:variant>
      <vt:variant>
        <vt:i4>0</vt:i4>
      </vt:variant>
      <vt:variant>
        <vt:i4>5</vt:i4>
      </vt:variant>
      <vt:variant>
        <vt:lpwstr>consultantplus://offline/ref=C74520EF1EDF8ACF8068E69649765DD16B06D78572F7D1C52EA7AF9FA81375D87B74335ED071D8AAD40A02657396A2F95CA2209D2B67436EjFW4O</vt:lpwstr>
      </vt:variant>
      <vt:variant>
        <vt:lpwstr/>
      </vt:variant>
      <vt:variant>
        <vt:i4>6750267</vt:i4>
      </vt:variant>
      <vt:variant>
        <vt:i4>1140</vt:i4>
      </vt:variant>
      <vt:variant>
        <vt:i4>0</vt:i4>
      </vt:variant>
      <vt:variant>
        <vt:i4>5</vt:i4>
      </vt:variant>
      <vt:variant>
        <vt:lpwstr>consultantplus://offline/ref=AD84758ED2DE7C3E54F67502DE912F10B02FC7A48A9F04EA550BD73B3D0347072FC97CE3D12A94D2C74BFE55CAF71D820C9CA59283231945N9W0O</vt:lpwstr>
      </vt:variant>
      <vt:variant>
        <vt:lpwstr/>
      </vt:variant>
      <vt:variant>
        <vt:i4>6750314</vt:i4>
      </vt:variant>
      <vt:variant>
        <vt:i4>1137</vt:i4>
      </vt:variant>
      <vt:variant>
        <vt:i4>0</vt:i4>
      </vt:variant>
      <vt:variant>
        <vt:i4>5</vt:i4>
      </vt:variant>
      <vt:variant>
        <vt:lpwstr>consultantplus://offline/ref=AD84758ED2DE7C3E54F67502DE912F10B02FC7A48A9F04EA550BD73B3D0347072FC97CE3D12A94DDC04BFE55CAF71D820C9CA59283231945N9W0O</vt:lpwstr>
      </vt:variant>
      <vt:variant>
        <vt:lpwstr/>
      </vt:variant>
      <vt:variant>
        <vt:i4>2293809</vt:i4>
      </vt:variant>
      <vt:variant>
        <vt:i4>1134</vt:i4>
      </vt:variant>
      <vt:variant>
        <vt:i4>0</vt:i4>
      </vt:variant>
      <vt:variant>
        <vt:i4>5</vt:i4>
      </vt:variant>
      <vt:variant>
        <vt:lpwstr>consultantplus://offline/ref=A18F190E7686B002C50524DF3DD3F50D094D086C83742FF4DED8C54CA37F75F4984CC906A97FA1C6A832A4FDF3037E7D26BBAC371ACD02E6z2VEO</vt:lpwstr>
      </vt:variant>
      <vt:variant>
        <vt:lpwstr/>
      </vt:variant>
      <vt:variant>
        <vt:i4>393307</vt:i4>
      </vt:variant>
      <vt:variant>
        <vt:i4>1131</vt:i4>
      </vt:variant>
      <vt:variant>
        <vt:i4>0</vt:i4>
      </vt:variant>
      <vt:variant>
        <vt:i4>5</vt:i4>
      </vt:variant>
      <vt:variant>
        <vt:lpwstr>consultantplus://offline/ref=0DD3F52011E807A2BF22D95A60DC2557D9EC2CBEC19A23121822777D5776179B8D8B559F681B04B59425096942HBUFO</vt:lpwstr>
      </vt:variant>
      <vt:variant>
        <vt:lpwstr/>
      </vt:variant>
      <vt:variant>
        <vt:i4>3670070</vt:i4>
      </vt:variant>
      <vt:variant>
        <vt:i4>1128</vt:i4>
      </vt:variant>
      <vt:variant>
        <vt:i4>0</vt:i4>
      </vt:variant>
      <vt:variant>
        <vt:i4>5</vt:i4>
      </vt:variant>
      <vt:variant>
        <vt:lpwstr>consultantplus://offline/ref=0DD3F52011E807A2BF22D95A60DC2557D9E920BDC09E23121822777D5776179B9F8B0D93691B1BB59F305F3804EB7C77349B591D8A7989B8H8UFO</vt:lpwstr>
      </vt:variant>
      <vt:variant>
        <vt:lpwstr/>
      </vt:variant>
      <vt:variant>
        <vt:i4>7209067</vt:i4>
      </vt:variant>
      <vt:variant>
        <vt:i4>1125</vt:i4>
      </vt:variant>
      <vt:variant>
        <vt:i4>0</vt:i4>
      </vt:variant>
      <vt:variant>
        <vt:i4>5</vt:i4>
      </vt:variant>
      <vt:variant>
        <vt:lpwstr>consultantplus://offline/ref=0781CA23F11174FA950C1226666645D050BD6AB8528AD127BD21BD98739605480BC5E05D4B7705E2C3142ADF53972AA37D876A4056616730M9Q9O</vt:lpwstr>
      </vt:variant>
      <vt:variant>
        <vt:lpwstr/>
      </vt:variant>
      <vt:variant>
        <vt:i4>3014759</vt:i4>
      </vt:variant>
      <vt:variant>
        <vt:i4>1122</vt:i4>
      </vt:variant>
      <vt:variant>
        <vt:i4>0</vt:i4>
      </vt:variant>
      <vt:variant>
        <vt:i4>5</vt:i4>
      </vt:variant>
      <vt:variant>
        <vt:lpwstr>consultantplus://offline/ref=68B279CB1E720FF4A58D1748A6F82BEF587EF0175C938EB2421261DF16703A2413513F61AB9DB6A972EEFDBC722B1A60FAA557CFBF71317ET2PFO</vt:lpwstr>
      </vt:variant>
      <vt:variant>
        <vt:lpwstr/>
      </vt:variant>
      <vt:variant>
        <vt:i4>7012461</vt:i4>
      </vt:variant>
      <vt:variant>
        <vt:i4>1119</vt:i4>
      </vt:variant>
      <vt:variant>
        <vt:i4>0</vt:i4>
      </vt:variant>
      <vt:variant>
        <vt:i4>5</vt:i4>
      </vt:variant>
      <vt:variant>
        <vt:lpwstr>consultantplus://offline/ref=26BAE751260BADB5DE38245BFCE75C445A930850F7FB18394484234617DA24CFD533CDC0F239D129948DBA6444D86DEB66B64CE58B3E8B87V3L6O</vt:lpwstr>
      </vt:variant>
      <vt:variant>
        <vt:lpwstr/>
      </vt:variant>
      <vt:variant>
        <vt:i4>7012461</vt:i4>
      </vt:variant>
      <vt:variant>
        <vt:i4>1116</vt:i4>
      </vt:variant>
      <vt:variant>
        <vt:i4>0</vt:i4>
      </vt:variant>
      <vt:variant>
        <vt:i4>5</vt:i4>
      </vt:variant>
      <vt:variant>
        <vt:lpwstr>consultantplus://offline/ref=26BAE751260BADB5DE38245BFCE75C445A930850F7FB18394484234617DA24CFD533CDC0F239D129948DBA6444D86DEB66B64CE58B3E8B87V3L6O</vt:lpwstr>
      </vt:variant>
      <vt:variant>
        <vt:lpwstr/>
      </vt:variant>
      <vt:variant>
        <vt:i4>65618</vt:i4>
      </vt:variant>
      <vt:variant>
        <vt:i4>1113</vt:i4>
      </vt:variant>
      <vt:variant>
        <vt:i4>0</vt:i4>
      </vt:variant>
      <vt:variant>
        <vt:i4>5</vt:i4>
      </vt:variant>
      <vt:variant>
        <vt:lpwstr>consultantplus://offline/ref=26BAE751260BADB5DE38245BFCE75C445A960453F6FF18394484234617DA24CFD533CDC0F03FDB7DCDC2BB38018D7EEA65B64EE697V3LDO</vt:lpwstr>
      </vt:variant>
      <vt:variant>
        <vt:lpwstr/>
      </vt:variant>
      <vt:variant>
        <vt:i4>65616</vt:i4>
      </vt:variant>
      <vt:variant>
        <vt:i4>1110</vt:i4>
      </vt:variant>
      <vt:variant>
        <vt:i4>0</vt:i4>
      </vt:variant>
      <vt:variant>
        <vt:i4>5</vt:i4>
      </vt:variant>
      <vt:variant>
        <vt:lpwstr>consultantplus://offline/ref=26BAE751260BADB5DE38245BFCE75C445A960453F6FF18394484234617DA24CFD533CDC0F03DDB7DCDC2BB38018D7EEA65B64EE697V3LDO</vt:lpwstr>
      </vt:variant>
      <vt:variant>
        <vt:lpwstr/>
      </vt:variant>
      <vt:variant>
        <vt:i4>3670116</vt:i4>
      </vt:variant>
      <vt:variant>
        <vt:i4>1107</vt:i4>
      </vt:variant>
      <vt:variant>
        <vt:i4>0</vt:i4>
      </vt:variant>
      <vt:variant>
        <vt:i4>5</vt:i4>
      </vt:variant>
      <vt:variant>
        <vt:lpwstr>consultantplus://offline/ref=875FC53D737EE969FF5D5EF25043185945068667648168EC308406F2A692024D8744B95CE15C7757B9DBC6DB308250FC9B4A5BE1DE64611Aq7G9O</vt:lpwstr>
      </vt:variant>
      <vt:variant>
        <vt:lpwstr/>
      </vt:variant>
      <vt:variant>
        <vt:i4>3014712</vt:i4>
      </vt:variant>
      <vt:variant>
        <vt:i4>1104</vt:i4>
      </vt:variant>
      <vt:variant>
        <vt:i4>0</vt:i4>
      </vt:variant>
      <vt:variant>
        <vt:i4>5</vt:i4>
      </vt:variant>
      <vt:variant>
        <vt:lpwstr>consultantplus://offline/ref=9F751ABA3C67D98456C2B631B184E9246F68E127069100B90711DF1BB024F3A998F426DA1FEC0D25F351987874034A8F386AFCBD9F9C3A0ElDC4O</vt:lpwstr>
      </vt:variant>
      <vt:variant>
        <vt:lpwstr/>
      </vt:variant>
      <vt:variant>
        <vt:i4>3014717</vt:i4>
      </vt:variant>
      <vt:variant>
        <vt:i4>1101</vt:i4>
      </vt:variant>
      <vt:variant>
        <vt:i4>0</vt:i4>
      </vt:variant>
      <vt:variant>
        <vt:i4>5</vt:i4>
      </vt:variant>
      <vt:variant>
        <vt:lpwstr>consultantplus://offline/ref=9F751ABA3C67D98456C2B631B184E9246F68E127069100B90711DF1BB024F3A998F426DA1FEC0D27F451987874034A8F386AFCBD9F9C3A0ElDC4O</vt:lpwstr>
      </vt:variant>
      <vt:variant>
        <vt:lpwstr/>
      </vt:variant>
      <vt:variant>
        <vt:i4>6422647</vt:i4>
      </vt:variant>
      <vt:variant>
        <vt:i4>1098</vt:i4>
      </vt:variant>
      <vt:variant>
        <vt:i4>0</vt:i4>
      </vt:variant>
      <vt:variant>
        <vt:i4>5</vt:i4>
      </vt:variant>
      <vt:variant>
        <vt:lpwstr>http://docs.cntd.ru/document/902027326</vt:lpwstr>
      </vt:variant>
      <vt:variant>
        <vt:lpwstr/>
      </vt:variant>
      <vt:variant>
        <vt:i4>6422647</vt:i4>
      </vt:variant>
      <vt:variant>
        <vt:i4>1095</vt:i4>
      </vt:variant>
      <vt:variant>
        <vt:i4>0</vt:i4>
      </vt:variant>
      <vt:variant>
        <vt:i4>5</vt:i4>
      </vt:variant>
      <vt:variant>
        <vt:lpwstr>http://docs.cntd.ru/document/902027326</vt:lpwstr>
      </vt:variant>
      <vt:variant>
        <vt:lpwstr/>
      </vt:variant>
      <vt:variant>
        <vt:i4>6422647</vt:i4>
      </vt:variant>
      <vt:variant>
        <vt:i4>1092</vt:i4>
      </vt:variant>
      <vt:variant>
        <vt:i4>0</vt:i4>
      </vt:variant>
      <vt:variant>
        <vt:i4>5</vt:i4>
      </vt:variant>
      <vt:variant>
        <vt:lpwstr>http://docs.cntd.ru/document/902027326</vt:lpwstr>
      </vt:variant>
      <vt:variant>
        <vt:lpwstr/>
      </vt:variant>
      <vt:variant>
        <vt:i4>6422647</vt:i4>
      </vt:variant>
      <vt:variant>
        <vt:i4>1089</vt:i4>
      </vt:variant>
      <vt:variant>
        <vt:i4>0</vt:i4>
      </vt:variant>
      <vt:variant>
        <vt:i4>5</vt:i4>
      </vt:variant>
      <vt:variant>
        <vt:lpwstr>http://docs.cntd.ru/document/902027326</vt:lpwstr>
      </vt:variant>
      <vt:variant>
        <vt:lpwstr/>
      </vt:variant>
      <vt:variant>
        <vt:i4>6422647</vt:i4>
      </vt:variant>
      <vt:variant>
        <vt:i4>1086</vt:i4>
      </vt:variant>
      <vt:variant>
        <vt:i4>0</vt:i4>
      </vt:variant>
      <vt:variant>
        <vt:i4>5</vt:i4>
      </vt:variant>
      <vt:variant>
        <vt:lpwstr>http://docs.cntd.ru/document/902027326</vt:lpwstr>
      </vt:variant>
      <vt:variant>
        <vt:lpwstr/>
      </vt:variant>
      <vt:variant>
        <vt:i4>6422647</vt:i4>
      </vt:variant>
      <vt:variant>
        <vt:i4>1083</vt:i4>
      </vt:variant>
      <vt:variant>
        <vt:i4>0</vt:i4>
      </vt:variant>
      <vt:variant>
        <vt:i4>5</vt:i4>
      </vt:variant>
      <vt:variant>
        <vt:lpwstr>http://docs.cntd.ru/document/902027326</vt:lpwstr>
      </vt:variant>
      <vt:variant>
        <vt:lpwstr/>
      </vt:variant>
      <vt:variant>
        <vt:i4>6422647</vt:i4>
      </vt:variant>
      <vt:variant>
        <vt:i4>1080</vt:i4>
      </vt:variant>
      <vt:variant>
        <vt:i4>0</vt:i4>
      </vt:variant>
      <vt:variant>
        <vt:i4>5</vt:i4>
      </vt:variant>
      <vt:variant>
        <vt:lpwstr>http://docs.cntd.ru/document/902027326</vt:lpwstr>
      </vt:variant>
      <vt:variant>
        <vt:lpwstr/>
      </vt:variant>
      <vt:variant>
        <vt:i4>6422647</vt:i4>
      </vt:variant>
      <vt:variant>
        <vt:i4>1077</vt:i4>
      </vt:variant>
      <vt:variant>
        <vt:i4>0</vt:i4>
      </vt:variant>
      <vt:variant>
        <vt:i4>5</vt:i4>
      </vt:variant>
      <vt:variant>
        <vt:lpwstr>http://docs.cntd.ru/document/902027326</vt:lpwstr>
      </vt:variant>
      <vt:variant>
        <vt:lpwstr/>
      </vt:variant>
      <vt:variant>
        <vt:i4>6422647</vt:i4>
      </vt:variant>
      <vt:variant>
        <vt:i4>1074</vt:i4>
      </vt:variant>
      <vt:variant>
        <vt:i4>0</vt:i4>
      </vt:variant>
      <vt:variant>
        <vt:i4>5</vt:i4>
      </vt:variant>
      <vt:variant>
        <vt:lpwstr>http://docs.cntd.ru/document/902027326</vt:lpwstr>
      </vt:variant>
      <vt:variant>
        <vt:lpwstr/>
      </vt:variant>
      <vt:variant>
        <vt:i4>6422647</vt:i4>
      </vt:variant>
      <vt:variant>
        <vt:i4>1071</vt:i4>
      </vt:variant>
      <vt:variant>
        <vt:i4>0</vt:i4>
      </vt:variant>
      <vt:variant>
        <vt:i4>5</vt:i4>
      </vt:variant>
      <vt:variant>
        <vt:lpwstr>http://docs.cntd.ru/document/902027326</vt:lpwstr>
      </vt:variant>
      <vt:variant>
        <vt:lpwstr/>
      </vt:variant>
      <vt:variant>
        <vt:i4>6422647</vt:i4>
      </vt:variant>
      <vt:variant>
        <vt:i4>1068</vt:i4>
      </vt:variant>
      <vt:variant>
        <vt:i4>0</vt:i4>
      </vt:variant>
      <vt:variant>
        <vt:i4>5</vt:i4>
      </vt:variant>
      <vt:variant>
        <vt:lpwstr>http://docs.cntd.ru/document/902027326</vt:lpwstr>
      </vt:variant>
      <vt:variant>
        <vt:lpwstr/>
      </vt:variant>
      <vt:variant>
        <vt:i4>6422647</vt:i4>
      </vt:variant>
      <vt:variant>
        <vt:i4>1065</vt:i4>
      </vt:variant>
      <vt:variant>
        <vt:i4>0</vt:i4>
      </vt:variant>
      <vt:variant>
        <vt:i4>5</vt:i4>
      </vt:variant>
      <vt:variant>
        <vt:lpwstr>http://docs.cntd.ru/document/902027326</vt:lpwstr>
      </vt:variant>
      <vt:variant>
        <vt:lpwstr/>
      </vt:variant>
      <vt:variant>
        <vt:i4>6422647</vt:i4>
      </vt:variant>
      <vt:variant>
        <vt:i4>1062</vt:i4>
      </vt:variant>
      <vt:variant>
        <vt:i4>0</vt:i4>
      </vt:variant>
      <vt:variant>
        <vt:i4>5</vt:i4>
      </vt:variant>
      <vt:variant>
        <vt:lpwstr>http://docs.cntd.ru/document/902027326</vt:lpwstr>
      </vt:variant>
      <vt:variant>
        <vt:lpwstr/>
      </vt:variant>
      <vt:variant>
        <vt:i4>6422647</vt:i4>
      </vt:variant>
      <vt:variant>
        <vt:i4>1059</vt:i4>
      </vt:variant>
      <vt:variant>
        <vt:i4>0</vt:i4>
      </vt:variant>
      <vt:variant>
        <vt:i4>5</vt:i4>
      </vt:variant>
      <vt:variant>
        <vt:lpwstr>http://docs.cntd.ru/document/902027326</vt:lpwstr>
      </vt:variant>
      <vt:variant>
        <vt:lpwstr/>
      </vt:variant>
      <vt:variant>
        <vt:i4>65</vt:i4>
      </vt:variant>
      <vt:variant>
        <vt:i4>1056</vt:i4>
      </vt:variant>
      <vt:variant>
        <vt:i4>0</vt:i4>
      </vt:variant>
      <vt:variant>
        <vt:i4>5</vt:i4>
      </vt:variant>
      <vt:variant>
        <vt:lpwstr/>
      </vt:variant>
      <vt:variant>
        <vt:lpwstr>P313</vt:lpwstr>
      </vt:variant>
      <vt:variant>
        <vt:i4>327753</vt:i4>
      </vt:variant>
      <vt:variant>
        <vt:i4>1053</vt:i4>
      </vt:variant>
      <vt:variant>
        <vt:i4>0</vt:i4>
      </vt:variant>
      <vt:variant>
        <vt:i4>5</vt:i4>
      </vt:variant>
      <vt:variant>
        <vt:lpwstr/>
      </vt:variant>
      <vt:variant>
        <vt:lpwstr>P297</vt:lpwstr>
      </vt:variant>
      <vt:variant>
        <vt:i4>3473520</vt:i4>
      </vt:variant>
      <vt:variant>
        <vt:i4>1050</vt:i4>
      </vt:variant>
      <vt:variant>
        <vt:i4>0</vt:i4>
      </vt:variant>
      <vt:variant>
        <vt:i4>5</vt:i4>
      </vt:variant>
      <vt:variant>
        <vt:lpwstr/>
      </vt:variant>
      <vt:variant>
        <vt:lpwstr>P53</vt:lpwstr>
      </vt:variant>
      <vt:variant>
        <vt:i4>327753</vt:i4>
      </vt:variant>
      <vt:variant>
        <vt:i4>1047</vt:i4>
      </vt:variant>
      <vt:variant>
        <vt:i4>0</vt:i4>
      </vt:variant>
      <vt:variant>
        <vt:i4>5</vt:i4>
      </vt:variant>
      <vt:variant>
        <vt:lpwstr/>
      </vt:variant>
      <vt:variant>
        <vt:lpwstr>P297</vt:lpwstr>
      </vt:variant>
      <vt:variant>
        <vt:i4>3473520</vt:i4>
      </vt:variant>
      <vt:variant>
        <vt:i4>1044</vt:i4>
      </vt:variant>
      <vt:variant>
        <vt:i4>0</vt:i4>
      </vt:variant>
      <vt:variant>
        <vt:i4>5</vt:i4>
      </vt:variant>
      <vt:variant>
        <vt:lpwstr/>
      </vt:variant>
      <vt:variant>
        <vt:lpwstr>P53</vt:lpwstr>
      </vt:variant>
      <vt:variant>
        <vt:i4>3473520</vt:i4>
      </vt:variant>
      <vt:variant>
        <vt:i4>1041</vt:i4>
      </vt:variant>
      <vt:variant>
        <vt:i4>0</vt:i4>
      </vt:variant>
      <vt:variant>
        <vt:i4>5</vt:i4>
      </vt:variant>
      <vt:variant>
        <vt:lpwstr/>
      </vt:variant>
      <vt:variant>
        <vt:lpwstr>P53</vt:lpwstr>
      </vt:variant>
      <vt:variant>
        <vt:i4>393287</vt:i4>
      </vt:variant>
      <vt:variant>
        <vt:i4>1038</vt:i4>
      </vt:variant>
      <vt:variant>
        <vt:i4>0</vt:i4>
      </vt:variant>
      <vt:variant>
        <vt:i4>5</vt:i4>
      </vt:variant>
      <vt:variant>
        <vt:lpwstr/>
      </vt:variant>
      <vt:variant>
        <vt:lpwstr>P274</vt:lpwstr>
      </vt:variant>
      <vt:variant>
        <vt:i4>655428</vt:i4>
      </vt:variant>
      <vt:variant>
        <vt:i4>1035</vt:i4>
      </vt:variant>
      <vt:variant>
        <vt:i4>0</vt:i4>
      </vt:variant>
      <vt:variant>
        <vt:i4>5</vt:i4>
      </vt:variant>
      <vt:variant>
        <vt:lpwstr/>
      </vt:variant>
      <vt:variant>
        <vt:lpwstr>P248</vt:lpwstr>
      </vt:variant>
      <vt:variant>
        <vt:i4>3473520</vt:i4>
      </vt:variant>
      <vt:variant>
        <vt:i4>1032</vt:i4>
      </vt:variant>
      <vt:variant>
        <vt:i4>0</vt:i4>
      </vt:variant>
      <vt:variant>
        <vt:i4>5</vt:i4>
      </vt:variant>
      <vt:variant>
        <vt:lpwstr/>
      </vt:variant>
      <vt:variant>
        <vt:lpwstr>P53</vt:lpwstr>
      </vt:variant>
      <vt:variant>
        <vt:i4>655428</vt:i4>
      </vt:variant>
      <vt:variant>
        <vt:i4>1029</vt:i4>
      </vt:variant>
      <vt:variant>
        <vt:i4>0</vt:i4>
      </vt:variant>
      <vt:variant>
        <vt:i4>5</vt:i4>
      </vt:variant>
      <vt:variant>
        <vt:lpwstr/>
      </vt:variant>
      <vt:variant>
        <vt:lpwstr>P248</vt:lpwstr>
      </vt:variant>
      <vt:variant>
        <vt:i4>3473520</vt:i4>
      </vt:variant>
      <vt:variant>
        <vt:i4>1026</vt:i4>
      </vt:variant>
      <vt:variant>
        <vt:i4>0</vt:i4>
      </vt:variant>
      <vt:variant>
        <vt:i4>5</vt:i4>
      </vt:variant>
      <vt:variant>
        <vt:lpwstr/>
      </vt:variant>
      <vt:variant>
        <vt:lpwstr>P53</vt:lpwstr>
      </vt:variant>
      <vt:variant>
        <vt:i4>3473520</vt:i4>
      </vt:variant>
      <vt:variant>
        <vt:i4>1023</vt:i4>
      </vt:variant>
      <vt:variant>
        <vt:i4>0</vt:i4>
      </vt:variant>
      <vt:variant>
        <vt:i4>5</vt:i4>
      </vt:variant>
      <vt:variant>
        <vt:lpwstr/>
      </vt:variant>
      <vt:variant>
        <vt:lpwstr>P53</vt:lpwstr>
      </vt:variant>
      <vt:variant>
        <vt:i4>262210</vt:i4>
      </vt:variant>
      <vt:variant>
        <vt:i4>1020</vt:i4>
      </vt:variant>
      <vt:variant>
        <vt:i4>0</vt:i4>
      </vt:variant>
      <vt:variant>
        <vt:i4>5</vt:i4>
      </vt:variant>
      <vt:variant>
        <vt:lpwstr/>
      </vt:variant>
      <vt:variant>
        <vt:lpwstr>P226</vt:lpwstr>
      </vt:variant>
      <vt:variant>
        <vt:i4>262217</vt:i4>
      </vt:variant>
      <vt:variant>
        <vt:i4>1017</vt:i4>
      </vt:variant>
      <vt:variant>
        <vt:i4>0</vt:i4>
      </vt:variant>
      <vt:variant>
        <vt:i4>5</vt:i4>
      </vt:variant>
      <vt:variant>
        <vt:lpwstr/>
      </vt:variant>
      <vt:variant>
        <vt:lpwstr>P195</vt:lpwstr>
      </vt:variant>
      <vt:variant>
        <vt:i4>3473520</vt:i4>
      </vt:variant>
      <vt:variant>
        <vt:i4>1014</vt:i4>
      </vt:variant>
      <vt:variant>
        <vt:i4>0</vt:i4>
      </vt:variant>
      <vt:variant>
        <vt:i4>5</vt:i4>
      </vt:variant>
      <vt:variant>
        <vt:lpwstr/>
      </vt:variant>
      <vt:variant>
        <vt:lpwstr>P53</vt:lpwstr>
      </vt:variant>
      <vt:variant>
        <vt:i4>262217</vt:i4>
      </vt:variant>
      <vt:variant>
        <vt:i4>1011</vt:i4>
      </vt:variant>
      <vt:variant>
        <vt:i4>0</vt:i4>
      </vt:variant>
      <vt:variant>
        <vt:i4>5</vt:i4>
      </vt:variant>
      <vt:variant>
        <vt:lpwstr/>
      </vt:variant>
      <vt:variant>
        <vt:lpwstr>P195</vt:lpwstr>
      </vt:variant>
      <vt:variant>
        <vt:i4>3473520</vt:i4>
      </vt:variant>
      <vt:variant>
        <vt:i4>1008</vt:i4>
      </vt:variant>
      <vt:variant>
        <vt:i4>0</vt:i4>
      </vt:variant>
      <vt:variant>
        <vt:i4>5</vt:i4>
      </vt:variant>
      <vt:variant>
        <vt:lpwstr/>
      </vt:variant>
      <vt:variant>
        <vt:lpwstr>P53</vt:lpwstr>
      </vt:variant>
      <vt:variant>
        <vt:i4>3473520</vt:i4>
      </vt:variant>
      <vt:variant>
        <vt:i4>1005</vt:i4>
      </vt:variant>
      <vt:variant>
        <vt:i4>0</vt:i4>
      </vt:variant>
      <vt:variant>
        <vt:i4>5</vt:i4>
      </vt:variant>
      <vt:variant>
        <vt:lpwstr/>
      </vt:variant>
      <vt:variant>
        <vt:lpwstr>P53</vt:lpwstr>
      </vt:variant>
      <vt:variant>
        <vt:i4>327751</vt:i4>
      </vt:variant>
      <vt:variant>
        <vt:i4>1002</vt:i4>
      </vt:variant>
      <vt:variant>
        <vt:i4>0</vt:i4>
      </vt:variant>
      <vt:variant>
        <vt:i4>5</vt:i4>
      </vt:variant>
      <vt:variant>
        <vt:lpwstr/>
      </vt:variant>
      <vt:variant>
        <vt:lpwstr>P174</vt:lpwstr>
      </vt:variant>
      <vt:variant>
        <vt:i4>262212</vt:i4>
      </vt:variant>
      <vt:variant>
        <vt:i4>999</vt:i4>
      </vt:variant>
      <vt:variant>
        <vt:i4>0</vt:i4>
      </vt:variant>
      <vt:variant>
        <vt:i4>5</vt:i4>
      </vt:variant>
      <vt:variant>
        <vt:lpwstr/>
      </vt:variant>
      <vt:variant>
        <vt:lpwstr>P145</vt:lpwstr>
      </vt:variant>
      <vt:variant>
        <vt:i4>3473520</vt:i4>
      </vt:variant>
      <vt:variant>
        <vt:i4>996</vt:i4>
      </vt:variant>
      <vt:variant>
        <vt:i4>0</vt:i4>
      </vt:variant>
      <vt:variant>
        <vt:i4>5</vt:i4>
      </vt:variant>
      <vt:variant>
        <vt:lpwstr/>
      </vt:variant>
      <vt:variant>
        <vt:lpwstr>P53</vt:lpwstr>
      </vt:variant>
      <vt:variant>
        <vt:i4>262212</vt:i4>
      </vt:variant>
      <vt:variant>
        <vt:i4>993</vt:i4>
      </vt:variant>
      <vt:variant>
        <vt:i4>0</vt:i4>
      </vt:variant>
      <vt:variant>
        <vt:i4>5</vt:i4>
      </vt:variant>
      <vt:variant>
        <vt:lpwstr/>
      </vt:variant>
      <vt:variant>
        <vt:lpwstr>P145</vt:lpwstr>
      </vt:variant>
      <vt:variant>
        <vt:i4>3473520</vt:i4>
      </vt:variant>
      <vt:variant>
        <vt:i4>990</vt:i4>
      </vt:variant>
      <vt:variant>
        <vt:i4>0</vt:i4>
      </vt:variant>
      <vt:variant>
        <vt:i4>5</vt:i4>
      </vt:variant>
      <vt:variant>
        <vt:lpwstr/>
      </vt:variant>
      <vt:variant>
        <vt:lpwstr>P53</vt:lpwstr>
      </vt:variant>
      <vt:variant>
        <vt:i4>3473520</vt:i4>
      </vt:variant>
      <vt:variant>
        <vt:i4>987</vt:i4>
      </vt:variant>
      <vt:variant>
        <vt:i4>0</vt:i4>
      </vt:variant>
      <vt:variant>
        <vt:i4>5</vt:i4>
      </vt:variant>
      <vt:variant>
        <vt:lpwstr/>
      </vt:variant>
      <vt:variant>
        <vt:lpwstr>P53</vt:lpwstr>
      </vt:variant>
      <vt:variant>
        <vt:i4>7733345</vt:i4>
      </vt:variant>
      <vt:variant>
        <vt:i4>984</vt:i4>
      </vt:variant>
      <vt:variant>
        <vt:i4>0</vt:i4>
      </vt:variant>
      <vt:variant>
        <vt:i4>5</vt:i4>
      </vt:variant>
      <vt:variant>
        <vt:lpwstr>consultantplus://offline/ref=EA044554FEFE2367113788906304B8C2E6714C699E5FB0C0A650B88A4AB65B3825A1DA5E781872797E0484709857144EF6C1FAC9L9K9G</vt:lpwstr>
      </vt:variant>
      <vt:variant>
        <vt:lpwstr/>
      </vt:variant>
      <vt:variant>
        <vt:i4>7733345</vt:i4>
      </vt:variant>
      <vt:variant>
        <vt:i4>981</vt:i4>
      </vt:variant>
      <vt:variant>
        <vt:i4>0</vt:i4>
      </vt:variant>
      <vt:variant>
        <vt:i4>5</vt:i4>
      </vt:variant>
      <vt:variant>
        <vt:lpwstr>consultantplus://offline/ref=EA044554FEFE2367113788906304B8C2E6714C699E5FB0C0A650B88A4AB65B3825A1DA5E781872797E0484709857144EF6C1FAC9L9K9G</vt:lpwstr>
      </vt:variant>
      <vt:variant>
        <vt:lpwstr/>
      </vt:variant>
      <vt:variant>
        <vt:i4>7995502</vt:i4>
      </vt:variant>
      <vt:variant>
        <vt:i4>978</vt:i4>
      </vt:variant>
      <vt:variant>
        <vt:i4>0</vt:i4>
      </vt:variant>
      <vt:variant>
        <vt:i4>5</vt:i4>
      </vt:variant>
      <vt:variant>
        <vt:lpwstr>consultantplus://offline/ref=EA044554FEFE236711378D9F6004B8C2E774436F9D56EDCAAE09B4884DB9043D22B0DA54720D272824538970L9K0G</vt:lpwstr>
      </vt:variant>
      <vt:variant>
        <vt:lpwstr/>
      </vt:variant>
      <vt:variant>
        <vt:i4>7733307</vt:i4>
      </vt:variant>
      <vt:variant>
        <vt:i4>975</vt:i4>
      </vt:variant>
      <vt:variant>
        <vt:i4>0</vt:i4>
      </vt:variant>
      <vt:variant>
        <vt:i4>5</vt:i4>
      </vt:variant>
      <vt:variant>
        <vt:lpwstr>consultantplus://offline/ref=EA044554FEFE2367113788906304B8C2E6714C699E5FB0C0A650B88A4AB65B3825A1DA5E7B1872797E0484709857144EF6C1FAC9L9K9G</vt:lpwstr>
      </vt:variant>
      <vt:variant>
        <vt:lpwstr/>
      </vt:variant>
      <vt:variant>
        <vt:i4>458820</vt:i4>
      </vt:variant>
      <vt:variant>
        <vt:i4>972</vt:i4>
      </vt:variant>
      <vt:variant>
        <vt:i4>0</vt:i4>
      </vt:variant>
      <vt:variant>
        <vt:i4>5</vt:i4>
      </vt:variant>
      <vt:variant>
        <vt:lpwstr/>
      </vt:variant>
      <vt:variant>
        <vt:lpwstr>P344</vt:lpwstr>
      </vt:variant>
      <vt:variant>
        <vt:i4>8126527</vt:i4>
      </vt:variant>
      <vt:variant>
        <vt:i4>969</vt:i4>
      </vt:variant>
      <vt:variant>
        <vt:i4>0</vt:i4>
      </vt:variant>
      <vt:variant>
        <vt:i4>5</vt:i4>
      </vt:variant>
      <vt:variant>
        <vt:lpwstr>consultantplus://offline/ref=EA044554FEFE2367113788906304B8C2E47042699D5AB0C0A650B88A4AB65B3825A1DA577A132628335ADD23D41C184CE0DDFBCB8715E3C3LAKEG</vt:lpwstr>
      </vt:variant>
      <vt:variant>
        <vt:lpwstr/>
      </vt:variant>
      <vt:variant>
        <vt:i4>7995502</vt:i4>
      </vt:variant>
      <vt:variant>
        <vt:i4>966</vt:i4>
      </vt:variant>
      <vt:variant>
        <vt:i4>0</vt:i4>
      </vt:variant>
      <vt:variant>
        <vt:i4>5</vt:i4>
      </vt:variant>
      <vt:variant>
        <vt:lpwstr>consultantplus://offline/ref=EA044554FEFE236711378D9F6004B8C2E774436F9D56EDCAAE09B4884DB9043D22B0DA54720D272824538970L9K0G</vt:lpwstr>
      </vt:variant>
      <vt:variant>
        <vt:lpwstr/>
      </vt:variant>
      <vt:variant>
        <vt:i4>8126524</vt:i4>
      </vt:variant>
      <vt:variant>
        <vt:i4>963</vt:i4>
      </vt:variant>
      <vt:variant>
        <vt:i4>0</vt:i4>
      </vt:variant>
      <vt:variant>
        <vt:i4>5</vt:i4>
      </vt:variant>
      <vt:variant>
        <vt:lpwstr>consultantplus://offline/ref=EA044554FEFE2367113788906304B8C2E6714C699E5FB0C0A650B88A4AB65B3825A1DA577A1324283F5ADD23D41C184CE0DDFBCB8715E3C3LAKEG</vt:lpwstr>
      </vt:variant>
      <vt:variant>
        <vt:lpwstr/>
      </vt:variant>
      <vt:variant>
        <vt:i4>8126524</vt:i4>
      </vt:variant>
      <vt:variant>
        <vt:i4>960</vt:i4>
      </vt:variant>
      <vt:variant>
        <vt:i4>0</vt:i4>
      </vt:variant>
      <vt:variant>
        <vt:i4>5</vt:i4>
      </vt:variant>
      <vt:variant>
        <vt:lpwstr>consultantplus://offline/ref=EA044554FEFE2367113788906304B8C2E6714C699E5FB0C0A650B88A4AB65B3825A1DA577A1324283F5ADD23D41C184CE0DDFBCB8715E3C3LAKEG</vt:lpwstr>
      </vt:variant>
      <vt:variant>
        <vt:lpwstr/>
      </vt:variant>
      <vt:variant>
        <vt:i4>8126519</vt:i4>
      </vt:variant>
      <vt:variant>
        <vt:i4>957</vt:i4>
      </vt:variant>
      <vt:variant>
        <vt:i4>0</vt:i4>
      </vt:variant>
      <vt:variant>
        <vt:i4>5</vt:i4>
      </vt:variant>
      <vt:variant>
        <vt:lpwstr>consultantplus://offline/ref=EA044554FEFE2367113788906304B8C2E6714C699E5FB0C0A650B88A4AB65B3825A1DA577A13272E335ADD23D41C184CE0DDFBCB8715E3C3LAKEG</vt:lpwstr>
      </vt:variant>
      <vt:variant>
        <vt:lpwstr/>
      </vt:variant>
      <vt:variant>
        <vt:i4>8126519</vt:i4>
      </vt:variant>
      <vt:variant>
        <vt:i4>954</vt:i4>
      </vt:variant>
      <vt:variant>
        <vt:i4>0</vt:i4>
      </vt:variant>
      <vt:variant>
        <vt:i4>5</vt:i4>
      </vt:variant>
      <vt:variant>
        <vt:lpwstr>consultantplus://offline/ref=EA044554FEFE2367113788906304B8C2E6714C699E5FB0C0A650B88A4AB65B3825A1DA577A13272E335ADD23D41C184CE0DDFBCB8715E3C3LAKEG</vt:lpwstr>
      </vt:variant>
      <vt:variant>
        <vt:lpwstr/>
      </vt:variant>
      <vt:variant>
        <vt:i4>7733301</vt:i4>
      </vt:variant>
      <vt:variant>
        <vt:i4>951</vt:i4>
      </vt:variant>
      <vt:variant>
        <vt:i4>0</vt:i4>
      </vt:variant>
      <vt:variant>
        <vt:i4>5</vt:i4>
      </vt:variant>
      <vt:variant>
        <vt:lpwstr>consultantplus://offline/ref=EA044554FEFE2367113788906304B8C2E6714C699E5FB0C0A650B88A4AB65B3825A1DA51781872797E0484709857144EF6C1FAC9L9K9G</vt:lpwstr>
      </vt:variant>
      <vt:variant>
        <vt:lpwstr/>
      </vt:variant>
      <vt:variant>
        <vt:i4>8126512</vt:i4>
      </vt:variant>
      <vt:variant>
        <vt:i4>948</vt:i4>
      </vt:variant>
      <vt:variant>
        <vt:i4>0</vt:i4>
      </vt:variant>
      <vt:variant>
        <vt:i4>5</vt:i4>
      </vt:variant>
      <vt:variant>
        <vt:lpwstr>consultantplus://offline/ref=EA044554FEFE2367113788906304B8C2E6714C699E5FB0C0A650B88A4AB65B3825A1DA577A13242A335ADD23D41C184CE0DDFBCB8715E3C3LAKEG</vt:lpwstr>
      </vt:variant>
      <vt:variant>
        <vt:lpwstr/>
      </vt:variant>
      <vt:variant>
        <vt:i4>458820</vt:i4>
      </vt:variant>
      <vt:variant>
        <vt:i4>945</vt:i4>
      </vt:variant>
      <vt:variant>
        <vt:i4>0</vt:i4>
      </vt:variant>
      <vt:variant>
        <vt:i4>5</vt:i4>
      </vt:variant>
      <vt:variant>
        <vt:lpwstr/>
      </vt:variant>
      <vt:variant>
        <vt:lpwstr>P344</vt:lpwstr>
      </vt:variant>
      <vt:variant>
        <vt:i4>1703942</vt:i4>
      </vt:variant>
      <vt:variant>
        <vt:i4>942</vt:i4>
      </vt:variant>
      <vt:variant>
        <vt:i4>0</vt:i4>
      </vt:variant>
      <vt:variant>
        <vt:i4>5</vt:i4>
      </vt:variant>
      <vt:variant>
        <vt:lpwstr>consultantplus://offline/ref=EA044554FEFE2367113788906304B8C2E6774D62925FB0C0A650B88A4AB65B3837A1825B781B38293A4F8B7292L4K9G</vt:lpwstr>
      </vt:variant>
      <vt:variant>
        <vt:lpwstr/>
      </vt:variant>
      <vt:variant>
        <vt:i4>1703937</vt:i4>
      </vt:variant>
      <vt:variant>
        <vt:i4>939</vt:i4>
      </vt:variant>
      <vt:variant>
        <vt:i4>0</vt:i4>
      </vt:variant>
      <vt:variant>
        <vt:i4>5</vt:i4>
      </vt:variant>
      <vt:variant>
        <vt:lpwstr>consultantplus://offline/ref=EA044554FEFE2367113788906304B8C2E677446F935DB0C0A650B88A4AB65B3837A1825B781B38293A4F8B7292L4K9G</vt:lpwstr>
      </vt:variant>
      <vt:variant>
        <vt:lpwstr/>
      </vt:variant>
      <vt:variant>
        <vt:i4>1179660</vt:i4>
      </vt:variant>
      <vt:variant>
        <vt:i4>936</vt:i4>
      </vt:variant>
      <vt:variant>
        <vt:i4>0</vt:i4>
      </vt:variant>
      <vt:variant>
        <vt:i4>5</vt:i4>
      </vt:variant>
      <vt:variant>
        <vt:lpwstr>consultantplus://offline/ref=EA044554FEFE2367113788906304B8C2E6714C699E5FB0C0A650B88A4AB65B3825A1DA577B122D7C6B15DC7F92410B4FE8DDF8CB9BL1K7G</vt:lpwstr>
      </vt:variant>
      <vt:variant>
        <vt:lpwstr/>
      </vt:variant>
      <vt:variant>
        <vt:i4>1703942</vt:i4>
      </vt:variant>
      <vt:variant>
        <vt:i4>933</vt:i4>
      </vt:variant>
      <vt:variant>
        <vt:i4>0</vt:i4>
      </vt:variant>
      <vt:variant>
        <vt:i4>5</vt:i4>
      </vt:variant>
      <vt:variant>
        <vt:lpwstr>consultantplus://offline/ref=EA044554FEFE2367113788906304B8C2E6774D62925FB0C0A650B88A4AB65B3837A1825B781B38293A4F8B7292L4K9G</vt:lpwstr>
      </vt:variant>
      <vt:variant>
        <vt:lpwstr/>
      </vt:variant>
      <vt:variant>
        <vt:i4>1703937</vt:i4>
      </vt:variant>
      <vt:variant>
        <vt:i4>930</vt:i4>
      </vt:variant>
      <vt:variant>
        <vt:i4>0</vt:i4>
      </vt:variant>
      <vt:variant>
        <vt:i4>5</vt:i4>
      </vt:variant>
      <vt:variant>
        <vt:lpwstr>consultantplus://offline/ref=EA044554FEFE2367113788906304B8C2E677446F935DB0C0A650B88A4AB65B3837A1825B781B38293A4F8B7292L4K9G</vt:lpwstr>
      </vt:variant>
      <vt:variant>
        <vt:lpwstr/>
      </vt:variant>
      <vt:variant>
        <vt:i4>8126514</vt:i4>
      </vt:variant>
      <vt:variant>
        <vt:i4>927</vt:i4>
      </vt:variant>
      <vt:variant>
        <vt:i4>0</vt:i4>
      </vt:variant>
      <vt:variant>
        <vt:i4>5</vt:i4>
      </vt:variant>
      <vt:variant>
        <vt:lpwstr>consultantplus://offline/ref=EA044554FEFE2367113788906304B8C2E77B4C6C9D5FB0C0A650B88A4AB65B3825A1DA577A1326293B5ADD23D41C184CE0DDFBCB8715E3C3LAKEG</vt:lpwstr>
      </vt:variant>
      <vt:variant>
        <vt:lpwstr/>
      </vt:variant>
      <vt:variant>
        <vt:i4>1179663</vt:i4>
      </vt:variant>
      <vt:variant>
        <vt:i4>924</vt:i4>
      </vt:variant>
      <vt:variant>
        <vt:i4>0</vt:i4>
      </vt:variant>
      <vt:variant>
        <vt:i4>5</vt:i4>
      </vt:variant>
      <vt:variant>
        <vt:lpwstr>consultantplus://offline/ref=EA044554FEFE2367113788906304B8C2E6714C699E5FB0C0A650B88A4AB65B3825A1DA577B112D7C6B15DC7F92410B4FE8DDF8CB9BL1K7G</vt:lpwstr>
      </vt:variant>
      <vt:variant>
        <vt:lpwstr/>
      </vt:variant>
      <vt:variant>
        <vt:i4>1703942</vt:i4>
      </vt:variant>
      <vt:variant>
        <vt:i4>921</vt:i4>
      </vt:variant>
      <vt:variant>
        <vt:i4>0</vt:i4>
      </vt:variant>
      <vt:variant>
        <vt:i4>5</vt:i4>
      </vt:variant>
      <vt:variant>
        <vt:lpwstr>consultantplus://offline/ref=EA044554FEFE2367113788906304B8C2E6774D62925FB0C0A650B88A4AB65B3837A1825B781B38293A4F8B7292L4K9G</vt:lpwstr>
      </vt:variant>
      <vt:variant>
        <vt:lpwstr/>
      </vt:variant>
      <vt:variant>
        <vt:i4>1703937</vt:i4>
      </vt:variant>
      <vt:variant>
        <vt:i4>918</vt:i4>
      </vt:variant>
      <vt:variant>
        <vt:i4>0</vt:i4>
      </vt:variant>
      <vt:variant>
        <vt:i4>5</vt:i4>
      </vt:variant>
      <vt:variant>
        <vt:lpwstr>consultantplus://offline/ref=EA044554FEFE2367113788906304B8C2E677446F935DB0C0A650B88A4AB65B3837A1825B781B38293A4F8B7292L4K9G</vt:lpwstr>
      </vt:variant>
      <vt:variant>
        <vt:lpwstr/>
      </vt:variant>
      <vt:variant>
        <vt:i4>1179658</vt:i4>
      </vt:variant>
      <vt:variant>
        <vt:i4>915</vt:i4>
      </vt:variant>
      <vt:variant>
        <vt:i4>0</vt:i4>
      </vt:variant>
      <vt:variant>
        <vt:i4>5</vt:i4>
      </vt:variant>
      <vt:variant>
        <vt:lpwstr>consultantplus://offline/ref=EA044554FEFE2367113788906304B8C2E6714C699E5FB0C0A650B88A4AB65B3825A1DA577B142D7C6B15DC7F92410B4FE8DDF8CB9BL1K7G</vt:lpwstr>
      </vt:variant>
      <vt:variant>
        <vt:lpwstr/>
      </vt:variant>
      <vt:variant>
        <vt:i4>1704027</vt:i4>
      </vt:variant>
      <vt:variant>
        <vt:i4>912</vt:i4>
      </vt:variant>
      <vt:variant>
        <vt:i4>0</vt:i4>
      </vt:variant>
      <vt:variant>
        <vt:i4>5</vt:i4>
      </vt:variant>
      <vt:variant>
        <vt:lpwstr>consultantplus://offline/ref=EA044554FEFE2367113788906304B8C2E6714C699E5FB0C0A650B88A4AB65B3837A1825B781B38293A4F8B7292L4K9G</vt:lpwstr>
      </vt:variant>
      <vt:variant>
        <vt:lpwstr/>
      </vt:variant>
      <vt:variant>
        <vt:i4>8126564</vt:i4>
      </vt:variant>
      <vt:variant>
        <vt:i4>909</vt:i4>
      </vt:variant>
      <vt:variant>
        <vt:i4>0</vt:i4>
      </vt:variant>
      <vt:variant>
        <vt:i4>5</vt:i4>
      </vt:variant>
      <vt:variant>
        <vt:lpwstr>consultantplus://offline/ref=EA044554FEFE2367113788906304B8C2E6714C699E5FB0C0A650B88A4AB65B3825A1DA577A13272A3D5ADD23D41C184CE0DDFBCB8715E3C3LAKEG</vt:lpwstr>
      </vt:variant>
      <vt:variant>
        <vt:lpwstr/>
      </vt:variant>
      <vt:variant>
        <vt:i4>7143527</vt:i4>
      </vt:variant>
      <vt:variant>
        <vt:i4>906</vt:i4>
      </vt:variant>
      <vt:variant>
        <vt:i4>0</vt:i4>
      </vt:variant>
      <vt:variant>
        <vt:i4>5</vt:i4>
      </vt:variant>
      <vt:variant>
        <vt:lpwstr>consultantplus://offline/ref=3B2E5000DF086F9083B40402D8B582D74D3BA46AB940F57A8196EB08E3A3DD75774997AE7498646D6398F227122E16476912C960z9EAG</vt:lpwstr>
      </vt:variant>
      <vt:variant>
        <vt:lpwstr/>
      </vt:variant>
      <vt:variant>
        <vt:i4>3801146</vt:i4>
      </vt:variant>
      <vt:variant>
        <vt:i4>903</vt:i4>
      </vt:variant>
      <vt:variant>
        <vt:i4>0</vt:i4>
      </vt:variant>
      <vt:variant>
        <vt:i4>5</vt:i4>
      </vt:variant>
      <vt:variant>
        <vt:lpwstr>consultantplus://offline/ref=06DB4457CFCE35033336107CA2A511C93C31DDD53F3B61BA543058BDF584D395F0A8476BCE426199AEDA65DC5BE28AABF5DB9C2B3368CED9qBo8L</vt:lpwstr>
      </vt:variant>
      <vt:variant>
        <vt:lpwstr/>
      </vt:variant>
      <vt:variant>
        <vt:i4>2424892</vt:i4>
      </vt:variant>
      <vt:variant>
        <vt:i4>900</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897</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894</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891</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6422633</vt:i4>
      </vt:variant>
      <vt:variant>
        <vt:i4>888</vt:i4>
      </vt:variant>
      <vt:variant>
        <vt:i4>0</vt:i4>
      </vt:variant>
      <vt:variant>
        <vt:i4>5</vt:i4>
      </vt:variant>
      <vt:variant>
        <vt:lpwstr>consultantplus://offline/ref=06DB4457CFCE35033336107CA2A511C93E30D3D53C3E61BA543058BDF584D395F0A8476DCC4935C8E3843C8D1BA986A9EFC79D2Bq2oDL</vt:lpwstr>
      </vt:variant>
      <vt:variant>
        <vt:lpwstr/>
      </vt:variant>
      <vt:variant>
        <vt:i4>6422586</vt:i4>
      </vt:variant>
      <vt:variant>
        <vt:i4>885</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882</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879</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876</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5505035</vt:i4>
      </vt:variant>
      <vt:variant>
        <vt:i4>873</vt:i4>
      </vt:variant>
      <vt:variant>
        <vt:i4>0</vt:i4>
      </vt:variant>
      <vt:variant>
        <vt:i4>5</vt:i4>
      </vt:variant>
      <vt:variant>
        <vt:lpwstr>consultantplus://offline/ref=06DB4457CFCE35033336107CA2A511C93E30D3D53C3E61BA543058BDF584D395F0A8476BCF406ACDF69564801FB399AAF3DB9F292Fq6oAL</vt:lpwstr>
      </vt:variant>
      <vt:variant>
        <vt:lpwstr/>
      </vt:variant>
      <vt:variant>
        <vt:i4>7733345</vt:i4>
      </vt:variant>
      <vt:variant>
        <vt:i4>870</vt:i4>
      </vt:variant>
      <vt:variant>
        <vt:i4>0</vt:i4>
      </vt:variant>
      <vt:variant>
        <vt:i4>5</vt:i4>
      </vt:variant>
      <vt:variant>
        <vt:lpwstr>consultantplus://offline/ref=EA044554FEFE2367113788906304B8C2E6714C699E5FB0C0A650B88A4AB65B3825A1DA5E781872797E0484709857144EF6C1FAC9L9K9G</vt:lpwstr>
      </vt:variant>
      <vt:variant>
        <vt:lpwstr/>
      </vt:variant>
      <vt:variant>
        <vt:i4>7733345</vt:i4>
      </vt:variant>
      <vt:variant>
        <vt:i4>867</vt:i4>
      </vt:variant>
      <vt:variant>
        <vt:i4>0</vt:i4>
      </vt:variant>
      <vt:variant>
        <vt:i4>5</vt:i4>
      </vt:variant>
      <vt:variant>
        <vt:lpwstr>consultantplus://offline/ref=EA044554FEFE2367113788906304B8C2E6714C699E5FB0C0A650B88A4AB65B3825A1DA5E781872797E0484709857144EF6C1FAC9L9K9G</vt:lpwstr>
      </vt:variant>
      <vt:variant>
        <vt:lpwstr/>
      </vt:variant>
      <vt:variant>
        <vt:i4>7995502</vt:i4>
      </vt:variant>
      <vt:variant>
        <vt:i4>864</vt:i4>
      </vt:variant>
      <vt:variant>
        <vt:i4>0</vt:i4>
      </vt:variant>
      <vt:variant>
        <vt:i4>5</vt:i4>
      </vt:variant>
      <vt:variant>
        <vt:lpwstr>consultantplus://offline/ref=EA044554FEFE236711378D9F6004B8C2E774436F9D56EDCAAE09B4884DB9043D22B0DA54720D272824538970L9K0G</vt:lpwstr>
      </vt:variant>
      <vt:variant>
        <vt:lpwstr/>
      </vt:variant>
      <vt:variant>
        <vt:i4>7733307</vt:i4>
      </vt:variant>
      <vt:variant>
        <vt:i4>861</vt:i4>
      </vt:variant>
      <vt:variant>
        <vt:i4>0</vt:i4>
      </vt:variant>
      <vt:variant>
        <vt:i4>5</vt:i4>
      </vt:variant>
      <vt:variant>
        <vt:lpwstr>consultantplus://offline/ref=EA044554FEFE2367113788906304B8C2E6714C699E5FB0C0A650B88A4AB65B3825A1DA5E7B1872797E0484709857144EF6C1FAC9L9K9G</vt:lpwstr>
      </vt:variant>
      <vt:variant>
        <vt:lpwstr/>
      </vt:variant>
      <vt:variant>
        <vt:i4>8126527</vt:i4>
      </vt:variant>
      <vt:variant>
        <vt:i4>858</vt:i4>
      </vt:variant>
      <vt:variant>
        <vt:i4>0</vt:i4>
      </vt:variant>
      <vt:variant>
        <vt:i4>5</vt:i4>
      </vt:variant>
      <vt:variant>
        <vt:lpwstr>consultantplus://offline/ref=EA044554FEFE2367113788906304B8C2E47042699D5AB0C0A650B88A4AB65B3825A1DA577A132628335ADD23D41C184CE0DDFBCB8715E3C3LAKEG</vt:lpwstr>
      </vt:variant>
      <vt:variant>
        <vt:lpwstr/>
      </vt:variant>
      <vt:variant>
        <vt:i4>7995502</vt:i4>
      </vt:variant>
      <vt:variant>
        <vt:i4>855</vt:i4>
      </vt:variant>
      <vt:variant>
        <vt:i4>0</vt:i4>
      </vt:variant>
      <vt:variant>
        <vt:i4>5</vt:i4>
      </vt:variant>
      <vt:variant>
        <vt:lpwstr>consultantplus://offline/ref=EA044554FEFE236711378D9F6004B8C2E774436F9D56EDCAAE09B4884DB9043D22B0DA54720D272824538970L9K0G</vt:lpwstr>
      </vt:variant>
      <vt:variant>
        <vt:lpwstr/>
      </vt:variant>
      <vt:variant>
        <vt:i4>8126524</vt:i4>
      </vt:variant>
      <vt:variant>
        <vt:i4>852</vt:i4>
      </vt:variant>
      <vt:variant>
        <vt:i4>0</vt:i4>
      </vt:variant>
      <vt:variant>
        <vt:i4>5</vt:i4>
      </vt:variant>
      <vt:variant>
        <vt:lpwstr>consultantplus://offline/ref=EA044554FEFE2367113788906304B8C2E6714C699E5FB0C0A650B88A4AB65B3825A1DA577A1324283F5ADD23D41C184CE0DDFBCB8715E3C3LAKEG</vt:lpwstr>
      </vt:variant>
      <vt:variant>
        <vt:lpwstr/>
      </vt:variant>
      <vt:variant>
        <vt:i4>8126524</vt:i4>
      </vt:variant>
      <vt:variant>
        <vt:i4>849</vt:i4>
      </vt:variant>
      <vt:variant>
        <vt:i4>0</vt:i4>
      </vt:variant>
      <vt:variant>
        <vt:i4>5</vt:i4>
      </vt:variant>
      <vt:variant>
        <vt:lpwstr>consultantplus://offline/ref=EA044554FEFE2367113788906304B8C2E6714C699E5FB0C0A650B88A4AB65B3825A1DA577A1324283F5ADD23D41C184CE0DDFBCB8715E3C3LAKEG</vt:lpwstr>
      </vt:variant>
      <vt:variant>
        <vt:lpwstr/>
      </vt:variant>
      <vt:variant>
        <vt:i4>8126519</vt:i4>
      </vt:variant>
      <vt:variant>
        <vt:i4>846</vt:i4>
      </vt:variant>
      <vt:variant>
        <vt:i4>0</vt:i4>
      </vt:variant>
      <vt:variant>
        <vt:i4>5</vt:i4>
      </vt:variant>
      <vt:variant>
        <vt:lpwstr>consultantplus://offline/ref=EA044554FEFE2367113788906304B8C2E6714C699E5FB0C0A650B88A4AB65B3825A1DA577A13272E335ADD23D41C184CE0DDFBCB8715E3C3LAKEG</vt:lpwstr>
      </vt:variant>
      <vt:variant>
        <vt:lpwstr/>
      </vt:variant>
      <vt:variant>
        <vt:i4>8126519</vt:i4>
      </vt:variant>
      <vt:variant>
        <vt:i4>843</vt:i4>
      </vt:variant>
      <vt:variant>
        <vt:i4>0</vt:i4>
      </vt:variant>
      <vt:variant>
        <vt:i4>5</vt:i4>
      </vt:variant>
      <vt:variant>
        <vt:lpwstr>consultantplus://offline/ref=EA044554FEFE2367113788906304B8C2E6714C699E5FB0C0A650B88A4AB65B3825A1DA577A13272E335ADD23D41C184CE0DDFBCB8715E3C3LAKEG</vt:lpwstr>
      </vt:variant>
      <vt:variant>
        <vt:lpwstr/>
      </vt:variant>
      <vt:variant>
        <vt:i4>7733301</vt:i4>
      </vt:variant>
      <vt:variant>
        <vt:i4>840</vt:i4>
      </vt:variant>
      <vt:variant>
        <vt:i4>0</vt:i4>
      </vt:variant>
      <vt:variant>
        <vt:i4>5</vt:i4>
      </vt:variant>
      <vt:variant>
        <vt:lpwstr>consultantplus://offline/ref=EA044554FEFE2367113788906304B8C2E6714C699E5FB0C0A650B88A4AB65B3825A1DA51781872797E0484709857144EF6C1FAC9L9K9G</vt:lpwstr>
      </vt:variant>
      <vt:variant>
        <vt:lpwstr/>
      </vt:variant>
      <vt:variant>
        <vt:i4>8126512</vt:i4>
      </vt:variant>
      <vt:variant>
        <vt:i4>837</vt:i4>
      </vt:variant>
      <vt:variant>
        <vt:i4>0</vt:i4>
      </vt:variant>
      <vt:variant>
        <vt:i4>5</vt:i4>
      </vt:variant>
      <vt:variant>
        <vt:lpwstr>consultantplus://offline/ref=EA044554FEFE2367113788906304B8C2E6714C699E5FB0C0A650B88A4AB65B3825A1DA577A13242A335ADD23D41C184CE0DDFBCB8715E3C3LAKEG</vt:lpwstr>
      </vt:variant>
      <vt:variant>
        <vt:lpwstr/>
      </vt:variant>
      <vt:variant>
        <vt:i4>1703942</vt:i4>
      </vt:variant>
      <vt:variant>
        <vt:i4>834</vt:i4>
      </vt:variant>
      <vt:variant>
        <vt:i4>0</vt:i4>
      </vt:variant>
      <vt:variant>
        <vt:i4>5</vt:i4>
      </vt:variant>
      <vt:variant>
        <vt:lpwstr>consultantplus://offline/ref=EA044554FEFE2367113788906304B8C2E6774D62925FB0C0A650B88A4AB65B3837A1825B781B38293A4F8B7292L4K9G</vt:lpwstr>
      </vt:variant>
      <vt:variant>
        <vt:lpwstr/>
      </vt:variant>
      <vt:variant>
        <vt:i4>1703937</vt:i4>
      </vt:variant>
      <vt:variant>
        <vt:i4>831</vt:i4>
      </vt:variant>
      <vt:variant>
        <vt:i4>0</vt:i4>
      </vt:variant>
      <vt:variant>
        <vt:i4>5</vt:i4>
      </vt:variant>
      <vt:variant>
        <vt:lpwstr>consultantplus://offline/ref=EA044554FEFE2367113788906304B8C2E677446F935DB0C0A650B88A4AB65B3837A1825B781B38293A4F8B7292L4K9G</vt:lpwstr>
      </vt:variant>
      <vt:variant>
        <vt:lpwstr/>
      </vt:variant>
      <vt:variant>
        <vt:i4>1179660</vt:i4>
      </vt:variant>
      <vt:variant>
        <vt:i4>828</vt:i4>
      </vt:variant>
      <vt:variant>
        <vt:i4>0</vt:i4>
      </vt:variant>
      <vt:variant>
        <vt:i4>5</vt:i4>
      </vt:variant>
      <vt:variant>
        <vt:lpwstr>consultantplus://offline/ref=EA044554FEFE2367113788906304B8C2E6714C699E5FB0C0A650B88A4AB65B3825A1DA577B122D7C6B15DC7F92410B4FE8DDF8CB9BL1K7G</vt:lpwstr>
      </vt:variant>
      <vt:variant>
        <vt:lpwstr/>
      </vt:variant>
      <vt:variant>
        <vt:i4>1703942</vt:i4>
      </vt:variant>
      <vt:variant>
        <vt:i4>825</vt:i4>
      </vt:variant>
      <vt:variant>
        <vt:i4>0</vt:i4>
      </vt:variant>
      <vt:variant>
        <vt:i4>5</vt:i4>
      </vt:variant>
      <vt:variant>
        <vt:lpwstr>consultantplus://offline/ref=EA044554FEFE2367113788906304B8C2E6774D62925FB0C0A650B88A4AB65B3837A1825B781B38293A4F8B7292L4K9G</vt:lpwstr>
      </vt:variant>
      <vt:variant>
        <vt:lpwstr/>
      </vt:variant>
      <vt:variant>
        <vt:i4>1703937</vt:i4>
      </vt:variant>
      <vt:variant>
        <vt:i4>822</vt:i4>
      </vt:variant>
      <vt:variant>
        <vt:i4>0</vt:i4>
      </vt:variant>
      <vt:variant>
        <vt:i4>5</vt:i4>
      </vt:variant>
      <vt:variant>
        <vt:lpwstr>consultantplus://offline/ref=EA044554FEFE2367113788906304B8C2E677446F935DB0C0A650B88A4AB65B3837A1825B781B38293A4F8B7292L4K9G</vt:lpwstr>
      </vt:variant>
      <vt:variant>
        <vt:lpwstr/>
      </vt:variant>
      <vt:variant>
        <vt:i4>8126514</vt:i4>
      </vt:variant>
      <vt:variant>
        <vt:i4>819</vt:i4>
      </vt:variant>
      <vt:variant>
        <vt:i4>0</vt:i4>
      </vt:variant>
      <vt:variant>
        <vt:i4>5</vt:i4>
      </vt:variant>
      <vt:variant>
        <vt:lpwstr>consultantplus://offline/ref=EA044554FEFE2367113788906304B8C2E77B4C6C9D5FB0C0A650B88A4AB65B3825A1DA577A1326293B5ADD23D41C184CE0DDFBCB8715E3C3LAKEG</vt:lpwstr>
      </vt:variant>
      <vt:variant>
        <vt:lpwstr/>
      </vt:variant>
      <vt:variant>
        <vt:i4>1179663</vt:i4>
      </vt:variant>
      <vt:variant>
        <vt:i4>816</vt:i4>
      </vt:variant>
      <vt:variant>
        <vt:i4>0</vt:i4>
      </vt:variant>
      <vt:variant>
        <vt:i4>5</vt:i4>
      </vt:variant>
      <vt:variant>
        <vt:lpwstr>consultantplus://offline/ref=EA044554FEFE2367113788906304B8C2E6714C699E5FB0C0A650B88A4AB65B3825A1DA577B112D7C6B15DC7F92410B4FE8DDF8CB9BL1K7G</vt:lpwstr>
      </vt:variant>
      <vt:variant>
        <vt:lpwstr/>
      </vt:variant>
      <vt:variant>
        <vt:i4>1703942</vt:i4>
      </vt:variant>
      <vt:variant>
        <vt:i4>813</vt:i4>
      </vt:variant>
      <vt:variant>
        <vt:i4>0</vt:i4>
      </vt:variant>
      <vt:variant>
        <vt:i4>5</vt:i4>
      </vt:variant>
      <vt:variant>
        <vt:lpwstr>consultantplus://offline/ref=EA044554FEFE2367113788906304B8C2E6774D62925FB0C0A650B88A4AB65B3837A1825B781B38293A4F8B7292L4K9G</vt:lpwstr>
      </vt:variant>
      <vt:variant>
        <vt:lpwstr/>
      </vt:variant>
      <vt:variant>
        <vt:i4>1703937</vt:i4>
      </vt:variant>
      <vt:variant>
        <vt:i4>810</vt:i4>
      </vt:variant>
      <vt:variant>
        <vt:i4>0</vt:i4>
      </vt:variant>
      <vt:variant>
        <vt:i4>5</vt:i4>
      </vt:variant>
      <vt:variant>
        <vt:lpwstr>consultantplus://offline/ref=EA044554FEFE2367113788906304B8C2E677446F935DB0C0A650B88A4AB65B3837A1825B781B38293A4F8B7292L4K9G</vt:lpwstr>
      </vt:variant>
      <vt:variant>
        <vt:lpwstr/>
      </vt:variant>
      <vt:variant>
        <vt:i4>1179658</vt:i4>
      </vt:variant>
      <vt:variant>
        <vt:i4>807</vt:i4>
      </vt:variant>
      <vt:variant>
        <vt:i4>0</vt:i4>
      </vt:variant>
      <vt:variant>
        <vt:i4>5</vt:i4>
      </vt:variant>
      <vt:variant>
        <vt:lpwstr>consultantplus://offline/ref=EA044554FEFE2367113788906304B8C2E6714C699E5FB0C0A650B88A4AB65B3825A1DA577B142D7C6B15DC7F92410B4FE8DDF8CB9BL1K7G</vt:lpwstr>
      </vt:variant>
      <vt:variant>
        <vt:lpwstr/>
      </vt:variant>
      <vt:variant>
        <vt:i4>1704027</vt:i4>
      </vt:variant>
      <vt:variant>
        <vt:i4>804</vt:i4>
      </vt:variant>
      <vt:variant>
        <vt:i4>0</vt:i4>
      </vt:variant>
      <vt:variant>
        <vt:i4>5</vt:i4>
      </vt:variant>
      <vt:variant>
        <vt:lpwstr>consultantplus://offline/ref=EA044554FEFE2367113788906304B8C2E6714C699E5FB0C0A650B88A4AB65B3837A1825B781B38293A4F8B7292L4K9G</vt:lpwstr>
      </vt:variant>
      <vt:variant>
        <vt:lpwstr/>
      </vt:variant>
      <vt:variant>
        <vt:i4>8126564</vt:i4>
      </vt:variant>
      <vt:variant>
        <vt:i4>801</vt:i4>
      </vt:variant>
      <vt:variant>
        <vt:i4>0</vt:i4>
      </vt:variant>
      <vt:variant>
        <vt:i4>5</vt:i4>
      </vt:variant>
      <vt:variant>
        <vt:lpwstr>consultantplus://offline/ref=EA044554FEFE2367113788906304B8C2E6714C699E5FB0C0A650B88A4AB65B3825A1DA577A13272A3D5ADD23D41C184CE0DDFBCB8715E3C3LAKEG</vt:lpwstr>
      </vt:variant>
      <vt:variant>
        <vt:lpwstr/>
      </vt:variant>
      <vt:variant>
        <vt:i4>4915292</vt:i4>
      </vt:variant>
      <vt:variant>
        <vt:i4>798</vt:i4>
      </vt:variant>
      <vt:variant>
        <vt:i4>0</vt:i4>
      </vt:variant>
      <vt:variant>
        <vt:i4>5</vt:i4>
      </vt:variant>
      <vt:variant>
        <vt:lpwstr>consultantplus://offline/ref=EA240B01DC2C9A58A59B5DC371149DF0B9A7D8665EC16828EEE9A1A960E31143EF62ADD2F704A255275EF6014AE91DF8DA25F6305F29C2iCJ9G</vt:lpwstr>
      </vt:variant>
      <vt:variant>
        <vt:lpwstr/>
      </vt:variant>
      <vt:variant>
        <vt:i4>4915292</vt:i4>
      </vt:variant>
      <vt:variant>
        <vt:i4>795</vt:i4>
      </vt:variant>
      <vt:variant>
        <vt:i4>0</vt:i4>
      </vt:variant>
      <vt:variant>
        <vt:i4>5</vt:i4>
      </vt:variant>
      <vt:variant>
        <vt:lpwstr>consultantplus://offline/ref=EA240B01DC2C9A58A59B5DC371149DF0B9A7D8665EC16828EEE9A1A960E31143EF62ADD2F704A255275EF6014AE91DF8DA25F6305F29C2iCJ9G</vt:lpwstr>
      </vt:variant>
      <vt:variant>
        <vt:lpwstr/>
      </vt:variant>
      <vt:variant>
        <vt:i4>2621489</vt:i4>
      </vt:variant>
      <vt:variant>
        <vt:i4>792</vt:i4>
      </vt:variant>
      <vt:variant>
        <vt:i4>0</vt:i4>
      </vt:variant>
      <vt:variant>
        <vt:i4>5</vt:i4>
      </vt:variant>
      <vt:variant>
        <vt:lpwstr>consultantplus://offline/ref=EA240B01DC2C9A58A59B5DC371149DF0BDA7DA655CC16828EEE9A1A960E31151EF3AA1D0FF1AA2523208A747i1JFG</vt:lpwstr>
      </vt:variant>
      <vt:variant>
        <vt:lpwstr/>
      </vt:variant>
      <vt:variant>
        <vt:i4>4915292</vt:i4>
      </vt:variant>
      <vt:variant>
        <vt:i4>789</vt:i4>
      </vt:variant>
      <vt:variant>
        <vt:i4>0</vt:i4>
      </vt:variant>
      <vt:variant>
        <vt:i4>5</vt:i4>
      </vt:variant>
      <vt:variant>
        <vt:lpwstr>consultantplus://offline/ref=EA240B01DC2C9A58A59B5DC371149DF0B9A7D8665EC16828EEE9A1A960E31143EF62ADD2F704A255275EF6014AE91DF8DA25F6305F29C2iCJ9G</vt:lpwstr>
      </vt:variant>
      <vt:variant>
        <vt:lpwstr/>
      </vt:variant>
      <vt:variant>
        <vt:i4>3014707</vt:i4>
      </vt:variant>
      <vt:variant>
        <vt:i4>786</vt:i4>
      </vt:variant>
      <vt:variant>
        <vt:i4>0</vt:i4>
      </vt:variant>
      <vt:variant>
        <vt:i4>5</vt:i4>
      </vt:variant>
      <vt:variant>
        <vt:lpwstr>consultantplus://offline/ref=EA240B01DC2C9A58A59B58CC72149DF0B8A2D7605DC83522E6B0ADAB67EC4E54E82BA1D3F704A1522B01F3145BB112F2CC3AF72E432BC0CBi4J8G</vt:lpwstr>
      </vt:variant>
      <vt:variant>
        <vt:lpwstr/>
      </vt:variant>
      <vt:variant>
        <vt:i4>3080288</vt:i4>
      </vt:variant>
      <vt:variant>
        <vt:i4>783</vt:i4>
      </vt:variant>
      <vt:variant>
        <vt:i4>0</vt:i4>
      </vt:variant>
      <vt:variant>
        <vt:i4>5</vt:i4>
      </vt:variant>
      <vt:variant>
        <vt:lpwstr>consultantplus://offline/ref=EA240B01DC2C9A58A59B58CC72149DF0B8A2D7605DC83522E6B0ADAB67EC4E54E82BA1D4F60FF703685FAA4717FA1EF0DA26F62Ci5JDG</vt:lpwstr>
      </vt:variant>
      <vt:variant>
        <vt:lpwstr/>
      </vt:variant>
      <vt:variant>
        <vt:i4>3014753</vt:i4>
      </vt:variant>
      <vt:variant>
        <vt:i4>780</vt:i4>
      </vt:variant>
      <vt:variant>
        <vt:i4>0</vt:i4>
      </vt:variant>
      <vt:variant>
        <vt:i4>5</vt:i4>
      </vt:variant>
      <vt:variant>
        <vt:lpwstr>consultantplus://offline/ref=EA240B01DC2C9A58A59B58CC72149DF0B8A2D7605DC83522E6B0ADAB67EC4E54E82BA1D3F704A2542501F3145BB112F2CC3AF72E432BC0CBi4J8G</vt:lpwstr>
      </vt:variant>
      <vt:variant>
        <vt:lpwstr/>
      </vt:variant>
      <vt:variant>
        <vt:i4>3014764</vt:i4>
      </vt:variant>
      <vt:variant>
        <vt:i4>777</vt:i4>
      </vt:variant>
      <vt:variant>
        <vt:i4>0</vt:i4>
      </vt:variant>
      <vt:variant>
        <vt:i4>5</vt:i4>
      </vt:variant>
      <vt:variant>
        <vt:lpwstr>consultantplus://offline/ref=EA240B01DC2C9A58A59B58CC72149DF0B8A2D7605DC83522E6B0ADAB67EC4E54E82BA1D3F704A2552901F3145BB112F2CC3AF72E432BC0CBi4J8G</vt:lpwstr>
      </vt:variant>
      <vt:variant>
        <vt:lpwstr/>
      </vt:variant>
      <vt:variant>
        <vt:i4>3080290</vt:i4>
      </vt:variant>
      <vt:variant>
        <vt:i4>774</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1966083</vt:i4>
      </vt:variant>
      <vt:variant>
        <vt:i4>771</vt:i4>
      </vt:variant>
      <vt:variant>
        <vt:i4>0</vt:i4>
      </vt:variant>
      <vt:variant>
        <vt:i4>5</vt:i4>
      </vt:variant>
      <vt:variant>
        <vt:lpwstr>consultantplus://offline/ref=EA240B01DC2C9A58A59B58CC72149DF0B8A2D7605DC83522E6B0ADAB67EC4E54E82BA1D3F605A8067D4EF2481DEC01F1C43AF42E5Fi2J9G</vt:lpwstr>
      </vt:variant>
      <vt:variant>
        <vt:lpwstr/>
      </vt:variant>
      <vt:variant>
        <vt:i4>3080290</vt:i4>
      </vt:variant>
      <vt:variant>
        <vt:i4>768</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3080245</vt:i4>
      </vt:variant>
      <vt:variant>
        <vt:i4>765</vt:i4>
      </vt:variant>
      <vt:variant>
        <vt:i4>0</vt:i4>
      </vt:variant>
      <vt:variant>
        <vt:i4>5</vt:i4>
      </vt:variant>
      <vt:variant>
        <vt:lpwstr>consultantplus://offline/ref=EA240B01DC2C9A58A59B58CC72149DF0B8A2D7605DC83522E6B0ADAB67EC4E54E82BA1DAF60FF703685FAA4717FA1EF0DA26F62Ci5JDG</vt:lpwstr>
      </vt:variant>
      <vt:variant>
        <vt:lpwstr/>
      </vt:variant>
      <vt:variant>
        <vt:i4>3014758</vt:i4>
      </vt:variant>
      <vt:variant>
        <vt:i4>762</vt:i4>
      </vt:variant>
      <vt:variant>
        <vt:i4>0</vt:i4>
      </vt:variant>
      <vt:variant>
        <vt:i4>5</vt:i4>
      </vt:variant>
      <vt:variant>
        <vt:lpwstr>consultantplus://offline/ref=EA240B01DC2C9A58A59B58CC72149DF0B8A2D7605DC83522E6B0ADAB67EC4E54E82BA1D3F704A1502501F3145BB112F2CC3AF72E432BC0CBi4J8G</vt:lpwstr>
      </vt:variant>
      <vt:variant>
        <vt:lpwstr/>
      </vt:variant>
      <vt:variant>
        <vt:i4>2621489</vt:i4>
      </vt:variant>
      <vt:variant>
        <vt:i4>759</vt:i4>
      </vt:variant>
      <vt:variant>
        <vt:i4>0</vt:i4>
      </vt:variant>
      <vt:variant>
        <vt:i4>5</vt:i4>
      </vt:variant>
      <vt:variant>
        <vt:lpwstr>consultantplus://offline/ref=EA240B01DC2C9A58A59B5DC371149DF0BDA7DA655CC16828EEE9A1A960E31151EF3AA1D0FF1AA2523208A747i1JFG</vt:lpwstr>
      </vt:variant>
      <vt:variant>
        <vt:lpwstr/>
      </vt:variant>
      <vt:variant>
        <vt:i4>3080293</vt:i4>
      </vt:variant>
      <vt:variant>
        <vt:i4>756</vt:i4>
      </vt:variant>
      <vt:variant>
        <vt:i4>0</vt:i4>
      </vt:variant>
      <vt:variant>
        <vt:i4>5</vt:i4>
      </vt:variant>
      <vt:variant>
        <vt:lpwstr>consultantplus://offline/ref=EA240B01DC2C9A58A59B58CC72149DF0B8A2D7605DC83522E6B0ADAB67EC4E54E82BA1D7F00FF703685FAA4717FA1EF0DA26F62Ci5JDG</vt:lpwstr>
      </vt:variant>
      <vt:variant>
        <vt:lpwstr/>
      </vt:variant>
      <vt:variant>
        <vt:i4>3014765</vt:i4>
      </vt:variant>
      <vt:variant>
        <vt:i4>753</vt:i4>
      </vt:variant>
      <vt:variant>
        <vt:i4>0</vt:i4>
      </vt:variant>
      <vt:variant>
        <vt:i4>5</vt:i4>
      </vt:variant>
      <vt:variant>
        <vt:lpwstr>consultantplus://offline/ref=EA240B01DC2C9A58A59B58CC72149DF0BAA3D9605ECD3522E6B0ADAB67EC4E54E82BA1D3F704A3522501F3145BB112F2CC3AF72E432BC0CBi4J8G</vt:lpwstr>
      </vt:variant>
      <vt:variant>
        <vt:lpwstr/>
      </vt:variant>
      <vt:variant>
        <vt:i4>2621499</vt:i4>
      </vt:variant>
      <vt:variant>
        <vt:i4>750</vt:i4>
      </vt:variant>
      <vt:variant>
        <vt:i4>0</vt:i4>
      </vt:variant>
      <vt:variant>
        <vt:i4>5</vt:i4>
      </vt:variant>
      <vt:variant>
        <vt:lpwstr>consultantplus://offline/ref=EA240B01DC2C9A58A59B5DC371149DF0BAA4D86B5AC16828EEE9A1A960E31151EF3AA1D0FF1AA2523208A747i1JFG</vt:lpwstr>
      </vt:variant>
      <vt:variant>
        <vt:lpwstr/>
      </vt:variant>
      <vt:variant>
        <vt:i4>3014707</vt:i4>
      </vt:variant>
      <vt:variant>
        <vt:i4>747</vt:i4>
      </vt:variant>
      <vt:variant>
        <vt:i4>0</vt:i4>
      </vt:variant>
      <vt:variant>
        <vt:i4>5</vt:i4>
      </vt:variant>
      <vt:variant>
        <vt:lpwstr>consultantplus://offline/ref=EA240B01DC2C9A58A59B58CC72149DF0B8A2D7605DC83522E6B0ADAB67EC4E54E82BA1D3F704A1522B01F3145BB112F2CC3AF72E432BC0CBi4J8G</vt:lpwstr>
      </vt:variant>
      <vt:variant>
        <vt:lpwstr/>
      </vt:variant>
      <vt:variant>
        <vt:i4>3080288</vt:i4>
      </vt:variant>
      <vt:variant>
        <vt:i4>744</vt:i4>
      </vt:variant>
      <vt:variant>
        <vt:i4>0</vt:i4>
      </vt:variant>
      <vt:variant>
        <vt:i4>5</vt:i4>
      </vt:variant>
      <vt:variant>
        <vt:lpwstr>consultantplus://offline/ref=EA240B01DC2C9A58A59B58CC72149DF0B8A2D7605DC83522E6B0ADAB67EC4E54E82BA1D4F60FF703685FAA4717FA1EF0DA26F62Ci5JDG</vt:lpwstr>
      </vt:variant>
      <vt:variant>
        <vt:lpwstr/>
      </vt:variant>
      <vt:variant>
        <vt:i4>3014753</vt:i4>
      </vt:variant>
      <vt:variant>
        <vt:i4>741</vt:i4>
      </vt:variant>
      <vt:variant>
        <vt:i4>0</vt:i4>
      </vt:variant>
      <vt:variant>
        <vt:i4>5</vt:i4>
      </vt:variant>
      <vt:variant>
        <vt:lpwstr>consultantplus://offline/ref=EA240B01DC2C9A58A59B58CC72149DF0B8A2D7605DC83522E6B0ADAB67EC4E54E82BA1D3F704A2542501F3145BB112F2CC3AF72E432BC0CBi4J8G</vt:lpwstr>
      </vt:variant>
      <vt:variant>
        <vt:lpwstr/>
      </vt:variant>
      <vt:variant>
        <vt:i4>3014764</vt:i4>
      </vt:variant>
      <vt:variant>
        <vt:i4>738</vt:i4>
      </vt:variant>
      <vt:variant>
        <vt:i4>0</vt:i4>
      </vt:variant>
      <vt:variant>
        <vt:i4>5</vt:i4>
      </vt:variant>
      <vt:variant>
        <vt:lpwstr>consultantplus://offline/ref=EA240B01DC2C9A58A59B58CC72149DF0B8A2D7605DC83522E6B0ADAB67EC4E54E82BA1D3F704A2552901F3145BB112F2CC3AF72E432BC0CBi4J8G</vt:lpwstr>
      </vt:variant>
      <vt:variant>
        <vt:lpwstr/>
      </vt:variant>
      <vt:variant>
        <vt:i4>3080290</vt:i4>
      </vt:variant>
      <vt:variant>
        <vt:i4>735</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1966083</vt:i4>
      </vt:variant>
      <vt:variant>
        <vt:i4>732</vt:i4>
      </vt:variant>
      <vt:variant>
        <vt:i4>0</vt:i4>
      </vt:variant>
      <vt:variant>
        <vt:i4>5</vt:i4>
      </vt:variant>
      <vt:variant>
        <vt:lpwstr>consultantplus://offline/ref=EA240B01DC2C9A58A59B58CC72149DF0B8A2D7605DC83522E6B0ADAB67EC4E54E82BA1D3F605A8067D4EF2481DEC01F1C43AF42E5Fi2J9G</vt:lpwstr>
      </vt:variant>
      <vt:variant>
        <vt:lpwstr/>
      </vt:variant>
      <vt:variant>
        <vt:i4>3080290</vt:i4>
      </vt:variant>
      <vt:variant>
        <vt:i4>729</vt:i4>
      </vt:variant>
      <vt:variant>
        <vt:i4>0</vt:i4>
      </vt:variant>
      <vt:variant>
        <vt:i4>5</vt:i4>
      </vt:variant>
      <vt:variant>
        <vt:lpwstr>consultantplus://offline/ref=EA240B01DC2C9A58A59B58CC72149DF0B8A2D7605DC83522E6B0ADAB67EC4E54E82BA1D5F50FF703685FAA4717FA1EF0DA26F62Ci5JDG</vt:lpwstr>
      </vt:variant>
      <vt:variant>
        <vt:lpwstr/>
      </vt:variant>
      <vt:variant>
        <vt:i4>1966163</vt:i4>
      </vt:variant>
      <vt:variant>
        <vt:i4>726</vt:i4>
      </vt:variant>
      <vt:variant>
        <vt:i4>0</vt:i4>
      </vt:variant>
      <vt:variant>
        <vt:i4>5</vt:i4>
      </vt:variant>
      <vt:variant>
        <vt:lpwstr>consultantplus://offline/ref=EA240B01DC2C9A58A59B58CC72149DF0B8A2D7605DC83522E6B0ADAB67EC4E54E82BA1D3F70DA8067D4EF2481DEC01F1C43AF42E5Fi2J9G</vt:lpwstr>
      </vt:variant>
      <vt:variant>
        <vt:lpwstr/>
      </vt:variant>
      <vt:variant>
        <vt:i4>1966084</vt:i4>
      </vt:variant>
      <vt:variant>
        <vt:i4>723</vt:i4>
      </vt:variant>
      <vt:variant>
        <vt:i4>0</vt:i4>
      </vt:variant>
      <vt:variant>
        <vt:i4>5</vt:i4>
      </vt:variant>
      <vt:variant>
        <vt:lpwstr>consultantplus://offline/ref=EA240B01DC2C9A58A59B58CC72149DF0B8A2D7605DC83522E6B0ADAB67EC4E54E82BA1D3F703A8067D4EF2481DEC01F1C43AF42E5Fi2J9G</vt:lpwstr>
      </vt:variant>
      <vt:variant>
        <vt:lpwstr/>
      </vt:variant>
      <vt:variant>
        <vt:i4>1966085</vt:i4>
      </vt:variant>
      <vt:variant>
        <vt:i4>720</vt:i4>
      </vt:variant>
      <vt:variant>
        <vt:i4>0</vt:i4>
      </vt:variant>
      <vt:variant>
        <vt:i4>5</vt:i4>
      </vt:variant>
      <vt:variant>
        <vt:lpwstr>consultantplus://offline/ref=EA240B01DC2C9A58A59B58CC72149DF0B8A2D7605DC83522E6B0ADAB67EC4E54E82BA1D3F702A8067D4EF2481DEC01F1C43AF42E5Fi2J9G</vt:lpwstr>
      </vt:variant>
      <vt:variant>
        <vt:lpwstr/>
      </vt:variant>
      <vt:variant>
        <vt:i4>1966084</vt:i4>
      </vt:variant>
      <vt:variant>
        <vt:i4>717</vt:i4>
      </vt:variant>
      <vt:variant>
        <vt:i4>0</vt:i4>
      </vt:variant>
      <vt:variant>
        <vt:i4>5</vt:i4>
      </vt:variant>
      <vt:variant>
        <vt:lpwstr>consultantplus://offline/ref=EA240B01DC2C9A58A59B58CC72149DF0B8A2D7605DC83522E6B0ADAB67EC4E54E82BA1D3F602A8067D4EF2481DEC01F1C43AF42E5Fi2J9G</vt:lpwstr>
      </vt:variant>
      <vt:variant>
        <vt:lpwstr/>
      </vt:variant>
      <vt:variant>
        <vt:i4>655426</vt:i4>
      </vt:variant>
      <vt:variant>
        <vt:i4>714</vt:i4>
      </vt:variant>
      <vt:variant>
        <vt:i4>0</vt:i4>
      </vt:variant>
      <vt:variant>
        <vt:i4>5</vt:i4>
      </vt:variant>
      <vt:variant>
        <vt:lpwstr/>
      </vt:variant>
      <vt:variant>
        <vt:lpwstr>P228</vt:lpwstr>
      </vt:variant>
      <vt:variant>
        <vt:i4>655426</vt:i4>
      </vt:variant>
      <vt:variant>
        <vt:i4>711</vt:i4>
      </vt:variant>
      <vt:variant>
        <vt:i4>0</vt:i4>
      </vt:variant>
      <vt:variant>
        <vt:i4>5</vt:i4>
      </vt:variant>
      <vt:variant>
        <vt:lpwstr/>
      </vt:variant>
      <vt:variant>
        <vt:lpwstr>P228</vt:lpwstr>
      </vt:variant>
      <vt:variant>
        <vt:i4>655426</vt:i4>
      </vt:variant>
      <vt:variant>
        <vt:i4>708</vt:i4>
      </vt:variant>
      <vt:variant>
        <vt:i4>0</vt:i4>
      </vt:variant>
      <vt:variant>
        <vt:i4>5</vt:i4>
      </vt:variant>
      <vt:variant>
        <vt:lpwstr/>
      </vt:variant>
      <vt:variant>
        <vt:lpwstr>P228</vt:lpwstr>
      </vt:variant>
      <vt:variant>
        <vt:i4>655426</vt:i4>
      </vt:variant>
      <vt:variant>
        <vt:i4>705</vt:i4>
      </vt:variant>
      <vt:variant>
        <vt:i4>0</vt:i4>
      </vt:variant>
      <vt:variant>
        <vt:i4>5</vt:i4>
      </vt:variant>
      <vt:variant>
        <vt:lpwstr/>
      </vt:variant>
      <vt:variant>
        <vt:lpwstr>P228</vt:lpwstr>
      </vt:variant>
      <vt:variant>
        <vt:i4>655426</vt:i4>
      </vt:variant>
      <vt:variant>
        <vt:i4>702</vt:i4>
      </vt:variant>
      <vt:variant>
        <vt:i4>0</vt:i4>
      </vt:variant>
      <vt:variant>
        <vt:i4>5</vt:i4>
      </vt:variant>
      <vt:variant>
        <vt:lpwstr/>
      </vt:variant>
      <vt:variant>
        <vt:lpwstr>P228</vt:lpwstr>
      </vt:variant>
      <vt:variant>
        <vt:i4>655426</vt:i4>
      </vt:variant>
      <vt:variant>
        <vt:i4>699</vt:i4>
      </vt:variant>
      <vt:variant>
        <vt:i4>0</vt:i4>
      </vt:variant>
      <vt:variant>
        <vt:i4>5</vt:i4>
      </vt:variant>
      <vt:variant>
        <vt:lpwstr/>
      </vt:variant>
      <vt:variant>
        <vt:lpwstr>P228</vt:lpwstr>
      </vt:variant>
      <vt:variant>
        <vt:i4>3866730</vt:i4>
      </vt:variant>
      <vt:variant>
        <vt:i4>696</vt:i4>
      </vt:variant>
      <vt:variant>
        <vt:i4>0</vt:i4>
      </vt:variant>
      <vt:variant>
        <vt:i4>5</vt:i4>
      </vt:variant>
      <vt:variant>
        <vt:lpwstr>consultantplus://offline/ref=1D289DEE4DE108EF1F107DB1B5BB0AA28ECFDD3ED710633A07E947F791BA6534E4ED68AD943AA54598F098E14F2FAB15A480AC59jBsAL</vt:lpwstr>
      </vt:variant>
      <vt:variant>
        <vt:lpwstr/>
      </vt:variant>
      <vt:variant>
        <vt:i4>655426</vt:i4>
      </vt:variant>
      <vt:variant>
        <vt:i4>693</vt:i4>
      </vt:variant>
      <vt:variant>
        <vt:i4>0</vt:i4>
      </vt:variant>
      <vt:variant>
        <vt:i4>5</vt:i4>
      </vt:variant>
      <vt:variant>
        <vt:lpwstr/>
      </vt:variant>
      <vt:variant>
        <vt:lpwstr>P228</vt:lpwstr>
      </vt:variant>
      <vt:variant>
        <vt:i4>3801192</vt:i4>
      </vt:variant>
      <vt:variant>
        <vt:i4>690</vt:i4>
      </vt:variant>
      <vt:variant>
        <vt:i4>0</vt:i4>
      </vt:variant>
      <vt:variant>
        <vt:i4>5</vt:i4>
      </vt:variant>
      <vt:variant>
        <vt:lpwstr>consultantplus://offline/ref=1D289DEE4DE108EF1F107DB1B5BB0AA28ECFDD3ED710633A07E947F791BA6534E4ED68A99331F111D4AEC1B00F64A717BE9CAD59A4D7F1E4jEs9L</vt:lpwstr>
      </vt:variant>
      <vt:variant>
        <vt:lpwstr/>
      </vt:variant>
      <vt:variant>
        <vt:i4>3801144</vt:i4>
      </vt:variant>
      <vt:variant>
        <vt:i4>687</vt:i4>
      </vt:variant>
      <vt:variant>
        <vt:i4>0</vt:i4>
      </vt:variant>
      <vt:variant>
        <vt:i4>5</vt:i4>
      </vt:variant>
      <vt:variant>
        <vt:lpwstr>consultantplus://offline/ref=1D289DEE4DE108EF1F107DB1B5BB0AA28CCED33ED415633A07E947F791BA6534E4ED68A99331F114D5AEC1B00F64A717BE9CAD59A4D7F1E4jEs9L</vt:lpwstr>
      </vt:variant>
      <vt:variant>
        <vt:lpwstr/>
      </vt:variant>
      <vt:variant>
        <vt:i4>655426</vt:i4>
      </vt:variant>
      <vt:variant>
        <vt:i4>684</vt:i4>
      </vt:variant>
      <vt:variant>
        <vt:i4>0</vt:i4>
      </vt:variant>
      <vt:variant>
        <vt:i4>5</vt:i4>
      </vt:variant>
      <vt:variant>
        <vt:lpwstr/>
      </vt:variant>
      <vt:variant>
        <vt:lpwstr>P228</vt:lpwstr>
      </vt:variant>
      <vt:variant>
        <vt:i4>655426</vt:i4>
      </vt:variant>
      <vt:variant>
        <vt:i4>681</vt:i4>
      </vt:variant>
      <vt:variant>
        <vt:i4>0</vt:i4>
      </vt:variant>
      <vt:variant>
        <vt:i4>5</vt:i4>
      </vt:variant>
      <vt:variant>
        <vt:lpwstr/>
      </vt:variant>
      <vt:variant>
        <vt:lpwstr>P228</vt:lpwstr>
      </vt:variant>
      <vt:variant>
        <vt:i4>655426</vt:i4>
      </vt:variant>
      <vt:variant>
        <vt:i4>678</vt:i4>
      </vt:variant>
      <vt:variant>
        <vt:i4>0</vt:i4>
      </vt:variant>
      <vt:variant>
        <vt:i4>5</vt:i4>
      </vt:variant>
      <vt:variant>
        <vt:lpwstr/>
      </vt:variant>
      <vt:variant>
        <vt:lpwstr>P228</vt:lpwstr>
      </vt:variant>
      <vt:variant>
        <vt:i4>655426</vt:i4>
      </vt:variant>
      <vt:variant>
        <vt:i4>675</vt:i4>
      </vt:variant>
      <vt:variant>
        <vt:i4>0</vt:i4>
      </vt:variant>
      <vt:variant>
        <vt:i4>5</vt:i4>
      </vt:variant>
      <vt:variant>
        <vt:lpwstr/>
      </vt:variant>
      <vt:variant>
        <vt:lpwstr>P228</vt:lpwstr>
      </vt:variant>
      <vt:variant>
        <vt:i4>655426</vt:i4>
      </vt:variant>
      <vt:variant>
        <vt:i4>672</vt:i4>
      </vt:variant>
      <vt:variant>
        <vt:i4>0</vt:i4>
      </vt:variant>
      <vt:variant>
        <vt:i4>5</vt:i4>
      </vt:variant>
      <vt:variant>
        <vt:lpwstr/>
      </vt:variant>
      <vt:variant>
        <vt:lpwstr>P228</vt:lpwstr>
      </vt:variant>
      <vt:variant>
        <vt:i4>655426</vt:i4>
      </vt:variant>
      <vt:variant>
        <vt:i4>669</vt:i4>
      </vt:variant>
      <vt:variant>
        <vt:i4>0</vt:i4>
      </vt:variant>
      <vt:variant>
        <vt:i4>5</vt:i4>
      </vt:variant>
      <vt:variant>
        <vt:lpwstr/>
      </vt:variant>
      <vt:variant>
        <vt:lpwstr>P228</vt:lpwstr>
      </vt:variant>
      <vt:variant>
        <vt:i4>3801145</vt:i4>
      </vt:variant>
      <vt:variant>
        <vt:i4>666</vt:i4>
      </vt:variant>
      <vt:variant>
        <vt:i4>0</vt:i4>
      </vt:variant>
      <vt:variant>
        <vt:i4>5</vt:i4>
      </vt:variant>
      <vt:variant>
        <vt:lpwstr>consultantplus://offline/ref=1D289DEE4DE108EF1F107DB1B5BB0AA28ECFDD3ED710633A07E947F791BA6534E4ED68A99331F314DBAEC1B00F64A717BE9CAD59A4D7F1E4jEs9L</vt:lpwstr>
      </vt:variant>
      <vt:variant>
        <vt:lpwstr/>
      </vt:variant>
      <vt:variant>
        <vt:i4>3866733</vt:i4>
      </vt:variant>
      <vt:variant>
        <vt:i4>663</vt:i4>
      </vt:variant>
      <vt:variant>
        <vt:i4>0</vt:i4>
      </vt:variant>
      <vt:variant>
        <vt:i4>5</vt:i4>
      </vt:variant>
      <vt:variant>
        <vt:lpwstr>consultantplus://offline/ref=1D289DEE4DE108EF1F107DB1B5BB0AA28ECFDD3ED710633A07E947F791BA6534E4ED68AE923AA54598F098E14F2FAB15A480AC59jBsAL</vt:lpwstr>
      </vt:variant>
      <vt:variant>
        <vt:lpwstr/>
      </vt:variant>
      <vt:variant>
        <vt:i4>3801195</vt:i4>
      </vt:variant>
      <vt:variant>
        <vt:i4>660</vt:i4>
      </vt:variant>
      <vt:variant>
        <vt:i4>0</vt:i4>
      </vt:variant>
      <vt:variant>
        <vt:i4>5</vt:i4>
      </vt:variant>
      <vt:variant>
        <vt:lpwstr>consultantplus://offline/ref=1D289DEE4DE108EF1F107DB1B5BB0AA28ECFDD3ED710633A07E947F791BA6534E4ED68A99331F012D5AEC1B00F64A717BE9CAD59A4D7F1E4jEs9L</vt:lpwstr>
      </vt:variant>
      <vt:variant>
        <vt:lpwstr/>
      </vt:variant>
      <vt:variant>
        <vt:i4>3801190</vt:i4>
      </vt:variant>
      <vt:variant>
        <vt:i4>657</vt:i4>
      </vt:variant>
      <vt:variant>
        <vt:i4>0</vt:i4>
      </vt:variant>
      <vt:variant>
        <vt:i4>5</vt:i4>
      </vt:variant>
      <vt:variant>
        <vt:lpwstr>consultantplus://offline/ref=1D289DEE4DE108EF1F107DB1B5BB0AA28ECFDD3ED710633A07E947F791BA6534E4ED68A99331F013D9AEC1B00F64A717BE9CAD59A4D7F1E4jEs9L</vt:lpwstr>
      </vt:variant>
      <vt:variant>
        <vt:lpwstr/>
      </vt:variant>
      <vt:variant>
        <vt:i4>3866733</vt:i4>
      </vt:variant>
      <vt:variant>
        <vt:i4>654</vt:i4>
      </vt:variant>
      <vt:variant>
        <vt:i4>0</vt:i4>
      </vt:variant>
      <vt:variant>
        <vt:i4>5</vt:i4>
      </vt:variant>
      <vt:variant>
        <vt:lpwstr>consultantplus://offline/ref=1D289DEE4DE108EF1F107DB1B5BB0AA28ECFDD3ED710633A07E947F791BA6534E4ED68AF913AA54598F098E14F2FAB15A480AC59jBsAL</vt:lpwstr>
      </vt:variant>
      <vt:variant>
        <vt:lpwstr/>
      </vt:variant>
      <vt:variant>
        <vt:i4>3866733</vt:i4>
      </vt:variant>
      <vt:variant>
        <vt:i4>651</vt:i4>
      </vt:variant>
      <vt:variant>
        <vt:i4>0</vt:i4>
      </vt:variant>
      <vt:variant>
        <vt:i4>5</vt:i4>
      </vt:variant>
      <vt:variant>
        <vt:lpwstr>consultantplus://offline/ref=1D289DEE4DE108EF1F107DB1B5BB0AA28ECFDD3ED710633A07E947F791BA6534E4ED68AF913AA54598F098E14F2FAB15A480AC59jBsAL</vt:lpwstr>
      </vt:variant>
      <vt:variant>
        <vt:lpwstr/>
      </vt:variant>
      <vt:variant>
        <vt:i4>655426</vt:i4>
      </vt:variant>
      <vt:variant>
        <vt:i4>648</vt:i4>
      </vt:variant>
      <vt:variant>
        <vt:i4>0</vt:i4>
      </vt:variant>
      <vt:variant>
        <vt:i4>5</vt:i4>
      </vt:variant>
      <vt:variant>
        <vt:lpwstr/>
      </vt:variant>
      <vt:variant>
        <vt:lpwstr>P228</vt:lpwstr>
      </vt:variant>
      <vt:variant>
        <vt:i4>655426</vt:i4>
      </vt:variant>
      <vt:variant>
        <vt:i4>645</vt:i4>
      </vt:variant>
      <vt:variant>
        <vt:i4>0</vt:i4>
      </vt:variant>
      <vt:variant>
        <vt:i4>5</vt:i4>
      </vt:variant>
      <vt:variant>
        <vt:lpwstr/>
      </vt:variant>
      <vt:variant>
        <vt:lpwstr>P228</vt:lpwstr>
      </vt:variant>
      <vt:variant>
        <vt:i4>655426</vt:i4>
      </vt:variant>
      <vt:variant>
        <vt:i4>642</vt:i4>
      </vt:variant>
      <vt:variant>
        <vt:i4>0</vt:i4>
      </vt:variant>
      <vt:variant>
        <vt:i4>5</vt:i4>
      </vt:variant>
      <vt:variant>
        <vt:lpwstr/>
      </vt:variant>
      <vt:variant>
        <vt:lpwstr>P228</vt:lpwstr>
      </vt:variant>
      <vt:variant>
        <vt:i4>3801147</vt:i4>
      </vt:variant>
      <vt:variant>
        <vt:i4>639</vt:i4>
      </vt:variant>
      <vt:variant>
        <vt:i4>0</vt:i4>
      </vt:variant>
      <vt:variant>
        <vt:i4>5</vt:i4>
      </vt:variant>
      <vt:variant>
        <vt:lpwstr>consultantplus://offline/ref=1D289DEE4DE108EF1F107DB1B5BB0AA28ECFDD3ED710633A07E947F791BA6534E4ED68A99331F315DAAEC1B00F64A717BE9CAD59A4D7F1E4jEs9L</vt:lpwstr>
      </vt:variant>
      <vt:variant>
        <vt:lpwstr/>
      </vt:variant>
      <vt:variant>
        <vt:i4>655426</vt:i4>
      </vt:variant>
      <vt:variant>
        <vt:i4>636</vt:i4>
      </vt:variant>
      <vt:variant>
        <vt:i4>0</vt:i4>
      </vt:variant>
      <vt:variant>
        <vt:i4>5</vt:i4>
      </vt:variant>
      <vt:variant>
        <vt:lpwstr/>
      </vt:variant>
      <vt:variant>
        <vt:lpwstr>P228</vt:lpwstr>
      </vt:variant>
      <vt:variant>
        <vt:i4>655426</vt:i4>
      </vt:variant>
      <vt:variant>
        <vt:i4>633</vt:i4>
      </vt:variant>
      <vt:variant>
        <vt:i4>0</vt:i4>
      </vt:variant>
      <vt:variant>
        <vt:i4>5</vt:i4>
      </vt:variant>
      <vt:variant>
        <vt:lpwstr/>
      </vt:variant>
      <vt:variant>
        <vt:lpwstr>P228</vt:lpwstr>
      </vt:variant>
      <vt:variant>
        <vt:i4>655426</vt:i4>
      </vt:variant>
      <vt:variant>
        <vt:i4>630</vt:i4>
      </vt:variant>
      <vt:variant>
        <vt:i4>0</vt:i4>
      </vt:variant>
      <vt:variant>
        <vt:i4>5</vt:i4>
      </vt:variant>
      <vt:variant>
        <vt:lpwstr/>
      </vt:variant>
      <vt:variant>
        <vt:lpwstr>P228</vt:lpwstr>
      </vt:variant>
      <vt:variant>
        <vt:i4>393304</vt:i4>
      </vt:variant>
      <vt:variant>
        <vt:i4>627</vt:i4>
      </vt:variant>
      <vt:variant>
        <vt:i4>0</vt:i4>
      </vt:variant>
      <vt:variant>
        <vt:i4>5</vt:i4>
      </vt:variant>
      <vt:variant>
        <vt:lpwstr>consultantplus://offline/ref=1D289DEE4DE108EF1F107DB1B5BB0AA28ECFDD3ED710633A07E947F791BA6534E4ED68A99137FA408DE1C0EC4B35B416B89CAE5BB8jDs5L</vt:lpwstr>
      </vt:variant>
      <vt:variant>
        <vt:lpwstr/>
      </vt:variant>
      <vt:variant>
        <vt:i4>393306</vt:i4>
      </vt:variant>
      <vt:variant>
        <vt:i4>624</vt:i4>
      </vt:variant>
      <vt:variant>
        <vt:i4>0</vt:i4>
      </vt:variant>
      <vt:variant>
        <vt:i4>5</vt:i4>
      </vt:variant>
      <vt:variant>
        <vt:lpwstr>consultantplus://offline/ref=1D289DEE4DE108EF1F107DB1B5BB0AA28ECFDD3ED710633A07E947F791BA6534E4ED68A99135FA408DE1C0EC4B35B416B89CAE5BB8jDs5L</vt:lpwstr>
      </vt:variant>
      <vt:variant>
        <vt:lpwstr/>
      </vt:variant>
      <vt:variant>
        <vt:i4>393307</vt:i4>
      </vt:variant>
      <vt:variant>
        <vt:i4>621</vt:i4>
      </vt:variant>
      <vt:variant>
        <vt:i4>0</vt:i4>
      </vt:variant>
      <vt:variant>
        <vt:i4>5</vt:i4>
      </vt:variant>
      <vt:variant>
        <vt:lpwstr>consultantplus://offline/ref=1D289DEE4DE108EF1F107DB1B5BB0AA28ECFDD3ED710633A07E947F791BA6534E4ED68A99237FA408DE1C0EC4B35B416B89CAE5BB8jDs5L</vt:lpwstr>
      </vt:variant>
      <vt:variant>
        <vt:lpwstr/>
      </vt:variant>
      <vt:variant>
        <vt:i4>655426</vt:i4>
      </vt:variant>
      <vt:variant>
        <vt:i4>618</vt:i4>
      </vt:variant>
      <vt:variant>
        <vt:i4>0</vt:i4>
      </vt:variant>
      <vt:variant>
        <vt:i4>5</vt:i4>
      </vt:variant>
      <vt:variant>
        <vt:lpwstr/>
      </vt:variant>
      <vt:variant>
        <vt:lpwstr>P228</vt:lpwstr>
      </vt:variant>
      <vt:variant>
        <vt:i4>655426</vt:i4>
      </vt:variant>
      <vt:variant>
        <vt:i4>615</vt:i4>
      </vt:variant>
      <vt:variant>
        <vt:i4>0</vt:i4>
      </vt:variant>
      <vt:variant>
        <vt:i4>5</vt:i4>
      </vt:variant>
      <vt:variant>
        <vt:lpwstr/>
      </vt:variant>
      <vt:variant>
        <vt:lpwstr>P228</vt:lpwstr>
      </vt:variant>
      <vt:variant>
        <vt:i4>655426</vt:i4>
      </vt:variant>
      <vt:variant>
        <vt:i4>612</vt:i4>
      </vt:variant>
      <vt:variant>
        <vt:i4>0</vt:i4>
      </vt:variant>
      <vt:variant>
        <vt:i4>5</vt:i4>
      </vt:variant>
      <vt:variant>
        <vt:lpwstr/>
      </vt:variant>
      <vt:variant>
        <vt:lpwstr>P228</vt:lpwstr>
      </vt:variant>
      <vt:variant>
        <vt:i4>655426</vt:i4>
      </vt:variant>
      <vt:variant>
        <vt:i4>609</vt:i4>
      </vt:variant>
      <vt:variant>
        <vt:i4>0</vt:i4>
      </vt:variant>
      <vt:variant>
        <vt:i4>5</vt:i4>
      </vt:variant>
      <vt:variant>
        <vt:lpwstr/>
      </vt:variant>
      <vt:variant>
        <vt:lpwstr>P228</vt:lpwstr>
      </vt:variant>
      <vt:variant>
        <vt:i4>3866730</vt:i4>
      </vt:variant>
      <vt:variant>
        <vt:i4>606</vt:i4>
      </vt:variant>
      <vt:variant>
        <vt:i4>0</vt:i4>
      </vt:variant>
      <vt:variant>
        <vt:i4>5</vt:i4>
      </vt:variant>
      <vt:variant>
        <vt:lpwstr>consultantplus://offline/ref=1D289DEE4DE108EF1F107DB1B5BB0AA28ECFDD3ED710633A07E947F791BA6534E4ED68AD943AA54598F098E14F2FAB15A480AC59jBsAL</vt:lpwstr>
      </vt:variant>
      <vt:variant>
        <vt:lpwstr/>
      </vt:variant>
      <vt:variant>
        <vt:i4>655426</vt:i4>
      </vt:variant>
      <vt:variant>
        <vt:i4>603</vt:i4>
      </vt:variant>
      <vt:variant>
        <vt:i4>0</vt:i4>
      </vt:variant>
      <vt:variant>
        <vt:i4>5</vt:i4>
      </vt:variant>
      <vt:variant>
        <vt:lpwstr/>
      </vt:variant>
      <vt:variant>
        <vt:lpwstr>P228</vt:lpwstr>
      </vt:variant>
      <vt:variant>
        <vt:i4>3801192</vt:i4>
      </vt:variant>
      <vt:variant>
        <vt:i4>600</vt:i4>
      </vt:variant>
      <vt:variant>
        <vt:i4>0</vt:i4>
      </vt:variant>
      <vt:variant>
        <vt:i4>5</vt:i4>
      </vt:variant>
      <vt:variant>
        <vt:lpwstr>consultantplus://offline/ref=1D289DEE4DE108EF1F107DB1B5BB0AA28ECFDD3ED710633A07E947F791BA6534E4ED68A99331F111D4AEC1B00F64A717BE9CAD59A4D7F1E4jEs9L</vt:lpwstr>
      </vt:variant>
      <vt:variant>
        <vt:lpwstr/>
      </vt:variant>
      <vt:variant>
        <vt:i4>3801144</vt:i4>
      </vt:variant>
      <vt:variant>
        <vt:i4>597</vt:i4>
      </vt:variant>
      <vt:variant>
        <vt:i4>0</vt:i4>
      </vt:variant>
      <vt:variant>
        <vt:i4>5</vt:i4>
      </vt:variant>
      <vt:variant>
        <vt:lpwstr>consultantplus://offline/ref=1D289DEE4DE108EF1F107DB1B5BB0AA28CCED33ED415633A07E947F791BA6534E4ED68A99331F114D5AEC1B00F64A717BE9CAD59A4D7F1E4jEs9L</vt:lpwstr>
      </vt:variant>
      <vt:variant>
        <vt:lpwstr/>
      </vt:variant>
      <vt:variant>
        <vt:i4>655426</vt:i4>
      </vt:variant>
      <vt:variant>
        <vt:i4>594</vt:i4>
      </vt:variant>
      <vt:variant>
        <vt:i4>0</vt:i4>
      </vt:variant>
      <vt:variant>
        <vt:i4>5</vt:i4>
      </vt:variant>
      <vt:variant>
        <vt:lpwstr/>
      </vt:variant>
      <vt:variant>
        <vt:lpwstr>P228</vt:lpwstr>
      </vt:variant>
      <vt:variant>
        <vt:i4>655426</vt:i4>
      </vt:variant>
      <vt:variant>
        <vt:i4>591</vt:i4>
      </vt:variant>
      <vt:variant>
        <vt:i4>0</vt:i4>
      </vt:variant>
      <vt:variant>
        <vt:i4>5</vt:i4>
      </vt:variant>
      <vt:variant>
        <vt:lpwstr/>
      </vt:variant>
      <vt:variant>
        <vt:lpwstr>P228</vt:lpwstr>
      </vt:variant>
      <vt:variant>
        <vt:i4>655426</vt:i4>
      </vt:variant>
      <vt:variant>
        <vt:i4>588</vt:i4>
      </vt:variant>
      <vt:variant>
        <vt:i4>0</vt:i4>
      </vt:variant>
      <vt:variant>
        <vt:i4>5</vt:i4>
      </vt:variant>
      <vt:variant>
        <vt:lpwstr/>
      </vt:variant>
      <vt:variant>
        <vt:lpwstr>P228</vt:lpwstr>
      </vt:variant>
      <vt:variant>
        <vt:i4>655426</vt:i4>
      </vt:variant>
      <vt:variant>
        <vt:i4>585</vt:i4>
      </vt:variant>
      <vt:variant>
        <vt:i4>0</vt:i4>
      </vt:variant>
      <vt:variant>
        <vt:i4>5</vt:i4>
      </vt:variant>
      <vt:variant>
        <vt:lpwstr/>
      </vt:variant>
      <vt:variant>
        <vt:lpwstr>P228</vt:lpwstr>
      </vt:variant>
      <vt:variant>
        <vt:i4>655426</vt:i4>
      </vt:variant>
      <vt:variant>
        <vt:i4>582</vt:i4>
      </vt:variant>
      <vt:variant>
        <vt:i4>0</vt:i4>
      </vt:variant>
      <vt:variant>
        <vt:i4>5</vt:i4>
      </vt:variant>
      <vt:variant>
        <vt:lpwstr/>
      </vt:variant>
      <vt:variant>
        <vt:lpwstr>P228</vt:lpwstr>
      </vt:variant>
      <vt:variant>
        <vt:i4>655426</vt:i4>
      </vt:variant>
      <vt:variant>
        <vt:i4>579</vt:i4>
      </vt:variant>
      <vt:variant>
        <vt:i4>0</vt:i4>
      </vt:variant>
      <vt:variant>
        <vt:i4>5</vt:i4>
      </vt:variant>
      <vt:variant>
        <vt:lpwstr/>
      </vt:variant>
      <vt:variant>
        <vt:lpwstr>P228</vt:lpwstr>
      </vt:variant>
      <vt:variant>
        <vt:i4>3801145</vt:i4>
      </vt:variant>
      <vt:variant>
        <vt:i4>576</vt:i4>
      </vt:variant>
      <vt:variant>
        <vt:i4>0</vt:i4>
      </vt:variant>
      <vt:variant>
        <vt:i4>5</vt:i4>
      </vt:variant>
      <vt:variant>
        <vt:lpwstr>consultantplus://offline/ref=1D289DEE4DE108EF1F107DB1B5BB0AA28ECFDD3ED710633A07E947F791BA6534E4ED68A99331F314DBAEC1B00F64A717BE9CAD59A4D7F1E4jEs9L</vt:lpwstr>
      </vt:variant>
      <vt:variant>
        <vt:lpwstr/>
      </vt:variant>
      <vt:variant>
        <vt:i4>3866733</vt:i4>
      </vt:variant>
      <vt:variant>
        <vt:i4>573</vt:i4>
      </vt:variant>
      <vt:variant>
        <vt:i4>0</vt:i4>
      </vt:variant>
      <vt:variant>
        <vt:i4>5</vt:i4>
      </vt:variant>
      <vt:variant>
        <vt:lpwstr>consultantplus://offline/ref=1D289DEE4DE108EF1F107DB1B5BB0AA28ECFDD3ED710633A07E947F791BA6534E4ED68AE923AA54598F098E14F2FAB15A480AC59jBsAL</vt:lpwstr>
      </vt:variant>
      <vt:variant>
        <vt:lpwstr/>
      </vt:variant>
      <vt:variant>
        <vt:i4>3801195</vt:i4>
      </vt:variant>
      <vt:variant>
        <vt:i4>570</vt:i4>
      </vt:variant>
      <vt:variant>
        <vt:i4>0</vt:i4>
      </vt:variant>
      <vt:variant>
        <vt:i4>5</vt:i4>
      </vt:variant>
      <vt:variant>
        <vt:lpwstr>consultantplus://offline/ref=1D289DEE4DE108EF1F107DB1B5BB0AA28ECFDD3ED710633A07E947F791BA6534E4ED68A99331F012D5AEC1B00F64A717BE9CAD59A4D7F1E4jEs9L</vt:lpwstr>
      </vt:variant>
      <vt:variant>
        <vt:lpwstr/>
      </vt:variant>
      <vt:variant>
        <vt:i4>3801190</vt:i4>
      </vt:variant>
      <vt:variant>
        <vt:i4>567</vt:i4>
      </vt:variant>
      <vt:variant>
        <vt:i4>0</vt:i4>
      </vt:variant>
      <vt:variant>
        <vt:i4>5</vt:i4>
      </vt:variant>
      <vt:variant>
        <vt:lpwstr>consultantplus://offline/ref=1D289DEE4DE108EF1F107DB1B5BB0AA28ECFDD3ED710633A07E947F791BA6534E4ED68A99331F013D9AEC1B00F64A717BE9CAD59A4D7F1E4jEs9L</vt:lpwstr>
      </vt:variant>
      <vt:variant>
        <vt:lpwstr/>
      </vt:variant>
      <vt:variant>
        <vt:i4>3866733</vt:i4>
      </vt:variant>
      <vt:variant>
        <vt:i4>564</vt:i4>
      </vt:variant>
      <vt:variant>
        <vt:i4>0</vt:i4>
      </vt:variant>
      <vt:variant>
        <vt:i4>5</vt:i4>
      </vt:variant>
      <vt:variant>
        <vt:lpwstr>consultantplus://offline/ref=1D289DEE4DE108EF1F107DB1B5BB0AA28ECFDD3ED710633A07E947F791BA6534E4ED68AF913AA54598F098E14F2FAB15A480AC59jBsAL</vt:lpwstr>
      </vt:variant>
      <vt:variant>
        <vt:lpwstr/>
      </vt:variant>
      <vt:variant>
        <vt:i4>3866733</vt:i4>
      </vt:variant>
      <vt:variant>
        <vt:i4>561</vt:i4>
      </vt:variant>
      <vt:variant>
        <vt:i4>0</vt:i4>
      </vt:variant>
      <vt:variant>
        <vt:i4>5</vt:i4>
      </vt:variant>
      <vt:variant>
        <vt:lpwstr>consultantplus://offline/ref=1D289DEE4DE108EF1F107DB1B5BB0AA28ECFDD3ED710633A07E947F791BA6534E4ED68AF913AA54598F098E14F2FAB15A480AC59jBsAL</vt:lpwstr>
      </vt:variant>
      <vt:variant>
        <vt:lpwstr/>
      </vt:variant>
      <vt:variant>
        <vt:i4>655426</vt:i4>
      </vt:variant>
      <vt:variant>
        <vt:i4>558</vt:i4>
      </vt:variant>
      <vt:variant>
        <vt:i4>0</vt:i4>
      </vt:variant>
      <vt:variant>
        <vt:i4>5</vt:i4>
      </vt:variant>
      <vt:variant>
        <vt:lpwstr/>
      </vt:variant>
      <vt:variant>
        <vt:lpwstr>P228</vt:lpwstr>
      </vt:variant>
      <vt:variant>
        <vt:i4>655426</vt:i4>
      </vt:variant>
      <vt:variant>
        <vt:i4>555</vt:i4>
      </vt:variant>
      <vt:variant>
        <vt:i4>0</vt:i4>
      </vt:variant>
      <vt:variant>
        <vt:i4>5</vt:i4>
      </vt:variant>
      <vt:variant>
        <vt:lpwstr/>
      </vt:variant>
      <vt:variant>
        <vt:lpwstr>P228</vt:lpwstr>
      </vt:variant>
      <vt:variant>
        <vt:i4>655426</vt:i4>
      </vt:variant>
      <vt:variant>
        <vt:i4>552</vt:i4>
      </vt:variant>
      <vt:variant>
        <vt:i4>0</vt:i4>
      </vt:variant>
      <vt:variant>
        <vt:i4>5</vt:i4>
      </vt:variant>
      <vt:variant>
        <vt:lpwstr/>
      </vt:variant>
      <vt:variant>
        <vt:lpwstr>P228</vt:lpwstr>
      </vt:variant>
      <vt:variant>
        <vt:i4>3801147</vt:i4>
      </vt:variant>
      <vt:variant>
        <vt:i4>549</vt:i4>
      </vt:variant>
      <vt:variant>
        <vt:i4>0</vt:i4>
      </vt:variant>
      <vt:variant>
        <vt:i4>5</vt:i4>
      </vt:variant>
      <vt:variant>
        <vt:lpwstr>consultantplus://offline/ref=1D289DEE4DE108EF1F107DB1B5BB0AA28ECFDD3ED710633A07E947F791BA6534E4ED68A99331F315DAAEC1B00F64A717BE9CAD59A4D7F1E4jEs9L</vt:lpwstr>
      </vt:variant>
      <vt:variant>
        <vt:lpwstr/>
      </vt:variant>
      <vt:variant>
        <vt:i4>655426</vt:i4>
      </vt:variant>
      <vt:variant>
        <vt:i4>546</vt:i4>
      </vt:variant>
      <vt:variant>
        <vt:i4>0</vt:i4>
      </vt:variant>
      <vt:variant>
        <vt:i4>5</vt:i4>
      </vt:variant>
      <vt:variant>
        <vt:lpwstr/>
      </vt:variant>
      <vt:variant>
        <vt:lpwstr>P228</vt:lpwstr>
      </vt:variant>
      <vt:variant>
        <vt:i4>655426</vt:i4>
      </vt:variant>
      <vt:variant>
        <vt:i4>543</vt:i4>
      </vt:variant>
      <vt:variant>
        <vt:i4>0</vt:i4>
      </vt:variant>
      <vt:variant>
        <vt:i4>5</vt:i4>
      </vt:variant>
      <vt:variant>
        <vt:lpwstr/>
      </vt:variant>
      <vt:variant>
        <vt:lpwstr>P228</vt:lpwstr>
      </vt:variant>
      <vt:variant>
        <vt:i4>655426</vt:i4>
      </vt:variant>
      <vt:variant>
        <vt:i4>540</vt:i4>
      </vt:variant>
      <vt:variant>
        <vt:i4>0</vt:i4>
      </vt:variant>
      <vt:variant>
        <vt:i4>5</vt:i4>
      </vt:variant>
      <vt:variant>
        <vt:lpwstr/>
      </vt:variant>
      <vt:variant>
        <vt:lpwstr>P228</vt:lpwstr>
      </vt:variant>
      <vt:variant>
        <vt:i4>393304</vt:i4>
      </vt:variant>
      <vt:variant>
        <vt:i4>537</vt:i4>
      </vt:variant>
      <vt:variant>
        <vt:i4>0</vt:i4>
      </vt:variant>
      <vt:variant>
        <vt:i4>5</vt:i4>
      </vt:variant>
      <vt:variant>
        <vt:lpwstr>consultantplus://offline/ref=1D289DEE4DE108EF1F107DB1B5BB0AA28ECFDD3ED710633A07E947F791BA6534E4ED68A99137FA408DE1C0EC4B35B416B89CAE5BB8jDs5L</vt:lpwstr>
      </vt:variant>
      <vt:variant>
        <vt:lpwstr/>
      </vt:variant>
      <vt:variant>
        <vt:i4>393306</vt:i4>
      </vt:variant>
      <vt:variant>
        <vt:i4>534</vt:i4>
      </vt:variant>
      <vt:variant>
        <vt:i4>0</vt:i4>
      </vt:variant>
      <vt:variant>
        <vt:i4>5</vt:i4>
      </vt:variant>
      <vt:variant>
        <vt:lpwstr>consultantplus://offline/ref=1D289DEE4DE108EF1F107DB1B5BB0AA28ECFDD3ED710633A07E947F791BA6534E4ED68A99135FA408DE1C0EC4B35B416B89CAE5BB8jDs5L</vt:lpwstr>
      </vt:variant>
      <vt:variant>
        <vt:lpwstr/>
      </vt:variant>
      <vt:variant>
        <vt:i4>393307</vt:i4>
      </vt:variant>
      <vt:variant>
        <vt:i4>531</vt:i4>
      </vt:variant>
      <vt:variant>
        <vt:i4>0</vt:i4>
      </vt:variant>
      <vt:variant>
        <vt:i4>5</vt:i4>
      </vt:variant>
      <vt:variant>
        <vt:lpwstr>consultantplus://offline/ref=1D289DEE4DE108EF1F107DB1B5BB0AA28ECFDD3ED710633A07E947F791BA6534E4ED68A99237FA408DE1C0EC4B35B416B89CAE5BB8jDs5L</vt:lpwstr>
      </vt:variant>
      <vt:variant>
        <vt:lpwstr/>
      </vt:variant>
      <vt:variant>
        <vt:i4>655426</vt:i4>
      </vt:variant>
      <vt:variant>
        <vt:i4>528</vt:i4>
      </vt:variant>
      <vt:variant>
        <vt:i4>0</vt:i4>
      </vt:variant>
      <vt:variant>
        <vt:i4>5</vt:i4>
      </vt:variant>
      <vt:variant>
        <vt:lpwstr/>
      </vt:variant>
      <vt:variant>
        <vt:lpwstr>P228</vt:lpwstr>
      </vt:variant>
      <vt:variant>
        <vt:i4>655426</vt:i4>
      </vt:variant>
      <vt:variant>
        <vt:i4>525</vt:i4>
      </vt:variant>
      <vt:variant>
        <vt:i4>0</vt:i4>
      </vt:variant>
      <vt:variant>
        <vt:i4>5</vt:i4>
      </vt:variant>
      <vt:variant>
        <vt:lpwstr/>
      </vt:variant>
      <vt:variant>
        <vt:lpwstr>P228</vt:lpwstr>
      </vt:variant>
      <vt:variant>
        <vt:i4>655426</vt:i4>
      </vt:variant>
      <vt:variant>
        <vt:i4>522</vt:i4>
      </vt:variant>
      <vt:variant>
        <vt:i4>0</vt:i4>
      </vt:variant>
      <vt:variant>
        <vt:i4>5</vt:i4>
      </vt:variant>
      <vt:variant>
        <vt:lpwstr/>
      </vt:variant>
      <vt:variant>
        <vt:lpwstr>P228</vt:lpwstr>
      </vt:variant>
      <vt:variant>
        <vt:i4>655426</vt:i4>
      </vt:variant>
      <vt:variant>
        <vt:i4>519</vt:i4>
      </vt:variant>
      <vt:variant>
        <vt:i4>0</vt:i4>
      </vt:variant>
      <vt:variant>
        <vt:i4>5</vt:i4>
      </vt:variant>
      <vt:variant>
        <vt:lpwstr/>
      </vt:variant>
      <vt:variant>
        <vt:lpwstr>P228</vt:lpwstr>
      </vt:variant>
      <vt:variant>
        <vt:i4>3866730</vt:i4>
      </vt:variant>
      <vt:variant>
        <vt:i4>516</vt:i4>
      </vt:variant>
      <vt:variant>
        <vt:i4>0</vt:i4>
      </vt:variant>
      <vt:variant>
        <vt:i4>5</vt:i4>
      </vt:variant>
      <vt:variant>
        <vt:lpwstr>consultantplus://offline/ref=1D289DEE4DE108EF1F107DB1B5BB0AA28ECFDD3ED710633A07E947F791BA6534E4ED68AD943AA54598F098E14F2FAB15A480AC59jBsAL</vt:lpwstr>
      </vt:variant>
      <vt:variant>
        <vt:lpwstr/>
      </vt:variant>
      <vt:variant>
        <vt:i4>655426</vt:i4>
      </vt:variant>
      <vt:variant>
        <vt:i4>513</vt:i4>
      </vt:variant>
      <vt:variant>
        <vt:i4>0</vt:i4>
      </vt:variant>
      <vt:variant>
        <vt:i4>5</vt:i4>
      </vt:variant>
      <vt:variant>
        <vt:lpwstr/>
      </vt:variant>
      <vt:variant>
        <vt:lpwstr>P228</vt:lpwstr>
      </vt:variant>
      <vt:variant>
        <vt:i4>3801192</vt:i4>
      </vt:variant>
      <vt:variant>
        <vt:i4>510</vt:i4>
      </vt:variant>
      <vt:variant>
        <vt:i4>0</vt:i4>
      </vt:variant>
      <vt:variant>
        <vt:i4>5</vt:i4>
      </vt:variant>
      <vt:variant>
        <vt:lpwstr>consultantplus://offline/ref=1D289DEE4DE108EF1F107DB1B5BB0AA28ECFDD3ED710633A07E947F791BA6534E4ED68A99331F111D4AEC1B00F64A717BE9CAD59A4D7F1E4jEs9L</vt:lpwstr>
      </vt:variant>
      <vt:variant>
        <vt:lpwstr/>
      </vt:variant>
      <vt:variant>
        <vt:i4>3801144</vt:i4>
      </vt:variant>
      <vt:variant>
        <vt:i4>507</vt:i4>
      </vt:variant>
      <vt:variant>
        <vt:i4>0</vt:i4>
      </vt:variant>
      <vt:variant>
        <vt:i4>5</vt:i4>
      </vt:variant>
      <vt:variant>
        <vt:lpwstr>consultantplus://offline/ref=1D289DEE4DE108EF1F107DB1B5BB0AA28CCED33ED415633A07E947F791BA6534E4ED68A99331F114D5AEC1B00F64A717BE9CAD59A4D7F1E4jEs9L</vt:lpwstr>
      </vt:variant>
      <vt:variant>
        <vt:lpwstr/>
      </vt:variant>
      <vt:variant>
        <vt:i4>655426</vt:i4>
      </vt:variant>
      <vt:variant>
        <vt:i4>504</vt:i4>
      </vt:variant>
      <vt:variant>
        <vt:i4>0</vt:i4>
      </vt:variant>
      <vt:variant>
        <vt:i4>5</vt:i4>
      </vt:variant>
      <vt:variant>
        <vt:lpwstr/>
      </vt:variant>
      <vt:variant>
        <vt:lpwstr>P228</vt:lpwstr>
      </vt:variant>
      <vt:variant>
        <vt:i4>655426</vt:i4>
      </vt:variant>
      <vt:variant>
        <vt:i4>501</vt:i4>
      </vt:variant>
      <vt:variant>
        <vt:i4>0</vt:i4>
      </vt:variant>
      <vt:variant>
        <vt:i4>5</vt:i4>
      </vt:variant>
      <vt:variant>
        <vt:lpwstr/>
      </vt:variant>
      <vt:variant>
        <vt:lpwstr>P228</vt:lpwstr>
      </vt:variant>
      <vt:variant>
        <vt:i4>655426</vt:i4>
      </vt:variant>
      <vt:variant>
        <vt:i4>498</vt:i4>
      </vt:variant>
      <vt:variant>
        <vt:i4>0</vt:i4>
      </vt:variant>
      <vt:variant>
        <vt:i4>5</vt:i4>
      </vt:variant>
      <vt:variant>
        <vt:lpwstr/>
      </vt:variant>
      <vt:variant>
        <vt:lpwstr>P228</vt:lpwstr>
      </vt:variant>
      <vt:variant>
        <vt:i4>655426</vt:i4>
      </vt:variant>
      <vt:variant>
        <vt:i4>495</vt:i4>
      </vt:variant>
      <vt:variant>
        <vt:i4>0</vt:i4>
      </vt:variant>
      <vt:variant>
        <vt:i4>5</vt:i4>
      </vt:variant>
      <vt:variant>
        <vt:lpwstr/>
      </vt:variant>
      <vt:variant>
        <vt:lpwstr>P228</vt:lpwstr>
      </vt:variant>
      <vt:variant>
        <vt:i4>655426</vt:i4>
      </vt:variant>
      <vt:variant>
        <vt:i4>492</vt:i4>
      </vt:variant>
      <vt:variant>
        <vt:i4>0</vt:i4>
      </vt:variant>
      <vt:variant>
        <vt:i4>5</vt:i4>
      </vt:variant>
      <vt:variant>
        <vt:lpwstr/>
      </vt:variant>
      <vt:variant>
        <vt:lpwstr>P228</vt:lpwstr>
      </vt:variant>
      <vt:variant>
        <vt:i4>655426</vt:i4>
      </vt:variant>
      <vt:variant>
        <vt:i4>489</vt:i4>
      </vt:variant>
      <vt:variant>
        <vt:i4>0</vt:i4>
      </vt:variant>
      <vt:variant>
        <vt:i4>5</vt:i4>
      </vt:variant>
      <vt:variant>
        <vt:lpwstr/>
      </vt:variant>
      <vt:variant>
        <vt:lpwstr>P228</vt:lpwstr>
      </vt:variant>
      <vt:variant>
        <vt:i4>3801145</vt:i4>
      </vt:variant>
      <vt:variant>
        <vt:i4>486</vt:i4>
      </vt:variant>
      <vt:variant>
        <vt:i4>0</vt:i4>
      </vt:variant>
      <vt:variant>
        <vt:i4>5</vt:i4>
      </vt:variant>
      <vt:variant>
        <vt:lpwstr>consultantplus://offline/ref=1D289DEE4DE108EF1F107DB1B5BB0AA28ECFDD3ED710633A07E947F791BA6534E4ED68A99331F314DBAEC1B00F64A717BE9CAD59A4D7F1E4jEs9L</vt:lpwstr>
      </vt:variant>
      <vt:variant>
        <vt:lpwstr/>
      </vt:variant>
      <vt:variant>
        <vt:i4>3866733</vt:i4>
      </vt:variant>
      <vt:variant>
        <vt:i4>483</vt:i4>
      </vt:variant>
      <vt:variant>
        <vt:i4>0</vt:i4>
      </vt:variant>
      <vt:variant>
        <vt:i4>5</vt:i4>
      </vt:variant>
      <vt:variant>
        <vt:lpwstr>consultantplus://offline/ref=1D289DEE4DE108EF1F107DB1B5BB0AA28ECFDD3ED710633A07E947F791BA6534E4ED68AE923AA54598F098E14F2FAB15A480AC59jBsAL</vt:lpwstr>
      </vt:variant>
      <vt:variant>
        <vt:lpwstr/>
      </vt:variant>
      <vt:variant>
        <vt:i4>3801195</vt:i4>
      </vt:variant>
      <vt:variant>
        <vt:i4>480</vt:i4>
      </vt:variant>
      <vt:variant>
        <vt:i4>0</vt:i4>
      </vt:variant>
      <vt:variant>
        <vt:i4>5</vt:i4>
      </vt:variant>
      <vt:variant>
        <vt:lpwstr>consultantplus://offline/ref=1D289DEE4DE108EF1F107DB1B5BB0AA28ECFDD3ED710633A07E947F791BA6534E4ED68A99331F012D5AEC1B00F64A717BE9CAD59A4D7F1E4jEs9L</vt:lpwstr>
      </vt:variant>
      <vt:variant>
        <vt:lpwstr/>
      </vt:variant>
      <vt:variant>
        <vt:i4>3801190</vt:i4>
      </vt:variant>
      <vt:variant>
        <vt:i4>477</vt:i4>
      </vt:variant>
      <vt:variant>
        <vt:i4>0</vt:i4>
      </vt:variant>
      <vt:variant>
        <vt:i4>5</vt:i4>
      </vt:variant>
      <vt:variant>
        <vt:lpwstr>consultantplus://offline/ref=1D289DEE4DE108EF1F107DB1B5BB0AA28ECFDD3ED710633A07E947F791BA6534E4ED68A99331F013D9AEC1B00F64A717BE9CAD59A4D7F1E4jEs9L</vt:lpwstr>
      </vt:variant>
      <vt:variant>
        <vt:lpwstr/>
      </vt:variant>
      <vt:variant>
        <vt:i4>3866733</vt:i4>
      </vt:variant>
      <vt:variant>
        <vt:i4>474</vt:i4>
      </vt:variant>
      <vt:variant>
        <vt:i4>0</vt:i4>
      </vt:variant>
      <vt:variant>
        <vt:i4>5</vt:i4>
      </vt:variant>
      <vt:variant>
        <vt:lpwstr>consultantplus://offline/ref=1D289DEE4DE108EF1F107DB1B5BB0AA28ECFDD3ED710633A07E947F791BA6534E4ED68AF913AA54598F098E14F2FAB15A480AC59jBsAL</vt:lpwstr>
      </vt:variant>
      <vt:variant>
        <vt:lpwstr/>
      </vt:variant>
      <vt:variant>
        <vt:i4>3866733</vt:i4>
      </vt:variant>
      <vt:variant>
        <vt:i4>471</vt:i4>
      </vt:variant>
      <vt:variant>
        <vt:i4>0</vt:i4>
      </vt:variant>
      <vt:variant>
        <vt:i4>5</vt:i4>
      </vt:variant>
      <vt:variant>
        <vt:lpwstr>consultantplus://offline/ref=1D289DEE4DE108EF1F107DB1B5BB0AA28ECFDD3ED710633A07E947F791BA6534E4ED68AF913AA54598F098E14F2FAB15A480AC59jBsAL</vt:lpwstr>
      </vt:variant>
      <vt:variant>
        <vt:lpwstr/>
      </vt:variant>
      <vt:variant>
        <vt:i4>655426</vt:i4>
      </vt:variant>
      <vt:variant>
        <vt:i4>468</vt:i4>
      </vt:variant>
      <vt:variant>
        <vt:i4>0</vt:i4>
      </vt:variant>
      <vt:variant>
        <vt:i4>5</vt:i4>
      </vt:variant>
      <vt:variant>
        <vt:lpwstr/>
      </vt:variant>
      <vt:variant>
        <vt:lpwstr>P228</vt:lpwstr>
      </vt:variant>
      <vt:variant>
        <vt:i4>655426</vt:i4>
      </vt:variant>
      <vt:variant>
        <vt:i4>465</vt:i4>
      </vt:variant>
      <vt:variant>
        <vt:i4>0</vt:i4>
      </vt:variant>
      <vt:variant>
        <vt:i4>5</vt:i4>
      </vt:variant>
      <vt:variant>
        <vt:lpwstr/>
      </vt:variant>
      <vt:variant>
        <vt:lpwstr>P228</vt:lpwstr>
      </vt:variant>
      <vt:variant>
        <vt:i4>655426</vt:i4>
      </vt:variant>
      <vt:variant>
        <vt:i4>462</vt:i4>
      </vt:variant>
      <vt:variant>
        <vt:i4>0</vt:i4>
      </vt:variant>
      <vt:variant>
        <vt:i4>5</vt:i4>
      </vt:variant>
      <vt:variant>
        <vt:lpwstr/>
      </vt:variant>
      <vt:variant>
        <vt:lpwstr>P228</vt:lpwstr>
      </vt:variant>
      <vt:variant>
        <vt:i4>3801147</vt:i4>
      </vt:variant>
      <vt:variant>
        <vt:i4>459</vt:i4>
      </vt:variant>
      <vt:variant>
        <vt:i4>0</vt:i4>
      </vt:variant>
      <vt:variant>
        <vt:i4>5</vt:i4>
      </vt:variant>
      <vt:variant>
        <vt:lpwstr>consultantplus://offline/ref=1D289DEE4DE108EF1F107DB1B5BB0AA28ECFDD3ED710633A07E947F791BA6534E4ED68A99331F315DAAEC1B00F64A717BE9CAD59A4D7F1E4jEs9L</vt:lpwstr>
      </vt:variant>
      <vt:variant>
        <vt:lpwstr/>
      </vt:variant>
      <vt:variant>
        <vt:i4>655426</vt:i4>
      </vt:variant>
      <vt:variant>
        <vt:i4>456</vt:i4>
      </vt:variant>
      <vt:variant>
        <vt:i4>0</vt:i4>
      </vt:variant>
      <vt:variant>
        <vt:i4>5</vt:i4>
      </vt:variant>
      <vt:variant>
        <vt:lpwstr/>
      </vt:variant>
      <vt:variant>
        <vt:lpwstr>P228</vt:lpwstr>
      </vt:variant>
      <vt:variant>
        <vt:i4>655426</vt:i4>
      </vt:variant>
      <vt:variant>
        <vt:i4>453</vt:i4>
      </vt:variant>
      <vt:variant>
        <vt:i4>0</vt:i4>
      </vt:variant>
      <vt:variant>
        <vt:i4>5</vt:i4>
      </vt:variant>
      <vt:variant>
        <vt:lpwstr/>
      </vt:variant>
      <vt:variant>
        <vt:lpwstr>P228</vt:lpwstr>
      </vt:variant>
      <vt:variant>
        <vt:i4>655426</vt:i4>
      </vt:variant>
      <vt:variant>
        <vt:i4>450</vt:i4>
      </vt:variant>
      <vt:variant>
        <vt:i4>0</vt:i4>
      </vt:variant>
      <vt:variant>
        <vt:i4>5</vt:i4>
      </vt:variant>
      <vt:variant>
        <vt:lpwstr/>
      </vt:variant>
      <vt:variant>
        <vt:lpwstr>P228</vt:lpwstr>
      </vt:variant>
      <vt:variant>
        <vt:i4>393304</vt:i4>
      </vt:variant>
      <vt:variant>
        <vt:i4>447</vt:i4>
      </vt:variant>
      <vt:variant>
        <vt:i4>0</vt:i4>
      </vt:variant>
      <vt:variant>
        <vt:i4>5</vt:i4>
      </vt:variant>
      <vt:variant>
        <vt:lpwstr>consultantplus://offline/ref=1D289DEE4DE108EF1F107DB1B5BB0AA28ECFDD3ED710633A07E947F791BA6534E4ED68A99137FA408DE1C0EC4B35B416B89CAE5BB8jDs5L</vt:lpwstr>
      </vt:variant>
      <vt:variant>
        <vt:lpwstr/>
      </vt:variant>
      <vt:variant>
        <vt:i4>393306</vt:i4>
      </vt:variant>
      <vt:variant>
        <vt:i4>444</vt:i4>
      </vt:variant>
      <vt:variant>
        <vt:i4>0</vt:i4>
      </vt:variant>
      <vt:variant>
        <vt:i4>5</vt:i4>
      </vt:variant>
      <vt:variant>
        <vt:lpwstr>consultantplus://offline/ref=1D289DEE4DE108EF1F107DB1B5BB0AA28ECFDD3ED710633A07E947F791BA6534E4ED68A99135FA408DE1C0EC4B35B416B89CAE5BB8jDs5L</vt:lpwstr>
      </vt:variant>
      <vt:variant>
        <vt:lpwstr/>
      </vt:variant>
      <vt:variant>
        <vt:i4>393307</vt:i4>
      </vt:variant>
      <vt:variant>
        <vt:i4>441</vt:i4>
      </vt:variant>
      <vt:variant>
        <vt:i4>0</vt:i4>
      </vt:variant>
      <vt:variant>
        <vt:i4>5</vt:i4>
      </vt:variant>
      <vt:variant>
        <vt:lpwstr>consultantplus://offline/ref=1D289DEE4DE108EF1F107DB1B5BB0AA28ECFDD3ED710633A07E947F791BA6534E4ED68A99237FA408DE1C0EC4B35B416B89CAE5BB8jDs5L</vt:lpwstr>
      </vt:variant>
      <vt:variant>
        <vt:lpwstr/>
      </vt:variant>
      <vt:variant>
        <vt:i4>3604589</vt:i4>
      </vt:variant>
      <vt:variant>
        <vt:i4>438</vt:i4>
      </vt:variant>
      <vt:variant>
        <vt:i4>0</vt:i4>
      </vt:variant>
      <vt:variant>
        <vt:i4>5</vt:i4>
      </vt:variant>
      <vt:variant>
        <vt:lpwstr>consultantplus://offline/ref=1FCB6207D06AAF0653F8EA50D5725C01DAF51BE3B576122109B6DD74E78406892334045FB02F8B8F8DE3B1F4C8D2C02C94B76874x47BK</vt:lpwstr>
      </vt:variant>
      <vt:variant>
        <vt:lpwstr/>
      </vt:variant>
      <vt:variant>
        <vt:i4>3604589</vt:i4>
      </vt:variant>
      <vt:variant>
        <vt:i4>435</vt:i4>
      </vt:variant>
      <vt:variant>
        <vt:i4>0</vt:i4>
      </vt:variant>
      <vt:variant>
        <vt:i4>5</vt:i4>
      </vt:variant>
      <vt:variant>
        <vt:lpwstr>consultantplus://offline/ref=1FCB6207D06AAF0653F8EA50D5725C01DAF51BE3B576122109B6DD74E78406892334045FB02F8B8F8DE3B1F4C8D2C02C94B76874x47BK</vt:lpwstr>
      </vt:variant>
      <vt:variant>
        <vt:lpwstr/>
      </vt:variant>
      <vt:variant>
        <vt:i4>3604590</vt:i4>
      </vt:variant>
      <vt:variant>
        <vt:i4>432</vt:i4>
      </vt:variant>
      <vt:variant>
        <vt:i4>0</vt:i4>
      </vt:variant>
      <vt:variant>
        <vt:i4>5</vt:i4>
      </vt:variant>
      <vt:variant>
        <vt:lpwstr>consultantplus://offline/ref=1FCB6207D06AAF0653F8EA50D5725C01DAF51BE3B576122109B6DD74E78406892334045FB32F8B8F8DE3B1F4C8D2C02C94B76874x47BK</vt:lpwstr>
      </vt:variant>
      <vt:variant>
        <vt:lpwstr/>
      </vt:variant>
      <vt:variant>
        <vt:i4>6684712</vt:i4>
      </vt:variant>
      <vt:variant>
        <vt:i4>429</vt:i4>
      </vt:variant>
      <vt:variant>
        <vt:i4>0</vt:i4>
      </vt:variant>
      <vt:variant>
        <vt:i4>5</vt:i4>
      </vt:variant>
      <vt:variant>
        <vt:lpwstr>../../Downloads/10Проверочный лист МЕТРО кат ОТИ.doc</vt:lpwstr>
      </vt:variant>
      <vt:variant>
        <vt:lpwstr>P293</vt:lpwstr>
      </vt:variant>
      <vt:variant>
        <vt:i4>2424895</vt:i4>
      </vt:variant>
      <vt:variant>
        <vt:i4>426</vt:i4>
      </vt:variant>
      <vt:variant>
        <vt:i4>0</vt:i4>
      </vt:variant>
      <vt:variant>
        <vt:i4>5</vt:i4>
      </vt:variant>
      <vt:variant>
        <vt:lpwstr>consultantplus://offline/ref=A1A0C8FC917472C0DA5415FC47136C5C6240D52C340C402894841AB4CEB5C6091F456FA36695763E04B49534F4C5B1A275BFDFE0EAB65E34h02CG</vt:lpwstr>
      </vt:variant>
      <vt:variant>
        <vt:lpwstr/>
      </vt:variant>
      <vt:variant>
        <vt:i4>262237</vt:i4>
      </vt:variant>
      <vt:variant>
        <vt:i4>423</vt:i4>
      </vt:variant>
      <vt:variant>
        <vt:i4>0</vt:i4>
      </vt:variant>
      <vt:variant>
        <vt:i4>5</vt:i4>
      </vt:variant>
      <vt:variant>
        <vt:lpwstr>consultantplus://offline/ref=1FCB6207D06AAF0653F8EA50D5725C01DAF31AE8B976122109B6DD74E784068931345C5AB227C1DFCBA8BEF4C9xC7CK</vt:lpwstr>
      </vt:variant>
      <vt:variant>
        <vt:lpwstr/>
      </vt:variant>
      <vt:variant>
        <vt:i4>262145</vt:i4>
      </vt:variant>
      <vt:variant>
        <vt:i4>420</vt:i4>
      </vt:variant>
      <vt:variant>
        <vt:i4>0</vt:i4>
      </vt:variant>
      <vt:variant>
        <vt:i4>5</vt:i4>
      </vt:variant>
      <vt:variant>
        <vt:lpwstr>consultantplus://offline/ref=1FCB6207D06AAF0653F8EA50D5725C01DAF313E5B874122109B6DD74E784068931345C5AB227C1DFCBA8BEF4C9xC7CK</vt:lpwstr>
      </vt:variant>
      <vt:variant>
        <vt:lpwstr/>
      </vt:variant>
      <vt:variant>
        <vt:i4>262237</vt:i4>
      </vt:variant>
      <vt:variant>
        <vt:i4>417</vt:i4>
      </vt:variant>
      <vt:variant>
        <vt:i4>0</vt:i4>
      </vt:variant>
      <vt:variant>
        <vt:i4>5</vt:i4>
      </vt:variant>
      <vt:variant>
        <vt:lpwstr>consultantplus://offline/ref=1FCB6207D06AAF0653F8EA50D5725C01DAF31AE8B976122109B6DD74E784068931345C5AB227C1DFCBA8BEF4C9xC7CK</vt:lpwstr>
      </vt:variant>
      <vt:variant>
        <vt:lpwstr/>
      </vt:variant>
      <vt:variant>
        <vt:i4>262145</vt:i4>
      </vt:variant>
      <vt:variant>
        <vt:i4>414</vt:i4>
      </vt:variant>
      <vt:variant>
        <vt:i4>0</vt:i4>
      </vt:variant>
      <vt:variant>
        <vt:i4>5</vt:i4>
      </vt:variant>
      <vt:variant>
        <vt:lpwstr>consultantplus://offline/ref=1FCB6207D06AAF0653F8EA50D5725C01DAF313E5B874122109B6DD74E784068931345C5AB227C1DFCBA8BEF4C9xC7CK</vt:lpwstr>
      </vt:variant>
      <vt:variant>
        <vt:lpwstr/>
      </vt:variant>
      <vt:variant>
        <vt:i4>2424892</vt:i4>
      </vt:variant>
      <vt:variant>
        <vt:i4>411</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408</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405</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402</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3604539</vt:i4>
      </vt:variant>
      <vt:variant>
        <vt:i4>399</vt:i4>
      </vt:variant>
      <vt:variant>
        <vt:i4>0</vt:i4>
      </vt:variant>
      <vt:variant>
        <vt:i4>5</vt:i4>
      </vt:variant>
      <vt:variant>
        <vt:lpwstr>consultantplus://offline/ref=1FCB6207D06AAF0653F8EA50D5725C01DAF51BE3B576122109B6DD74E784068923340450B02F8B8F8DE3B1F4C8D2C02C94B76874x47BK</vt:lpwstr>
      </vt:variant>
      <vt:variant>
        <vt:lpwstr/>
      </vt:variant>
      <vt:variant>
        <vt:i4>7274559</vt:i4>
      </vt:variant>
      <vt:variant>
        <vt:i4>396</vt:i4>
      </vt:variant>
      <vt:variant>
        <vt:i4>0</vt:i4>
      </vt:variant>
      <vt:variant>
        <vt:i4>5</vt:i4>
      </vt:variant>
      <vt:variant>
        <vt:lpwstr>consultantplus://offline/ref=1FCB6207D06AAF0653F8EA50D5725C01DAF51BE3B576122109B6DD74E784068923340456B224DDDCC0BDE8A58F99CC2E89AB6974557C1F3Ex575K</vt:lpwstr>
      </vt:variant>
      <vt:variant>
        <vt:lpwstr/>
      </vt:variant>
      <vt:variant>
        <vt:i4>6684712</vt:i4>
      </vt:variant>
      <vt:variant>
        <vt:i4>393</vt:i4>
      </vt:variant>
      <vt:variant>
        <vt:i4>0</vt:i4>
      </vt:variant>
      <vt:variant>
        <vt:i4>5</vt:i4>
      </vt:variant>
      <vt:variant>
        <vt:lpwstr>../../Downloads/10Проверочный лист МЕТРО кат ОТИ.doc</vt:lpwstr>
      </vt:variant>
      <vt:variant>
        <vt:lpwstr>P293</vt:lpwstr>
      </vt:variant>
      <vt:variant>
        <vt:i4>5046277</vt:i4>
      </vt:variant>
      <vt:variant>
        <vt:i4>390</vt:i4>
      </vt:variant>
      <vt:variant>
        <vt:i4>0</vt:i4>
      </vt:variant>
      <vt:variant>
        <vt:i4>5</vt:i4>
      </vt:variant>
      <vt:variant>
        <vt:lpwstr>consultantplus://offline/ref=A1A0C8FC917472C0DA5415FC47136C5C6047DA273B09402894841AB4CEB5C6090D4537AF6694683F0FA1C365B2h920G</vt:lpwstr>
      </vt:variant>
      <vt:variant>
        <vt:lpwstr/>
      </vt:variant>
      <vt:variant>
        <vt:i4>5046361</vt:i4>
      </vt:variant>
      <vt:variant>
        <vt:i4>387</vt:i4>
      </vt:variant>
      <vt:variant>
        <vt:i4>0</vt:i4>
      </vt:variant>
      <vt:variant>
        <vt:i4>5</vt:i4>
      </vt:variant>
      <vt:variant>
        <vt:lpwstr>consultantplus://offline/ref=A1A0C8FC917472C0DA5415FC47136C5C6047D32A3A0B402894841AB4CEB5C6090D4537AF6694683F0FA1C365B2h920G</vt:lpwstr>
      </vt:variant>
      <vt:variant>
        <vt:lpwstr/>
      </vt:variant>
      <vt:variant>
        <vt:i4>5767174</vt:i4>
      </vt:variant>
      <vt:variant>
        <vt:i4>384</vt:i4>
      </vt:variant>
      <vt:variant>
        <vt:i4>0</vt:i4>
      </vt:variant>
      <vt:variant>
        <vt:i4>5</vt:i4>
      </vt:variant>
      <vt:variant>
        <vt:lpwstr>consultantplus://offline/ref=1FCB6207D06AAF0653F8EA50D5725C01DAF51BE3B576122109B6DD74E784068923340456B325D48A98F2E9F9CBCFDF2F88AB6A7649x77EK</vt:lpwstr>
      </vt:variant>
      <vt:variant>
        <vt:lpwstr/>
      </vt:variant>
      <vt:variant>
        <vt:i4>262237</vt:i4>
      </vt:variant>
      <vt:variant>
        <vt:i4>381</vt:i4>
      </vt:variant>
      <vt:variant>
        <vt:i4>0</vt:i4>
      </vt:variant>
      <vt:variant>
        <vt:i4>5</vt:i4>
      </vt:variant>
      <vt:variant>
        <vt:lpwstr>consultantplus://offline/ref=1FCB6207D06AAF0653F8EA50D5725C01DAF31AE8B976122109B6DD74E784068931345C5AB227C1DFCBA8BEF4C9xC7CK</vt:lpwstr>
      </vt:variant>
      <vt:variant>
        <vt:lpwstr/>
      </vt:variant>
      <vt:variant>
        <vt:i4>262145</vt:i4>
      </vt:variant>
      <vt:variant>
        <vt:i4>378</vt:i4>
      </vt:variant>
      <vt:variant>
        <vt:i4>0</vt:i4>
      </vt:variant>
      <vt:variant>
        <vt:i4>5</vt:i4>
      </vt:variant>
      <vt:variant>
        <vt:lpwstr>consultantplus://offline/ref=1FCB6207D06AAF0653F8EA50D5725C01DAF313E5B874122109B6DD74E784068931345C5AB227C1DFCBA8BEF4C9xC7CK</vt:lpwstr>
      </vt:variant>
      <vt:variant>
        <vt:lpwstr/>
      </vt:variant>
      <vt:variant>
        <vt:i4>5767173</vt:i4>
      </vt:variant>
      <vt:variant>
        <vt:i4>375</vt:i4>
      </vt:variant>
      <vt:variant>
        <vt:i4>0</vt:i4>
      </vt:variant>
      <vt:variant>
        <vt:i4>5</vt:i4>
      </vt:variant>
      <vt:variant>
        <vt:lpwstr>consultantplus://offline/ref=1FCB6207D06AAF0653F8EA50D5725C01DAF51BE3B576122109B6DD74E784068923340456B326D48A98F2E9F9CBCFDF2F88AB6A7649x77EK</vt:lpwstr>
      </vt:variant>
      <vt:variant>
        <vt:lpwstr/>
      </vt:variant>
      <vt:variant>
        <vt:i4>5505041</vt:i4>
      </vt:variant>
      <vt:variant>
        <vt:i4>372</vt:i4>
      </vt:variant>
      <vt:variant>
        <vt:i4>0</vt:i4>
      </vt:variant>
      <vt:variant>
        <vt:i4>5</vt:i4>
      </vt:variant>
      <vt:variant>
        <vt:lpwstr>../../Downloads/10Проверочный лист МЕТРО кат ОТИ.doc</vt:lpwstr>
      </vt:variant>
      <vt:variant>
        <vt:lpwstr>P31</vt:lpwstr>
      </vt:variant>
      <vt:variant>
        <vt:i4>393281</vt:i4>
      </vt:variant>
      <vt:variant>
        <vt:i4>369</vt:i4>
      </vt:variant>
      <vt:variant>
        <vt:i4>0</vt:i4>
      </vt:variant>
      <vt:variant>
        <vt:i4>5</vt:i4>
      </vt:variant>
      <vt:variant>
        <vt:lpwstr/>
      </vt:variant>
      <vt:variant>
        <vt:lpwstr>P315</vt:lpwstr>
      </vt:variant>
      <vt:variant>
        <vt:i4>72</vt:i4>
      </vt:variant>
      <vt:variant>
        <vt:i4>366</vt:i4>
      </vt:variant>
      <vt:variant>
        <vt:i4>0</vt:i4>
      </vt:variant>
      <vt:variant>
        <vt:i4>5</vt:i4>
      </vt:variant>
      <vt:variant>
        <vt:lpwstr/>
      </vt:variant>
      <vt:variant>
        <vt:lpwstr>P282</vt:lpwstr>
      </vt:variant>
      <vt:variant>
        <vt:i4>131144</vt:i4>
      </vt:variant>
      <vt:variant>
        <vt:i4>363</vt:i4>
      </vt:variant>
      <vt:variant>
        <vt:i4>0</vt:i4>
      </vt:variant>
      <vt:variant>
        <vt:i4>5</vt:i4>
      </vt:variant>
      <vt:variant>
        <vt:lpwstr/>
      </vt:variant>
      <vt:variant>
        <vt:lpwstr>P280</vt:lpwstr>
      </vt:variant>
      <vt:variant>
        <vt:i4>720967</vt:i4>
      </vt:variant>
      <vt:variant>
        <vt:i4>360</vt:i4>
      </vt:variant>
      <vt:variant>
        <vt:i4>0</vt:i4>
      </vt:variant>
      <vt:variant>
        <vt:i4>5</vt:i4>
      </vt:variant>
      <vt:variant>
        <vt:lpwstr/>
      </vt:variant>
      <vt:variant>
        <vt:lpwstr>P279</vt:lpwstr>
      </vt:variant>
      <vt:variant>
        <vt:i4>3604592</vt:i4>
      </vt:variant>
      <vt:variant>
        <vt:i4>357</vt:i4>
      </vt:variant>
      <vt:variant>
        <vt:i4>0</vt:i4>
      </vt:variant>
      <vt:variant>
        <vt:i4>5</vt:i4>
      </vt:variant>
      <vt:variant>
        <vt:lpwstr/>
      </vt:variant>
      <vt:variant>
        <vt:lpwstr>P79</vt:lpwstr>
      </vt:variant>
      <vt:variant>
        <vt:i4>6029313</vt:i4>
      </vt:variant>
      <vt:variant>
        <vt:i4>354</vt:i4>
      </vt:variant>
      <vt:variant>
        <vt:i4>0</vt:i4>
      </vt:variant>
      <vt:variant>
        <vt:i4>5</vt:i4>
      </vt:variant>
      <vt:variant>
        <vt:lpwstr>consultantplus://offline/ref=5956902593346854D93FDE18DE0F40B0F983DB044C9CA7E9E316BBFA3DCCP3I</vt:lpwstr>
      </vt:variant>
      <vt:variant>
        <vt:lpwstr/>
      </vt:variant>
      <vt:variant>
        <vt:i4>262144</vt:i4>
      </vt:variant>
      <vt:variant>
        <vt:i4>351</vt:i4>
      </vt:variant>
      <vt:variant>
        <vt:i4>0</vt:i4>
      </vt:variant>
      <vt:variant>
        <vt:i4>5</vt:i4>
      </vt:variant>
      <vt:variant>
        <vt:lpwstr>consultantplus://offline/ref=5956902593346854D93FDE18DE0F40B0FE82D7004093FAE3EB4FB7F83ACC0630F55FD6D350D184C5P9I</vt:lpwstr>
      </vt:variant>
      <vt:variant>
        <vt:lpwstr/>
      </vt:variant>
      <vt:variant>
        <vt:i4>2556007</vt:i4>
      </vt:variant>
      <vt:variant>
        <vt:i4>348</vt:i4>
      </vt:variant>
      <vt:variant>
        <vt:i4>0</vt:i4>
      </vt:variant>
      <vt:variant>
        <vt:i4>5</vt:i4>
      </vt:variant>
      <vt:variant>
        <vt:lpwstr>consultantplus://offline/ref=2540A958ED769F64545D26FEB5C2F02586B6189A4DCF71030C1E784887C8D4F2355CE552y2J6Q</vt:lpwstr>
      </vt:variant>
      <vt:variant>
        <vt:lpwstr/>
      </vt:variant>
      <vt:variant>
        <vt:i4>7798843</vt:i4>
      </vt:variant>
      <vt:variant>
        <vt:i4>345</vt:i4>
      </vt:variant>
      <vt:variant>
        <vt:i4>0</vt:i4>
      </vt:variant>
      <vt:variant>
        <vt:i4>5</vt:i4>
      </vt:variant>
      <vt:variant>
        <vt:lpwstr>consultantplus://offline/ref=EBEFF29306D6A87E21DE6FC13CC6B67F9FCE897D6BEF1F3CCCE9CFDF1E2DE8B1E896FF9FRAIFQ</vt:lpwstr>
      </vt:variant>
      <vt:variant>
        <vt:lpwstr/>
      </vt:variant>
      <vt:variant>
        <vt:i4>2883641</vt:i4>
      </vt:variant>
      <vt:variant>
        <vt:i4>342</vt:i4>
      </vt:variant>
      <vt:variant>
        <vt:i4>0</vt:i4>
      </vt:variant>
      <vt:variant>
        <vt:i4>5</vt:i4>
      </vt:variant>
      <vt:variant>
        <vt:lpwstr>consultantplus://offline/ref=A2B270B1F479E19D59027F74A03B933E48D8938EAF75A2DF29A40981D303A65D11C4A90207C69C8DV4AFQ</vt:lpwstr>
      </vt:variant>
      <vt:variant>
        <vt:lpwstr/>
      </vt:variant>
      <vt:variant>
        <vt:i4>7077947</vt:i4>
      </vt:variant>
      <vt:variant>
        <vt:i4>339</vt:i4>
      </vt:variant>
      <vt:variant>
        <vt:i4>0</vt:i4>
      </vt:variant>
      <vt:variant>
        <vt:i4>5</vt:i4>
      </vt:variant>
      <vt:variant>
        <vt:lpwstr>consultantplus://offline/ref=F6B92574F344F4030672DF76CA2EC8A87298EF22FA268CD54C65D3035747B9BFF3A7A69803C7BE68IDREO</vt:lpwstr>
      </vt:variant>
      <vt:variant>
        <vt:lpwstr/>
      </vt:variant>
      <vt:variant>
        <vt:i4>3014757</vt:i4>
      </vt:variant>
      <vt:variant>
        <vt:i4>336</vt:i4>
      </vt:variant>
      <vt:variant>
        <vt:i4>0</vt:i4>
      </vt:variant>
      <vt:variant>
        <vt:i4>5</vt:i4>
      </vt:variant>
      <vt:variant>
        <vt:lpwstr>consultantplus://offline/ref=9A8D83FB6C89B636B50FCBBA0F60292C09CAE9A96E1BC1125DA16F1EA7A985864FF54BEAA595ED1Be7K0O</vt:lpwstr>
      </vt:variant>
      <vt:variant>
        <vt:lpwstr/>
      </vt:variant>
      <vt:variant>
        <vt:i4>7077936</vt:i4>
      </vt:variant>
      <vt:variant>
        <vt:i4>333</vt:i4>
      </vt:variant>
      <vt:variant>
        <vt:i4>0</vt:i4>
      </vt:variant>
      <vt:variant>
        <vt:i4>5</vt:i4>
      </vt:variant>
      <vt:variant>
        <vt:lpwstr>consultantplus://offline/ref=0D9BF0FBAA8C6500746BEF55738A9DE95430B176C39D407841897839A2B471E7556321FF47E65FADu8G7O</vt:lpwstr>
      </vt:variant>
      <vt:variant>
        <vt:lpwstr/>
      </vt:variant>
      <vt:variant>
        <vt:i4>2359394</vt:i4>
      </vt:variant>
      <vt:variant>
        <vt:i4>330</vt:i4>
      </vt:variant>
      <vt:variant>
        <vt:i4>0</vt:i4>
      </vt:variant>
      <vt:variant>
        <vt:i4>5</vt:i4>
      </vt:variant>
      <vt:variant>
        <vt:lpwstr>consultantplus://offline/ref=D22E40E626F90E3D0E7F2580A4569599C26335DDF441E2EAC502EECCA2F726FA6BFDBDEFCC21E42EEBDDO</vt:lpwstr>
      </vt:variant>
      <vt:variant>
        <vt:lpwstr/>
      </vt:variant>
      <vt:variant>
        <vt:i4>2359392</vt:i4>
      </vt:variant>
      <vt:variant>
        <vt:i4>327</vt:i4>
      </vt:variant>
      <vt:variant>
        <vt:i4>0</vt:i4>
      </vt:variant>
      <vt:variant>
        <vt:i4>5</vt:i4>
      </vt:variant>
      <vt:variant>
        <vt:lpwstr>consultantplus://offline/ref=D22E40E626F90E3D0E7F2580A4569599C26335DDF441E2EAC502EECCA2F726FA6BFDBDEFCC21E42EEBDFO</vt:lpwstr>
      </vt:variant>
      <vt:variant>
        <vt:lpwstr/>
      </vt:variant>
      <vt:variant>
        <vt:i4>2818109</vt:i4>
      </vt:variant>
      <vt:variant>
        <vt:i4>324</vt:i4>
      </vt:variant>
      <vt:variant>
        <vt:i4>0</vt:i4>
      </vt:variant>
      <vt:variant>
        <vt:i4>5</vt:i4>
      </vt:variant>
      <vt:variant>
        <vt:lpwstr>consultantplus://offline/ref=CE0DB02085F042E6DDA63D9E8C1577132282AFD92DAC247A2DFD4C75B46A2FDBD17075DD729B6CE4J565N</vt:lpwstr>
      </vt:variant>
      <vt:variant>
        <vt:lpwstr/>
      </vt:variant>
      <vt:variant>
        <vt:i4>2818109</vt:i4>
      </vt:variant>
      <vt:variant>
        <vt:i4>321</vt:i4>
      </vt:variant>
      <vt:variant>
        <vt:i4>0</vt:i4>
      </vt:variant>
      <vt:variant>
        <vt:i4>5</vt:i4>
      </vt:variant>
      <vt:variant>
        <vt:lpwstr>consultantplus://offline/ref=CE0DB02085F042E6DDA63D9E8C1577132282AFD92DAC247A2DFD4C75B46A2FDBD17075DD729B6CE4J565N</vt:lpwstr>
      </vt:variant>
      <vt:variant>
        <vt:lpwstr/>
      </vt:variant>
      <vt:variant>
        <vt:i4>2818105</vt:i4>
      </vt:variant>
      <vt:variant>
        <vt:i4>318</vt:i4>
      </vt:variant>
      <vt:variant>
        <vt:i4>0</vt:i4>
      </vt:variant>
      <vt:variant>
        <vt:i4>5</vt:i4>
      </vt:variant>
      <vt:variant>
        <vt:lpwstr>consultantplus://offline/ref=CE0DB02085F042E6DDA63D9E8C1577132282AFD92DAC247A2DFD4C75B46A2FDBD17075DD729B68EFJ568N</vt:lpwstr>
      </vt:variant>
      <vt:variant>
        <vt:lpwstr/>
      </vt:variant>
      <vt:variant>
        <vt:i4>2818109</vt:i4>
      </vt:variant>
      <vt:variant>
        <vt:i4>315</vt:i4>
      </vt:variant>
      <vt:variant>
        <vt:i4>0</vt:i4>
      </vt:variant>
      <vt:variant>
        <vt:i4>5</vt:i4>
      </vt:variant>
      <vt:variant>
        <vt:lpwstr>consultantplus://offline/ref=CE0DB02085F042E6DDA63D9E8C1577132282AFD92DAC247A2DFD4C75B46A2FDBD17075DD729B6CE4J565N</vt:lpwstr>
      </vt:variant>
      <vt:variant>
        <vt:lpwstr/>
      </vt:variant>
      <vt:variant>
        <vt:i4>2818109</vt:i4>
      </vt:variant>
      <vt:variant>
        <vt:i4>312</vt:i4>
      </vt:variant>
      <vt:variant>
        <vt:i4>0</vt:i4>
      </vt:variant>
      <vt:variant>
        <vt:i4>5</vt:i4>
      </vt:variant>
      <vt:variant>
        <vt:lpwstr>consultantplus://offline/ref=CE0DB02085F042E6DDA63D9E8C1577132282AFD92DAC247A2DFD4C75B46A2FDBD17075DD729B6CE4J565N</vt:lpwstr>
      </vt:variant>
      <vt:variant>
        <vt:lpwstr/>
      </vt:variant>
      <vt:variant>
        <vt:i4>6750307</vt:i4>
      </vt:variant>
      <vt:variant>
        <vt:i4>309</vt:i4>
      </vt:variant>
      <vt:variant>
        <vt:i4>0</vt:i4>
      </vt:variant>
      <vt:variant>
        <vt:i4>5</vt:i4>
      </vt:variant>
      <vt:variant>
        <vt:lpwstr>consultantplus://offline/ref=E24AC2EAD24B999AF477437D5E2E976EBB3551F60C3888FF44942709A0B69D3F0088E02BBF54FADA7Bt9N</vt:lpwstr>
      </vt:variant>
      <vt:variant>
        <vt:lpwstr/>
      </vt:variant>
      <vt:variant>
        <vt:i4>6750307</vt:i4>
      </vt:variant>
      <vt:variant>
        <vt:i4>306</vt:i4>
      </vt:variant>
      <vt:variant>
        <vt:i4>0</vt:i4>
      </vt:variant>
      <vt:variant>
        <vt:i4>5</vt:i4>
      </vt:variant>
      <vt:variant>
        <vt:lpwstr>consultantplus://offline/ref=E24AC2EAD24B999AF477437D5E2E976EBB3551F60C3888FF44942709A0B69D3F0088E02BBF54FADA7Bt9N</vt:lpwstr>
      </vt:variant>
      <vt:variant>
        <vt:lpwstr/>
      </vt:variant>
      <vt:variant>
        <vt:i4>6488123</vt:i4>
      </vt:variant>
      <vt:variant>
        <vt:i4>303</vt:i4>
      </vt:variant>
      <vt:variant>
        <vt:i4>0</vt:i4>
      </vt:variant>
      <vt:variant>
        <vt:i4>5</vt:i4>
      </vt:variant>
      <vt:variant>
        <vt:lpwstr>consultantplus://offline/ref=B6BDA6B6370CA3A4CD0F8BFFA48F2A3114A01AFCFDCD8323F228D4DEC6B1576ABF1469D566BBFDE5g9s1N</vt:lpwstr>
      </vt:variant>
      <vt:variant>
        <vt:lpwstr/>
      </vt:variant>
      <vt:variant>
        <vt:i4>6291510</vt:i4>
      </vt:variant>
      <vt:variant>
        <vt:i4>300</vt:i4>
      </vt:variant>
      <vt:variant>
        <vt:i4>0</vt:i4>
      </vt:variant>
      <vt:variant>
        <vt:i4>5</vt:i4>
      </vt:variant>
      <vt:variant>
        <vt:lpwstr>consultantplus://offline/ref=46C1E353A10DAD9508928566303ED2E8BCC5C903E97EB6C06F648E3C00DE632DBA1B20B2F1233DD5j5r5N</vt:lpwstr>
      </vt:variant>
      <vt:variant>
        <vt:lpwstr/>
      </vt:variant>
      <vt:variant>
        <vt:i4>6291510</vt:i4>
      </vt:variant>
      <vt:variant>
        <vt:i4>297</vt:i4>
      </vt:variant>
      <vt:variant>
        <vt:i4>0</vt:i4>
      </vt:variant>
      <vt:variant>
        <vt:i4>5</vt:i4>
      </vt:variant>
      <vt:variant>
        <vt:lpwstr>consultantplus://offline/ref=46C1E353A10DAD9508928566303ED2E8BCC5C903E97EB6C06F648E3C00DE632DBA1B20B2F1233DD5j5r5N</vt:lpwstr>
      </vt:variant>
      <vt:variant>
        <vt:lpwstr/>
      </vt:variant>
      <vt:variant>
        <vt:i4>6750317</vt:i4>
      </vt:variant>
      <vt:variant>
        <vt:i4>294</vt:i4>
      </vt:variant>
      <vt:variant>
        <vt:i4>0</vt:i4>
      </vt:variant>
      <vt:variant>
        <vt:i4>5</vt:i4>
      </vt:variant>
      <vt:variant>
        <vt:lpwstr>consultantplus://offline/ref=76B5A758BC5B2169D2DB2956A14B30966D2AC904C98E4151177B073309EAEC57FBC11A172BD42C72m9q1N</vt:lpwstr>
      </vt:variant>
      <vt:variant>
        <vt:lpwstr/>
      </vt:variant>
      <vt:variant>
        <vt:i4>6750317</vt:i4>
      </vt:variant>
      <vt:variant>
        <vt:i4>291</vt:i4>
      </vt:variant>
      <vt:variant>
        <vt:i4>0</vt:i4>
      </vt:variant>
      <vt:variant>
        <vt:i4>5</vt:i4>
      </vt:variant>
      <vt:variant>
        <vt:lpwstr>consultantplus://offline/ref=76B5A758BC5B2169D2DB2956A14B30966D2AC904C98E4151177B073309EAEC57FBC11A172BD42C72m9q1N</vt:lpwstr>
      </vt:variant>
      <vt:variant>
        <vt:lpwstr/>
      </vt:variant>
      <vt:variant>
        <vt:i4>8323125</vt:i4>
      </vt:variant>
      <vt:variant>
        <vt:i4>288</vt:i4>
      </vt:variant>
      <vt:variant>
        <vt:i4>0</vt:i4>
      </vt:variant>
      <vt:variant>
        <vt:i4>5</vt:i4>
      </vt:variant>
      <vt:variant>
        <vt:lpwstr>consultantplus://offline/ref=D3294963BC4F5E56CCF7358C9D2ABC5680F25FEEABFEEE6585EEC59F27B84087C8913CD8F0EB6F85T8pFN</vt:lpwstr>
      </vt:variant>
      <vt:variant>
        <vt:lpwstr/>
      </vt:variant>
      <vt:variant>
        <vt:i4>6946919</vt:i4>
      </vt:variant>
      <vt:variant>
        <vt:i4>285</vt:i4>
      </vt:variant>
      <vt:variant>
        <vt:i4>0</vt:i4>
      </vt:variant>
      <vt:variant>
        <vt:i4>5</vt:i4>
      </vt:variant>
      <vt:variant>
        <vt:lpwstr>consultantplus://offline/ref=9A5D77375A42A5B56F48C09CC4674E54D6004604ED1D8DDA4F1A9C8C8173B3C79357793F1CB436B1U0k4N</vt:lpwstr>
      </vt:variant>
      <vt:variant>
        <vt:lpwstr/>
      </vt:variant>
      <vt:variant>
        <vt:i4>7667812</vt:i4>
      </vt:variant>
      <vt:variant>
        <vt:i4>282</vt:i4>
      </vt:variant>
      <vt:variant>
        <vt:i4>0</vt:i4>
      </vt:variant>
      <vt:variant>
        <vt:i4>5</vt:i4>
      </vt:variant>
      <vt:variant>
        <vt:lpwstr>consultantplus://offline/ref=3C98510AE0E147FCD214194EFA328957D24F51E9593B1C7B60C5ECD28D4E084CD320DF16746ADA40FEbFN</vt:lpwstr>
      </vt:variant>
      <vt:variant>
        <vt:lpwstr/>
      </vt:variant>
      <vt:variant>
        <vt:i4>7667814</vt:i4>
      </vt:variant>
      <vt:variant>
        <vt:i4>279</vt:i4>
      </vt:variant>
      <vt:variant>
        <vt:i4>0</vt:i4>
      </vt:variant>
      <vt:variant>
        <vt:i4>5</vt:i4>
      </vt:variant>
      <vt:variant>
        <vt:lpwstr>consultantplus://offline/ref=3C98510AE0E147FCD214194EFA328957D24F51E9593B1C7B60C5ECD28D4E084CD320DF16746ADA41FEbEN</vt:lpwstr>
      </vt:variant>
      <vt:variant>
        <vt:lpwstr/>
      </vt:variant>
      <vt:variant>
        <vt:i4>8192053</vt:i4>
      </vt:variant>
      <vt:variant>
        <vt:i4>276</vt:i4>
      </vt:variant>
      <vt:variant>
        <vt:i4>0</vt:i4>
      </vt:variant>
      <vt:variant>
        <vt:i4>5</vt:i4>
      </vt:variant>
      <vt:variant>
        <vt:lpwstr>consultantplus://offline/ref=CB2000D6306678B788280196FC9CE501AFF0718C3480C2EA70F03E3D299E4EF467C789EC75CE51B8WCZ5N</vt:lpwstr>
      </vt:variant>
      <vt:variant>
        <vt:lpwstr/>
      </vt:variant>
      <vt:variant>
        <vt:i4>3211372</vt:i4>
      </vt:variant>
      <vt:variant>
        <vt:i4>273</vt:i4>
      </vt:variant>
      <vt:variant>
        <vt:i4>0</vt:i4>
      </vt:variant>
      <vt:variant>
        <vt:i4>5</vt:i4>
      </vt:variant>
      <vt:variant>
        <vt:lpwstr>consultantplus://offline/ref=9DE2B0EC633DA940F5A0CA272EB4907A04FD9C4FA215D0D00739C39F8F9861F38801D91150D08036l6PAN</vt:lpwstr>
      </vt:variant>
      <vt:variant>
        <vt:lpwstr/>
      </vt:variant>
      <vt:variant>
        <vt:i4>8126515</vt:i4>
      </vt:variant>
      <vt:variant>
        <vt:i4>270</vt:i4>
      </vt:variant>
      <vt:variant>
        <vt:i4>0</vt:i4>
      </vt:variant>
      <vt:variant>
        <vt:i4>5</vt:i4>
      </vt:variant>
      <vt:variant>
        <vt:lpwstr>consultantplus://offline/ref=D175347DC2E1A0FCC217FDED82BB539E2350C52EF87FC9DE4DC7FD62A28D14340FFA44EDAB746A0Cb6NBN</vt:lpwstr>
      </vt:variant>
      <vt:variant>
        <vt:lpwstr/>
      </vt:variant>
      <vt:variant>
        <vt:i4>2359352</vt:i4>
      </vt:variant>
      <vt:variant>
        <vt:i4>267</vt:i4>
      </vt:variant>
      <vt:variant>
        <vt:i4>0</vt:i4>
      </vt:variant>
      <vt:variant>
        <vt:i4>5</vt:i4>
      </vt:variant>
      <vt:variant>
        <vt:lpwstr>consultantplus://offline/ref=35A40CB830D5BC48699904D783263FDF56EB7574E93FA858CF05529367E655A164495079F4079E1F02M0N</vt:lpwstr>
      </vt:variant>
      <vt:variant>
        <vt:lpwstr/>
      </vt:variant>
      <vt:variant>
        <vt:i4>2359352</vt:i4>
      </vt:variant>
      <vt:variant>
        <vt:i4>264</vt:i4>
      </vt:variant>
      <vt:variant>
        <vt:i4>0</vt:i4>
      </vt:variant>
      <vt:variant>
        <vt:i4>5</vt:i4>
      </vt:variant>
      <vt:variant>
        <vt:lpwstr>consultantplus://offline/ref=35A40CB830D5BC48699904D783263FDF56EB7574E93FA858CF05529367E655A164495079F4079E1F02M0N</vt:lpwstr>
      </vt:variant>
      <vt:variant>
        <vt:lpwstr/>
      </vt:variant>
      <vt:variant>
        <vt:i4>2359354</vt:i4>
      </vt:variant>
      <vt:variant>
        <vt:i4>261</vt:i4>
      </vt:variant>
      <vt:variant>
        <vt:i4>0</vt:i4>
      </vt:variant>
      <vt:variant>
        <vt:i4>5</vt:i4>
      </vt:variant>
      <vt:variant>
        <vt:lpwstr>consultantplus://offline/ref=35A40CB830D5BC48699904D783263FDF56EB7574E93FA858CF05529367E655A164495079F4079A1402MDN</vt:lpwstr>
      </vt:variant>
      <vt:variant>
        <vt:lpwstr/>
      </vt:variant>
      <vt:variant>
        <vt:i4>2359352</vt:i4>
      </vt:variant>
      <vt:variant>
        <vt:i4>258</vt:i4>
      </vt:variant>
      <vt:variant>
        <vt:i4>0</vt:i4>
      </vt:variant>
      <vt:variant>
        <vt:i4>5</vt:i4>
      </vt:variant>
      <vt:variant>
        <vt:lpwstr>consultantplus://offline/ref=35A40CB830D5BC48699904D783263FDF56EB7574E93FA858CF05529367E655A164495079F4079E1F02M0N</vt:lpwstr>
      </vt:variant>
      <vt:variant>
        <vt:lpwstr/>
      </vt:variant>
      <vt:variant>
        <vt:i4>2359352</vt:i4>
      </vt:variant>
      <vt:variant>
        <vt:i4>255</vt:i4>
      </vt:variant>
      <vt:variant>
        <vt:i4>0</vt:i4>
      </vt:variant>
      <vt:variant>
        <vt:i4>5</vt:i4>
      </vt:variant>
      <vt:variant>
        <vt:lpwstr>consultantplus://offline/ref=35A40CB830D5BC48699904D783263FDF56EB7574E93FA858CF05529367E655A164495079F4079E1F02M0N</vt:lpwstr>
      </vt:variant>
      <vt:variant>
        <vt:lpwstr/>
      </vt:variant>
      <vt:variant>
        <vt:i4>3539050</vt:i4>
      </vt:variant>
      <vt:variant>
        <vt:i4>252</vt:i4>
      </vt:variant>
      <vt:variant>
        <vt:i4>0</vt:i4>
      </vt:variant>
      <vt:variant>
        <vt:i4>5</vt:i4>
      </vt:variant>
      <vt:variant>
        <vt:lpwstr>consultantplus://offline/ref=EEE6CD960269FD612F8A7BE84F9D8C7131F0361B28096F2A44782A98546E65A9F790A1C69265AAFBuCGEN</vt:lpwstr>
      </vt:variant>
      <vt:variant>
        <vt:lpwstr/>
      </vt:variant>
      <vt:variant>
        <vt:i4>2490426</vt:i4>
      </vt:variant>
      <vt:variant>
        <vt:i4>249</vt:i4>
      </vt:variant>
      <vt:variant>
        <vt:i4>0</vt:i4>
      </vt:variant>
      <vt:variant>
        <vt:i4>5</vt:i4>
      </vt:variant>
      <vt:variant>
        <vt:lpwstr>consultantplus://offline/ref=1F1475E80F437266A5AB38ED9FBBD7F8BCCF861D54FCBA29772559585BCC351F59137C29BE1EB501M9C1N</vt:lpwstr>
      </vt:variant>
      <vt:variant>
        <vt:lpwstr/>
      </vt:variant>
      <vt:variant>
        <vt:i4>2490428</vt:i4>
      </vt:variant>
      <vt:variant>
        <vt:i4>246</vt:i4>
      </vt:variant>
      <vt:variant>
        <vt:i4>0</vt:i4>
      </vt:variant>
      <vt:variant>
        <vt:i4>5</vt:i4>
      </vt:variant>
      <vt:variant>
        <vt:lpwstr>consultantplus://offline/ref=1F1475E80F437266A5AB38ED9FBBD7F8BCCF861D54FCBA29772559585BCC351F59137C29BE1EB10AM9CCN</vt:lpwstr>
      </vt:variant>
      <vt:variant>
        <vt:lpwstr/>
      </vt:variant>
      <vt:variant>
        <vt:i4>1966166</vt:i4>
      </vt:variant>
      <vt:variant>
        <vt:i4>243</vt:i4>
      </vt:variant>
      <vt:variant>
        <vt:i4>0</vt:i4>
      </vt:variant>
      <vt:variant>
        <vt:i4>5</vt:i4>
      </vt:variant>
      <vt:variant>
        <vt:lpwstr>consultantplus://offline/ref=C1513A748543A4D9245D374ED67EDF23D7284D9B1B2FC196AB41A5A1C6N630M</vt:lpwstr>
      </vt:variant>
      <vt:variant>
        <vt:lpwstr/>
      </vt:variant>
      <vt:variant>
        <vt:i4>1966166</vt:i4>
      </vt:variant>
      <vt:variant>
        <vt:i4>240</vt:i4>
      </vt:variant>
      <vt:variant>
        <vt:i4>0</vt:i4>
      </vt:variant>
      <vt:variant>
        <vt:i4>5</vt:i4>
      </vt:variant>
      <vt:variant>
        <vt:lpwstr>consultantplus://offline/ref=C1513A748543A4D9245D374ED67EDF23D7284C94142AC196AB41A5A1C6N630M</vt:lpwstr>
      </vt:variant>
      <vt:variant>
        <vt:lpwstr/>
      </vt:variant>
      <vt:variant>
        <vt:i4>1966091</vt:i4>
      </vt:variant>
      <vt:variant>
        <vt:i4>237</vt:i4>
      </vt:variant>
      <vt:variant>
        <vt:i4>0</vt:i4>
      </vt:variant>
      <vt:variant>
        <vt:i4>5</vt:i4>
      </vt:variant>
      <vt:variant>
        <vt:lpwstr>consultantplus://offline/ref=C1513A748543A4D9245D374ED67EDF23D72B4D9C1F2DC196AB41A5A1C6N630M</vt:lpwstr>
      </vt:variant>
      <vt:variant>
        <vt:lpwstr/>
      </vt:variant>
      <vt:variant>
        <vt:i4>3080292</vt:i4>
      </vt:variant>
      <vt:variant>
        <vt:i4>234</vt:i4>
      </vt:variant>
      <vt:variant>
        <vt:i4>0</vt:i4>
      </vt:variant>
      <vt:variant>
        <vt:i4>5</vt:i4>
      </vt:variant>
      <vt:variant>
        <vt:lpwstr>consultantplus://offline/ref=9D7F9D3124198008710DAFB381F5FC784248B231462CA3BBFCBDA16F56DBF5E3719343C039382015c2N0M</vt:lpwstr>
      </vt:variant>
      <vt:variant>
        <vt:lpwstr/>
      </vt:variant>
      <vt:variant>
        <vt:i4>7995440</vt:i4>
      </vt:variant>
      <vt:variant>
        <vt:i4>231</vt:i4>
      </vt:variant>
      <vt:variant>
        <vt:i4>0</vt:i4>
      </vt:variant>
      <vt:variant>
        <vt:i4>5</vt:i4>
      </vt:variant>
      <vt:variant>
        <vt:lpwstr>consultantplus://offline/ref=4527EE6D3B788300F08C7010858089BFC350FC320A84FAA243150F683829025010989E04C3691FBCB9FBM</vt:lpwstr>
      </vt:variant>
      <vt:variant>
        <vt:lpwstr/>
      </vt:variant>
      <vt:variant>
        <vt:i4>7995440</vt:i4>
      </vt:variant>
      <vt:variant>
        <vt:i4>228</vt:i4>
      </vt:variant>
      <vt:variant>
        <vt:i4>0</vt:i4>
      </vt:variant>
      <vt:variant>
        <vt:i4>5</vt:i4>
      </vt:variant>
      <vt:variant>
        <vt:lpwstr>consultantplus://offline/ref=4527EE6D3B788300F08C7010858089BFC350FC320A84FAA243150F683829025010989E04C3691FBCB9FBM</vt:lpwstr>
      </vt:variant>
      <vt:variant>
        <vt:lpwstr/>
      </vt:variant>
      <vt:variant>
        <vt:i4>2883633</vt:i4>
      </vt:variant>
      <vt:variant>
        <vt:i4>225</vt:i4>
      </vt:variant>
      <vt:variant>
        <vt:i4>0</vt:i4>
      </vt:variant>
      <vt:variant>
        <vt:i4>5</vt:i4>
      </vt:variant>
      <vt:variant>
        <vt:lpwstr>consultantplus://offline/ref=A81018C12DD59AB9696DED5020380807FBC97468558F8EB681E125253F1490ADB3A629F7B0909E03iCC9M</vt:lpwstr>
      </vt:variant>
      <vt:variant>
        <vt:lpwstr/>
      </vt:variant>
      <vt:variant>
        <vt:i4>2883643</vt:i4>
      </vt:variant>
      <vt:variant>
        <vt:i4>222</vt:i4>
      </vt:variant>
      <vt:variant>
        <vt:i4>0</vt:i4>
      </vt:variant>
      <vt:variant>
        <vt:i4>5</vt:i4>
      </vt:variant>
      <vt:variant>
        <vt:lpwstr>consultantplus://offline/ref=E4C54AD0B76F8611C59260BE5814BA678F8FA5563CD80C8AC45ACF5078EA8B19AA42EDBB6448E7601C32L</vt:lpwstr>
      </vt:variant>
      <vt:variant>
        <vt:lpwstr/>
      </vt:variant>
      <vt:variant>
        <vt:i4>2883686</vt:i4>
      </vt:variant>
      <vt:variant>
        <vt:i4>219</vt:i4>
      </vt:variant>
      <vt:variant>
        <vt:i4>0</vt:i4>
      </vt:variant>
      <vt:variant>
        <vt:i4>5</vt:i4>
      </vt:variant>
      <vt:variant>
        <vt:lpwstr>consultantplus://offline/ref=E4C54AD0B76F8611C59260BE5814BA678F8FA5563CD80C8AC45ACF5078EA8B19AA42EDBB6448E86D1C34L</vt:lpwstr>
      </vt:variant>
      <vt:variant>
        <vt:lpwstr/>
      </vt:variant>
      <vt:variant>
        <vt:i4>2883632</vt:i4>
      </vt:variant>
      <vt:variant>
        <vt:i4>216</vt:i4>
      </vt:variant>
      <vt:variant>
        <vt:i4>0</vt:i4>
      </vt:variant>
      <vt:variant>
        <vt:i4>5</vt:i4>
      </vt:variant>
      <vt:variant>
        <vt:lpwstr>consultantplus://offline/ref=E4C54AD0B76F8611C59260BE5814BA678F8FA5563CD80C8AC45ACF5078EA8B19AA42EDBB6448E8641C32L</vt:lpwstr>
      </vt:variant>
      <vt:variant>
        <vt:lpwstr/>
      </vt:variant>
      <vt:variant>
        <vt:i4>2883638</vt:i4>
      </vt:variant>
      <vt:variant>
        <vt:i4>213</vt:i4>
      </vt:variant>
      <vt:variant>
        <vt:i4>0</vt:i4>
      </vt:variant>
      <vt:variant>
        <vt:i4>5</vt:i4>
      </vt:variant>
      <vt:variant>
        <vt:lpwstr>consultantplus://offline/ref=E4C54AD0B76F8611C59260BE5814BA678F8FA5563CD80C8AC45ACF5078EA8B19AA42EDBB6448E9631C32L</vt:lpwstr>
      </vt:variant>
      <vt:variant>
        <vt:lpwstr/>
      </vt:variant>
      <vt:variant>
        <vt:i4>2883682</vt:i4>
      </vt:variant>
      <vt:variant>
        <vt:i4>210</vt:i4>
      </vt:variant>
      <vt:variant>
        <vt:i4>0</vt:i4>
      </vt:variant>
      <vt:variant>
        <vt:i4>5</vt:i4>
      </vt:variant>
      <vt:variant>
        <vt:lpwstr>consultantplus://offline/ref=E4C54AD0B76F8611C59260BE5814BA678F8FA5563CD80C8AC45ACF5078EA8B19AA42EDBB6448E9611C3DL</vt:lpwstr>
      </vt:variant>
      <vt:variant>
        <vt:lpwstr/>
      </vt:variant>
      <vt:variant>
        <vt:i4>2556014</vt:i4>
      </vt:variant>
      <vt:variant>
        <vt:i4>207</vt:i4>
      </vt:variant>
      <vt:variant>
        <vt:i4>0</vt:i4>
      </vt:variant>
      <vt:variant>
        <vt:i4>5</vt:i4>
      </vt:variant>
      <vt:variant>
        <vt:lpwstr>consultantplus://offline/ref=B10150DD9202B5B6A62157135BE63029A0E268337892E8038CD00D763CA3BC310D0F7795FBFD4A91t9VBL</vt:lpwstr>
      </vt:variant>
      <vt:variant>
        <vt:lpwstr/>
      </vt:variant>
      <vt:variant>
        <vt:i4>2556013</vt:i4>
      </vt:variant>
      <vt:variant>
        <vt:i4>204</vt:i4>
      </vt:variant>
      <vt:variant>
        <vt:i4>0</vt:i4>
      </vt:variant>
      <vt:variant>
        <vt:i4>5</vt:i4>
      </vt:variant>
      <vt:variant>
        <vt:lpwstr>consultantplus://offline/ref=B10150DD9202B5B6A62157135BE63029A0E268337892E8038CD00D763CA3BC310D0F7795FBFD4A91t9VAL</vt:lpwstr>
      </vt:variant>
      <vt:variant>
        <vt:lpwstr/>
      </vt:variant>
      <vt:variant>
        <vt:i4>2883683</vt:i4>
      </vt:variant>
      <vt:variant>
        <vt:i4>201</vt:i4>
      </vt:variant>
      <vt:variant>
        <vt:i4>0</vt:i4>
      </vt:variant>
      <vt:variant>
        <vt:i4>5</vt:i4>
      </vt:variant>
      <vt:variant>
        <vt:lpwstr>consultantplus://offline/ref=5BF5076540C268094DF4329F0ABB8EC916EB28F614115AB8447044D274ED21C78FE439791EF439A7X5REL</vt:lpwstr>
      </vt:variant>
      <vt:variant>
        <vt:lpwstr/>
      </vt:variant>
      <vt:variant>
        <vt:i4>2883683</vt:i4>
      </vt:variant>
      <vt:variant>
        <vt:i4>198</vt:i4>
      </vt:variant>
      <vt:variant>
        <vt:i4>0</vt:i4>
      </vt:variant>
      <vt:variant>
        <vt:i4>5</vt:i4>
      </vt:variant>
      <vt:variant>
        <vt:lpwstr>consultantplus://offline/ref=5BF5076540C268094DF4329F0ABB8EC916EB28F614115AB8447044D274ED21C78FE439791EF439A7X5REL</vt:lpwstr>
      </vt:variant>
      <vt:variant>
        <vt:lpwstr/>
      </vt:variant>
      <vt:variant>
        <vt:i4>6684730</vt:i4>
      </vt:variant>
      <vt:variant>
        <vt:i4>195</vt:i4>
      </vt:variant>
      <vt:variant>
        <vt:i4>0</vt:i4>
      </vt:variant>
      <vt:variant>
        <vt:i4>5</vt:i4>
      </vt:variant>
      <vt:variant>
        <vt:lpwstr>consultantplus://offline/ref=E2AC2AC0D7EB8EEB0C49612C7B34ABAF64FAC173F7E79A0C295E46C07CC800A3D5DE44766BFF55F5V0NBL</vt:lpwstr>
      </vt:variant>
      <vt:variant>
        <vt:lpwstr/>
      </vt:variant>
      <vt:variant>
        <vt:i4>6684730</vt:i4>
      </vt:variant>
      <vt:variant>
        <vt:i4>192</vt:i4>
      </vt:variant>
      <vt:variant>
        <vt:i4>0</vt:i4>
      </vt:variant>
      <vt:variant>
        <vt:i4>5</vt:i4>
      </vt:variant>
      <vt:variant>
        <vt:lpwstr>consultantplus://offline/ref=E2AC2AC0D7EB8EEB0C49612C7B34ABAF64FAC173F7E79A0C295E46C07CC800A3D5DE44766BFF55F5V0NBL</vt:lpwstr>
      </vt:variant>
      <vt:variant>
        <vt:lpwstr/>
      </vt:variant>
      <vt:variant>
        <vt:i4>6684730</vt:i4>
      </vt:variant>
      <vt:variant>
        <vt:i4>189</vt:i4>
      </vt:variant>
      <vt:variant>
        <vt:i4>0</vt:i4>
      </vt:variant>
      <vt:variant>
        <vt:i4>5</vt:i4>
      </vt:variant>
      <vt:variant>
        <vt:lpwstr>consultantplus://offline/ref=E2AC2AC0D7EB8EEB0C49612C7B34ABAF64FAC173F7E79A0C295E46C07CC800A3D5DE44766BFF55F5V0NBL</vt:lpwstr>
      </vt:variant>
      <vt:variant>
        <vt:lpwstr/>
      </vt:variant>
      <vt:variant>
        <vt:i4>3407982</vt:i4>
      </vt:variant>
      <vt:variant>
        <vt:i4>186</vt:i4>
      </vt:variant>
      <vt:variant>
        <vt:i4>0</vt:i4>
      </vt:variant>
      <vt:variant>
        <vt:i4>5</vt:i4>
      </vt:variant>
      <vt:variant>
        <vt:lpwstr>consultantplus://offline/ref=E97B7A8C639931E489CA80DBBFD0805336B2FAC79B59330B1DFAB4360EB0A1D738267D9FA616D45AWAG2L</vt:lpwstr>
      </vt:variant>
      <vt:variant>
        <vt:lpwstr/>
      </vt:variant>
      <vt:variant>
        <vt:i4>3407982</vt:i4>
      </vt:variant>
      <vt:variant>
        <vt:i4>183</vt:i4>
      </vt:variant>
      <vt:variant>
        <vt:i4>0</vt:i4>
      </vt:variant>
      <vt:variant>
        <vt:i4>5</vt:i4>
      </vt:variant>
      <vt:variant>
        <vt:lpwstr>consultantplus://offline/ref=E97B7A8C639931E489CA80DBBFD0805336B2FAC79B59330B1DFAB4360EB0A1D738267D9FA616D45AWAG2L</vt:lpwstr>
      </vt:variant>
      <vt:variant>
        <vt:lpwstr/>
      </vt:variant>
      <vt:variant>
        <vt:i4>3407982</vt:i4>
      </vt:variant>
      <vt:variant>
        <vt:i4>180</vt:i4>
      </vt:variant>
      <vt:variant>
        <vt:i4>0</vt:i4>
      </vt:variant>
      <vt:variant>
        <vt:i4>5</vt:i4>
      </vt:variant>
      <vt:variant>
        <vt:lpwstr>consultantplus://offline/ref=E97B7A8C639931E489CA80DBBFD0805336B2FAC79B59330B1DFAB4360EB0A1D738267D9FA616D45AWAG2L</vt:lpwstr>
      </vt:variant>
      <vt:variant>
        <vt:lpwstr/>
      </vt:variant>
      <vt:variant>
        <vt:i4>6357092</vt:i4>
      </vt:variant>
      <vt:variant>
        <vt:i4>177</vt:i4>
      </vt:variant>
      <vt:variant>
        <vt:i4>0</vt:i4>
      </vt:variant>
      <vt:variant>
        <vt:i4>5</vt:i4>
      </vt:variant>
      <vt:variant>
        <vt:lpwstr>consultantplus://offline/ref=7BA863CB2CD95AF03CCF7B749BF12D6AB2B16D0C96261EBB440FB58ABA69F16E636768EC02CD077204j1Q</vt:lpwstr>
      </vt:variant>
      <vt:variant>
        <vt:lpwstr/>
      </vt:variant>
      <vt:variant>
        <vt:i4>6357095</vt:i4>
      </vt:variant>
      <vt:variant>
        <vt:i4>174</vt:i4>
      </vt:variant>
      <vt:variant>
        <vt:i4>0</vt:i4>
      </vt:variant>
      <vt:variant>
        <vt:i4>5</vt:i4>
      </vt:variant>
      <vt:variant>
        <vt:lpwstr>consultantplus://offline/ref=7BA863CB2CD95AF03CCF7B749BF12D6AB2B06C0C92211EBB440FB58ABA69F16E636768EC02CD037004j1Q</vt:lpwstr>
      </vt:variant>
      <vt:variant>
        <vt:lpwstr/>
      </vt:variant>
      <vt:variant>
        <vt:i4>5636098</vt:i4>
      </vt:variant>
      <vt:variant>
        <vt:i4>171</vt:i4>
      </vt:variant>
      <vt:variant>
        <vt:i4>0</vt:i4>
      </vt:variant>
      <vt:variant>
        <vt:i4>5</vt:i4>
      </vt:variant>
      <vt:variant>
        <vt:lpwstr/>
      </vt:variant>
      <vt:variant>
        <vt:lpwstr>Par70</vt:lpwstr>
      </vt:variant>
      <vt:variant>
        <vt:i4>7995503</vt:i4>
      </vt:variant>
      <vt:variant>
        <vt:i4>168</vt:i4>
      </vt:variant>
      <vt:variant>
        <vt:i4>0</vt:i4>
      </vt:variant>
      <vt:variant>
        <vt:i4>5</vt:i4>
      </vt:variant>
      <vt:variant>
        <vt:lpwstr>consultantplus://offline/ref=4E9B9F90FF977B98CEECF5522F8E6F1D173198E95E5D60A7FE62E2A2BCDDB13C7C1DC7A9B9716D9FTBs6I</vt:lpwstr>
      </vt:variant>
      <vt:variant>
        <vt:lpwstr/>
      </vt:variant>
      <vt:variant>
        <vt:i4>7995503</vt:i4>
      </vt:variant>
      <vt:variant>
        <vt:i4>165</vt:i4>
      </vt:variant>
      <vt:variant>
        <vt:i4>0</vt:i4>
      </vt:variant>
      <vt:variant>
        <vt:i4>5</vt:i4>
      </vt:variant>
      <vt:variant>
        <vt:lpwstr>consultantplus://offline/ref=4E9B9F90FF977B98CEECF5522F8E6F1D173198E95E5D60A7FE62E2A2BCDDB13C7C1DC7A9B9716D9FTBs6I</vt:lpwstr>
      </vt:variant>
      <vt:variant>
        <vt:lpwstr/>
      </vt:variant>
      <vt:variant>
        <vt:i4>7995501</vt:i4>
      </vt:variant>
      <vt:variant>
        <vt:i4>162</vt:i4>
      </vt:variant>
      <vt:variant>
        <vt:i4>0</vt:i4>
      </vt:variant>
      <vt:variant>
        <vt:i4>5</vt:i4>
      </vt:variant>
      <vt:variant>
        <vt:lpwstr>consultantplus://offline/ref=4E9B9F90FF977B98CEECF5522F8E6F1D173198E95E5D60A7FE62E2A2BCDDB13C7C1DC7A9B9716D9FTBs4I</vt:lpwstr>
      </vt:variant>
      <vt:variant>
        <vt:lpwstr/>
      </vt:variant>
      <vt:variant>
        <vt:i4>7995501</vt:i4>
      </vt:variant>
      <vt:variant>
        <vt:i4>159</vt:i4>
      </vt:variant>
      <vt:variant>
        <vt:i4>0</vt:i4>
      </vt:variant>
      <vt:variant>
        <vt:i4>5</vt:i4>
      </vt:variant>
      <vt:variant>
        <vt:lpwstr>consultantplus://offline/ref=4E9B9F90FF977B98CEECF5522F8E6F1D173198E95E5D60A7FE62E2A2BCDDB13C7C1DC7A9B9716D9FTBs4I</vt:lpwstr>
      </vt:variant>
      <vt:variant>
        <vt:lpwstr/>
      </vt:variant>
      <vt:variant>
        <vt:i4>7995501</vt:i4>
      </vt:variant>
      <vt:variant>
        <vt:i4>156</vt:i4>
      </vt:variant>
      <vt:variant>
        <vt:i4>0</vt:i4>
      </vt:variant>
      <vt:variant>
        <vt:i4>5</vt:i4>
      </vt:variant>
      <vt:variant>
        <vt:lpwstr>consultantplus://offline/ref=4E9B9F90FF977B98CEECF5522F8E6F1D173198E95E5D60A7FE62E2A2BCDDB13C7C1DC7A9B9716D9FTBs4I</vt:lpwstr>
      </vt:variant>
      <vt:variant>
        <vt:lpwstr/>
      </vt:variant>
      <vt:variant>
        <vt:i4>7077943</vt:i4>
      </vt:variant>
      <vt:variant>
        <vt:i4>153</vt:i4>
      </vt:variant>
      <vt:variant>
        <vt:i4>0</vt:i4>
      </vt:variant>
      <vt:variant>
        <vt:i4>5</vt:i4>
      </vt:variant>
      <vt:variant>
        <vt:lpwstr/>
      </vt:variant>
      <vt:variant>
        <vt:lpwstr>Par459</vt:lpwstr>
      </vt:variant>
      <vt:variant>
        <vt:i4>3932223</vt:i4>
      </vt:variant>
      <vt:variant>
        <vt:i4>150</vt:i4>
      </vt:variant>
      <vt:variant>
        <vt:i4>0</vt:i4>
      </vt:variant>
      <vt:variant>
        <vt:i4>5</vt:i4>
      </vt:variant>
      <vt:variant>
        <vt:lpwstr>consultantplus://offline/ref=D0D274EE4BB4BFE61BEDAB146607E31EC08C7BDCA5209080DC3A85D33BE3C646586FDC02504D6EF0q3y3S</vt:lpwstr>
      </vt:variant>
      <vt:variant>
        <vt:lpwstr/>
      </vt:variant>
      <vt:variant>
        <vt:i4>7995502</vt:i4>
      </vt:variant>
      <vt:variant>
        <vt:i4>147</vt:i4>
      </vt:variant>
      <vt:variant>
        <vt:i4>0</vt:i4>
      </vt:variant>
      <vt:variant>
        <vt:i4>5</vt:i4>
      </vt:variant>
      <vt:variant>
        <vt:lpwstr>consultantplus://offline/ref=4E9B9F90FF977B98CEECF5522F8E6F1D173198E95E5D60A7FE62E2A2BCDDB13C7C1DC7A9B9716D9DTBs5I</vt:lpwstr>
      </vt:variant>
      <vt:variant>
        <vt:lpwstr/>
      </vt:variant>
      <vt:variant>
        <vt:i4>7995493</vt:i4>
      </vt:variant>
      <vt:variant>
        <vt:i4>144</vt:i4>
      </vt:variant>
      <vt:variant>
        <vt:i4>0</vt:i4>
      </vt:variant>
      <vt:variant>
        <vt:i4>5</vt:i4>
      </vt:variant>
      <vt:variant>
        <vt:lpwstr>consultantplus://offline/ref=4E9B9F90FF977B98CEECF5522F8E6F1D173198E95E5D60A7FE62E2A2BCDDB13C7C1DC7A9B9716E9BTBs9I</vt:lpwstr>
      </vt:variant>
      <vt:variant>
        <vt:lpwstr/>
      </vt:variant>
      <vt:variant>
        <vt:i4>7995493</vt:i4>
      </vt:variant>
      <vt:variant>
        <vt:i4>141</vt:i4>
      </vt:variant>
      <vt:variant>
        <vt:i4>0</vt:i4>
      </vt:variant>
      <vt:variant>
        <vt:i4>5</vt:i4>
      </vt:variant>
      <vt:variant>
        <vt:lpwstr>consultantplus://offline/ref=4E9B9F90FF977B98CEECF5522F8E6F1D173198E95E5D60A7FE62E2A2BCDDB13C7C1DC7A9B9716E9BTBs9I</vt:lpwstr>
      </vt:variant>
      <vt:variant>
        <vt:lpwstr/>
      </vt:variant>
      <vt:variant>
        <vt:i4>7995447</vt:i4>
      </vt:variant>
      <vt:variant>
        <vt:i4>138</vt:i4>
      </vt:variant>
      <vt:variant>
        <vt:i4>0</vt:i4>
      </vt:variant>
      <vt:variant>
        <vt:i4>5</vt:i4>
      </vt:variant>
      <vt:variant>
        <vt:lpwstr>consultantplus://offline/ref=4E9B9F90FF977B98CEECF5522F8E6F1D173198E95E5D60A7FE62E2A2BCDDB13C7C1DC7A9B9716E98TBs1I</vt:lpwstr>
      </vt:variant>
      <vt:variant>
        <vt:lpwstr/>
      </vt:variant>
      <vt:variant>
        <vt:i4>6422586</vt:i4>
      </vt:variant>
      <vt:variant>
        <vt:i4>135</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132</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129</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126</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6422577</vt:i4>
      </vt:variant>
      <vt:variant>
        <vt:i4>123</vt:i4>
      </vt:variant>
      <vt:variant>
        <vt:i4>0</vt:i4>
      </vt:variant>
      <vt:variant>
        <vt:i4>5</vt:i4>
      </vt:variant>
      <vt:variant>
        <vt:lpwstr>consultantplus://offline/ref=06DB4457CFCE35033336107CA2A511C93E30D3D53C3E61BA543058BDF584D395F0A8476FC94935C8E3843C8D1BA986A9EFC79D2Bq2oDL</vt:lpwstr>
      </vt:variant>
      <vt:variant>
        <vt:lpwstr/>
      </vt:variant>
      <vt:variant>
        <vt:i4>6422591</vt:i4>
      </vt:variant>
      <vt:variant>
        <vt:i4>120</vt:i4>
      </vt:variant>
      <vt:variant>
        <vt:i4>0</vt:i4>
      </vt:variant>
      <vt:variant>
        <vt:i4>5</vt:i4>
      </vt:variant>
      <vt:variant>
        <vt:lpwstr>consultantplus://offline/ref=06DB4457CFCE35033336107CA2A511C93E30D3D53C3E61BA543058BDF584D395F0A84762CC4935C8E3843C8D1BA986A9EFC79D2Bq2oDL</vt:lpwstr>
      </vt:variant>
      <vt:variant>
        <vt:lpwstr/>
      </vt:variant>
      <vt:variant>
        <vt:i4>3801146</vt:i4>
      </vt:variant>
      <vt:variant>
        <vt:i4>117</vt:i4>
      </vt:variant>
      <vt:variant>
        <vt:i4>0</vt:i4>
      </vt:variant>
      <vt:variant>
        <vt:i4>5</vt:i4>
      </vt:variant>
      <vt:variant>
        <vt:lpwstr>consultantplus://offline/ref=06DB4457CFCE35033336107CA2A511C93C31DDD53F3B61BA543058BDF584D395F0A8476BCE426199AEDA65DC5BE28AABF5DB9C2B3368CED9qBo8L</vt:lpwstr>
      </vt:variant>
      <vt:variant>
        <vt:lpwstr/>
      </vt:variant>
      <vt:variant>
        <vt:i4>2424892</vt:i4>
      </vt:variant>
      <vt:variant>
        <vt:i4>114</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111</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108</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105</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6422633</vt:i4>
      </vt:variant>
      <vt:variant>
        <vt:i4>102</vt:i4>
      </vt:variant>
      <vt:variant>
        <vt:i4>0</vt:i4>
      </vt:variant>
      <vt:variant>
        <vt:i4>5</vt:i4>
      </vt:variant>
      <vt:variant>
        <vt:lpwstr>consultantplus://offline/ref=06DB4457CFCE35033336107CA2A511C93E30D3D53C3E61BA543058BDF584D395F0A8476DCC4935C8E3843C8D1BA986A9EFC79D2Bq2oDL</vt:lpwstr>
      </vt:variant>
      <vt:variant>
        <vt:lpwstr/>
      </vt:variant>
      <vt:variant>
        <vt:i4>5505035</vt:i4>
      </vt:variant>
      <vt:variant>
        <vt:i4>99</vt:i4>
      </vt:variant>
      <vt:variant>
        <vt:i4>0</vt:i4>
      </vt:variant>
      <vt:variant>
        <vt:i4>5</vt:i4>
      </vt:variant>
      <vt:variant>
        <vt:lpwstr>consultantplus://offline/ref=06DB4457CFCE35033336107CA2A511C93E30D3D53C3E61BA543058BDF584D395F0A8476BCF406ACDF69564801FB399AAF3DB9F292Fq6oAL</vt:lpwstr>
      </vt:variant>
      <vt:variant>
        <vt:lpwstr/>
      </vt:variant>
      <vt:variant>
        <vt:i4>6422586</vt:i4>
      </vt:variant>
      <vt:variant>
        <vt:i4>96</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93</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6422586</vt:i4>
      </vt:variant>
      <vt:variant>
        <vt:i4>90</vt:i4>
      </vt:variant>
      <vt:variant>
        <vt:i4>0</vt:i4>
      </vt:variant>
      <vt:variant>
        <vt:i4>5</vt:i4>
      </vt:variant>
      <vt:variant>
        <vt:lpwstr>consultantplus://offline/ref=06DB4457CFCE35033336107CA2A511C93E30D3D53C3E61BA543058BDF584D395F0A84762CF4935C8E3843C8D1BA986A9EFC79D2Bq2oDL</vt:lpwstr>
      </vt:variant>
      <vt:variant>
        <vt:lpwstr/>
      </vt:variant>
      <vt:variant>
        <vt:i4>6422577</vt:i4>
      </vt:variant>
      <vt:variant>
        <vt:i4>87</vt:i4>
      </vt:variant>
      <vt:variant>
        <vt:i4>0</vt:i4>
      </vt:variant>
      <vt:variant>
        <vt:i4>5</vt:i4>
      </vt:variant>
      <vt:variant>
        <vt:lpwstr>consultantplus://offline/ref=06DB4457CFCE35033336107CA2A511C93E30D3D53C3E61BA543058BDF584D395F0A8476FC94935C8E3843C8D1BA986A9EFC79D2Bq2oDL</vt:lpwstr>
      </vt:variant>
      <vt:variant>
        <vt:lpwstr/>
      </vt:variant>
      <vt:variant>
        <vt:i4>6422591</vt:i4>
      </vt:variant>
      <vt:variant>
        <vt:i4>84</vt:i4>
      </vt:variant>
      <vt:variant>
        <vt:i4>0</vt:i4>
      </vt:variant>
      <vt:variant>
        <vt:i4>5</vt:i4>
      </vt:variant>
      <vt:variant>
        <vt:lpwstr>consultantplus://offline/ref=06DB4457CFCE35033336107CA2A511C93E30D3D53C3E61BA543058BDF584D395F0A84762CC4935C8E3843C8D1BA986A9EFC79D2Bq2oDL</vt:lpwstr>
      </vt:variant>
      <vt:variant>
        <vt:lpwstr/>
      </vt:variant>
      <vt:variant>
        <vt:i4>3801146</vt:i4>
      </vt:variant>
      <vt:variant>
        <vt:i4>81</vt:i4>
      </vt:variant>
      <vt:variant>
        <vt:i4>0</vt:i4>
      </vt:variant>
      <vt:variant>
        <vt:i4>5</vt:i4>
      </vt:variant>
      <vt:variant>
        <vt:lpwstr>consultantplus://offline/ref=06DB4457CFCE35033336107CA2A511C93C31DDD53F3B61BA543058BDF584D395F0A8476BCE426199AEDA65DC5BE28AABF5DB9C2B3368CED9qBo8L</vt:lpwstr>
      </vt:variant>
      <vt:variant>
        <vt:lpwstr/>
      </vt:variant>
      <vt:variant>
        <vt:i4>2424892</vt:i4>
      </vt:variant>
      <vt:variant>
        <vt:i4>78</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75</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72</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69</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6422633</vt:i4>
      </vt:variant>
      <vt:variant>
        <vt:i4>66</vt:i4>
      </vt:variant>
      <vt:variant>
        <vt:i4>0</vt:i4>
      </vt:variant>
      <vt:variant>
        <vt:i4>5</vt:i4>
      </vt:variant>
      <vt:variant>
        <vt:lpwstr>consultantplus://offline/ref=06DB4457CFCE35033336107CA2A511C93E30D3D53C3E61BA543058BDF584D395F0A8476DCC4935C8E3843C8D1BA986A9EFC79D2Bq2oDL</vt:lpwstr>
      </vt:variant>
      <vt:variant>
        <vt:lpwstr/>
      </vt:variant>
      <vt:variant>
        <vt:i4>5505035</vt:i4>
      </vt:variant>
      <vt:variant>
        <vt:i4>63</vt:i4>
      </vt:variant>
      <vt:variant>
        <vt:i4>0</vt:i4>
      </vt:variant>
      <vt:variant>
        <vt:i4>5</vt:i4>
      </vt:variant>
      <vt:variant>
        <vt:lpwstr>consultantplus://offline/ref=06DB4457CFCE35033336107CA2A511C93E30D3D53C3E61BA543058BDF584D395F0A8476BCF406ACDF69564801FB399AAF3DB9F292Fq6oAL</vt:lpwstr>
      </vt:variant>
      <vt:variant>
        <vt:lpwstr/>
      </vt:variant>
      <vt:variant>
        <vt:i4>2424895</vt:i4>
      </vt:variant>
      <vt:variant>
        <vt:i4>60</vt:i4>
      </vt:variant>
      <vt:variant>
        <vt:i4>0</vt:i4>
      </vt:variant>
      <vt:variant>
        <vt:i4>5</vt:i4>
      </vt:variant>
      <vt:variant>
        <vt:lpwstr>consultantplus://offline/ref=A1A0C8FC917472C0DA5415FC47136C5C6240D52C340C402894841AB4CEB5C6091F456FA36695763E04B49534F4C5B1A275BFDFE0EAB65E34h02CG</vt:lpwstr>
      </vt:variant>
      <vt:variant>
        <vt:lpwstr/>
      </vt:variant>
      <vt:variant>
        <vt:i4>2424892</vt:i4>
      </vt:variant>
      <vt:variant>
        <vt:i4>57</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54</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51</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48</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5046277</vt:i4>
      </vt:variant>
      <vt:variant>
        <vt:i4>45</vt:i4>
      </vt:variant>
      <vt:variant>
        <vt:i4>0</vt:i4>
      </vt:variant>
      <vt:variant>
        <vt:i4>5</vt:i4>
      </vt:variant>
      <vt:variant>
        <vt:lpwstr>consultantplus://offline/ref=A1A0C8FC917472C0DA5415FC47136C5C6047DA273B09402894841AB4CEB5C6090D4537AF6694683F0FA1C365B2h920G</vt:lpwstr>
      </vt:variant>
      <vt:variant>
        <vt:lpwstr/>
      </vt:variant>
      <vt:variant>
        <vt:i4>5046361</vt:i4>
      </vt:variant>
      <vt:variant>
        <vt:i4>42</vt:i4>
      </vt:variant>
      <vt:variant>
        <vt:i4>0</vt:i4>
      </vt:variant>
      <vt:variant>
        <vt:i4>5</vt:i4>
      </vt:variant>
      <vt:variant>
        <vt:lpwstr>consultantplus://offline/ref=A1A0C8FC917472C0DA5415FC47136C5C6047D32A3A0B402894841AB4CEB5C6090D4537AF6694683F0FA1C365B2h920G</vt:lpwstr>
      </vt:variant>
      <vt:variant>
        <vt:lpwstr/>
      </vt:variant>
      <vt:variant>
        <vt:i4>2424895</vt:i4>
      </vt:variant>
      <vt:variant>
        <vt:i4>39</vt:i4>
      </vt:variant>
      <vt:variant>
        <vt:i4>0</vt:i4>
      </vt:variant>
      <vt:variant>
        <vt:i4>5</vt:i4>
      </vt:variant>
      <vt:variant>
        <vt:lpwstr>consultantplus://offline/ref=A1A0C8FC917472C0DA5415FC47136C5C6240D52C340C402894841AB4CEB5C6091F456FA36695763E04B49534F4C5B1A275BFDFE0EAB65E34h02CG</vt:lpwstr>
      </vt:variant>
      <vt:variant>
        <vt:lpwstr/>
      </vt:variant>
      <vt:variant>
        <vt:i4>2424892</vt:i4>
      </vt:variant>
      <vt:variant>
        <vt:i4>36</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33</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30</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27</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5046277</vt:i4>
      </vt:variant>
      <vt:variant>
        <vt:i4>24</vt:i4>
      </vt:variant>
      <vt:variant>
        <vt:i4>0</vt:i4>
      </vt:variant>
      <vt:variant>
        <vt:i4>5</vt:i4>
      </vt:variant>
      <vt:variant>
        <vt:lpwstr>consultantplus://offline/ref=A1A0C8FC917472C0DA5415FC47136C5C6047DA273B09402894841AB4CEB5C6090D4537AF6694683F0FA1C365B2h920G</vt:lpwstr>
      </vt:variant>
      <vt:variant>
        <vt:lpwstr/>
      </vt:variant>
      <vt:variant>
        <vt:i4>5046361</vt:i4>
      </vt:variant>
      <vt:variant>
        <vt:i4>21</vt:i4>
      </vt:variant>
      <vt:variant>
        <vt:i4>0</vt:i4>
      </vt:variant>
      <vt:variant>
        <vt:i4>5</vt:i4>
      </vt:variant>
      <vt:variant>
        <vt:lpwstr>consultantplus://offline/ref=A1A0C8FC917472C0DA5415FC47136C5C6047D32A3A0B402894841AB4CEB5C6090D4537AF6694683F0FA1C365B2h920G</vt:lpwstr>
      </vt:variant>
      <vt:variant>
        <vt:lpwstr/>
      </vt:variant>
      <vt:variant>
        <vt:i4>2424895</vt:i4>
      </vt:variant>
      <vt:variant>
        <vt:i4>18</vt:i4>
      </vt:variant>
      <vt:variant>
        <vt:i4>0</vt:i4>
      </vt:variant>
      <vt:variant>
        <vt:i4>5</vt:i4>
      </vt:variant>
      <vt:variant>
        <vt:lpwstr>consultantplus://offline/ref=A1A0C8FC917472C0DA5415FC47136C5C6240D52C340C402894841AB4CEB5C6091F456FA36695763E04B49534F4C5B1A275BFDFE0EAB65E34h02CG</vt:lpwstr>
      </vt:variant>
      <vt:variant>
        <vt:lpwstr/>
      </vt:variant>
      <vt:variant>
        <vt:i4>2424892</vt:i4>
      </vt:variant>
      <vt:variant>
        <vt:i4>15</vt:i4>
      </vt:variant>
      <vt:variant>
        <vt:i4>0</vt:i4>
      </vt:variant>
      <vt:variant>
        <vt:i4>5</vt:i4>
      </vt:variant>
      <vt:variant>
        <vt:lpwstr>consultantplus://offline/ref=A1A0C8FC917472C0DA5415FC47136C5C6041DB2C3709402894841AB4CEB5C6091F456FA36695743E08B49534F4C5B1A275BFDFE0EAB65E34h02CG</vt:lpwstr>
      </vt:variant>
      <vt:variant>
        <vt:lpwstr/>
      </vt:variant>
      <vt:variant>
        <vt:i4>2424942</vt:i4>
      </vt:variant>
      <vt:variant>
        <vt:i4>12</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9</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2424942</vt:i4>
      </vt:variant>
      <vt:variant>
        <vt:i4>6</vt:i4>
      </vt:variant>
      <vt:variant>
        <vt:i4>0</vt:i4>
      </vt:variant>
      <vt:variant>
        <vt:i4>5</vt:i4>
      </vt:variant>
      <vt:variant>
        <vt:lpwstr>consultantplus://offline/ref=A1A0C8FC917472C0DA5415FC47136C5C6041DB2C3709402894841AB4CEB5C6091F456FA36695773804B49534F4C5B1A275BFDFE0EAB65E34h02CG</vt:lpwstr>
      </vt:variant>
      <vt:variant>
        <vt:lpwstr/>
      </vt:variant>
      <vt:variant>
        <vt:i4>5046277</vt:i4>
      </vt:variant>
      <vt:variant>
        <vt:i4>3</vt:i4>
      </vt:variant>
      <vt:variant>
        <vt:i4>0</vt:i4>
      </vt:variant>
      <vt:variant>
        <vt:i4>5</vt:i4>
      </vt:variant>
      <vt:variant>
        <vt:lpwstr>consultantplus://offline/ref=A1A0C8FC917472C0DA5415FC47136C5C6047DA273B09402894841AB4CEB5C6090D4537AF6694683F0FA1C365B2h920G</vt:lpwstr>
      </vt:variant>
      <vt:variant>
        <vt:lpwstr/>
      </vt:variant>
      <vt:variant>
        <vt:i4>5046361</vt:i4>
      </vt:variant>
      <vt:variant>
        <vt:i4>0</vt:i4>
      </vt:variant>
      <vt:variant>
        <vt:i4>0</vt:i4>
      </vt:variant>
      <vt:variant>
        <vt:i4>5</vt:i4>
      </vt:variant>
      <vt:variant>
        <vt:lpwstr>consultantplus://offline/ref=A1A0C8FC917472C0DA5415FC47136C5C6047D32A3A0B402894841AB4CEB5C6090D4537AF6694683F0FA1C365B2h920G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Карташов Сергей Алексеевич</dc:creator>
  <cp:keywords/>
  <cp:lastModifiedBy>Чаплинская София Сергеевна</cp:lastModifiedBy>
  <cp:revision>3</cp:revision>
  <dcterms:created xsi:type="dcterms:W3CDTF">2021-05-11T14:19:00Z</dcterms:created>
  <dcterms:modified xsi:type="dcterms:W3CDTF">2021-05-11T14:43:00Z</dcterms:modified>
</cp:coreProperties>
</file>